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57" w:rsidRDefault="00420A57" w:rsidP="00420A57">
      <w:pPr>
        <w:pStyle w:val="Adresat"/>
        <w:ind w:left="0" w:firstLine="0"/>
        <w:jc w:val="center"/>
        <w:rPr>
          <w:b/>
          <w:sz w:val="40"/>
          <w:szCs w:val="40"/>
        </w:rPr>
      </w:pPr>
    </w:p>
    <w:p w:rsidR="00420A57" w:rsidRDefault="00420A57" w:rsidP="00420A57">
      <w:pPr>
        <w:pStyle w:val="Adresat"/>
        <w:ind w:left="0" w:firstLine="0"/>
        <w:jc w:val="center"/>
        <w:rPr>
          <w:b/>
          <w:sz w:val="40"/>
          <w:szCs w:val="40"/>
        </w:rPr>
      </w:pPr>
    </w:p>
    <w:p w:rsidR="00420A57" w:rsidRDefault="00420A57" w:rsidP="00420A57">
      <w:pPr>
        <w:pStyle w:val="Adresat"/>
        <w:ind w:left="0" w:firstLine="0"/>
        <w:jc w:val="center"/>
        <w:rPr>
          <w:b/>
          <w:sz w:val="40"/>
          <w:szCs w:val="40"/>
        </w:rPr>
      </w:pPr>
    </w:p>
    <w:p w:rsidR="00420A57" w:rsidRDefault="00420A57" w:rsidP="00420A57">
      <w:pPr>
        <w:pStyle w:val="Adresat"/>
        <w:ind w:left="0" w:firstLine="0"/>
        <w:jc w:val="center"/>
        <w:rPr>
          <w:b/>
          <w:sz w:val="40"/>
          <w:szCs w:val="40"/>
        </w:rPr>
      </w:pPr>
    </w:p>
    <w:p w:rsidR="00420A57" w:rsidRDefault="00420A57" w:rsidP="00420A57">
      <w:pPr>
        <w:pStyle w:val="Adresat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OGŁOSZENIE</w:t>
      </w:r>
    </w:p>
    <w:p w:rsidR="00420A57" w:rsidRDefault="00420A57" w:rsidP="00420A57">
      <w:pPr>
        <w:pStyle w:val="Adresat"/>
        <w:ind w:left="0" w:firstLine="0"/>
      </w:pPr>
    </w:p>
    <w:p w:rsidR="00420A57" w:rsidRDefault="00420A57" w:rsidP="00420A57">
      <w:pPr>
        <w:pStyle w:val="Adresat"/>
        <w:ind w:left="0" w:firstLine="0"/>
      </w:pPr>
    </w:p>
    <w:p w:rsidR="00420A57" w:rsidRDefault="00420A57" w:rsidP="00420A57">
      <w:pPr>
        <w:pStyle w:val="Adresat"/>
        <w:ind w:left="0" w:firstLine="0"/>
      </w:pPr>
    </w:p>
    <w:p w:rsidR="00420A57" w:rsidRDefault="00420A57" w:rsidP="00420A57">
      <w:pPr>
        <w:pStyle w:val="Adresat"/>
        <w:ind w:left="0" w:firstLine="0"/>
      </w:pPr>
    </w:p>
    <w:p w:rsidR="00843536" w:rsidRDefault="00420A57" w:rsidP="00420A57">
      <w:pPr>
        <w:pStyle w:val="Akapitzlist"/>
        <w:widowControl w:val="0"/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Sąd Rejonowy w Żarach I Wydzi</w:t>
      </w:r>
      <w:r w:rsidR="00843536">
        <w:rPr>
          <w:rFonts w:eastAsia="Calibri"/>
          <w:sz w:val="24"/>
          <w:szCs w:val="24"/>
          <w:lang w:eastAsia="en-US"/>
        </w:rPr>
        <w:t>ał Cywilny ogłasza, że w dniu 18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43536">
        <w:rPr>
          <w:rFonts w:eastAsia="Calibri"/>
          <w:sz w:val="24"/>
          <w:szCs w:val="24"/>
          <w:lang w:eastAsia="en-US"/>
        </w:rPr>
        <w:t>listopada</w:t>
      </w:r>
      <w:r>
        <w:rPr>
          <w:rFonts w:eastAsia="Calibri"/>
          <w:sz w:val="24"/>
          <w:szCs w:val="24"/>
          <w:lang w:eastAsia="en-US"/>
        </w:rPr>
        <w:t xml:space="preserve"> 202</w:t>
      </w:r>
      <w:r w:rsidR="0084353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roku</w:t>
      </w:r>
      <w:r w:rsidR="00843536">
        <w:rPr>
          <w:rFonts w:eastAsia="Calibri"/>
          <w:sz w:val="24"/>
          <w:szCs w:val="24"/>
          <w:lang w:eastAsia="en-US"/>
        </w:rPr>
        <w:t xml:space="preserve"> przed Notariuszem Przemysławem Woźniakiem </w:t>
      </w:r>
      <w:r w:rsidR="00843536">
        <w:rPr>
          <w:rFonts w:eastAsia="Calibri"/>
          <w:sz w:val="24"/>
          <w:szCs w:val="24"/>
          <w:lang w:eastAsia="en-US"/>
        </w:rPr>
        <w:t xml:space="preserve">sporządzono </w:t>
      </w:r>
      <w:r w:rsidR="00843536">
        <w:rPr>
          <w:rFonts w:eastAsia="Calibri"/>
          <w:sz w:val="24"/>
          <w:szCs w:val="24"/>
          <w:lang w:eastAsia="en-US"/>
        </w:rPr>
        <w:t xml:space="preserve">protokół - Rep. A nr 6834/2021 obejmujący wykaz inwentarza przedsiębiorstwa w spadku </w:t>
      </w:r>
      <w:r w:rsidR="00843536">
        <w:rPr>
          <w:color w:val="000000"/>
          <w:sz w:val="24"/>
          <w:szCs w:val="24"/>
        </w:rPr>
        <w:t xml:space="preserve">Adama </w:t>
      </w:r>
      <w:proofErr w:type="spellStart"/>
      <w:r w:rsidR="00843536">
        <w:rPr>
          <w:color w:val="000000"/>
          <w:sz w:val="24"/>
          <w:szCs w:val="24"/>
        </w:rPr>
        <w:t>Wawruszak</w:t>
      </w:r>
      <w:proofErr w:type="spellEnd"/>
      <w:r w:rsidR="00843536">
        <w:rPr>
          <w:color w:val="000000"/>
          <w:sz w:val="24"/>
          <w:szCs w:val="24"/>
        </w:rPr>
        <w:t xml:space="preserve">, który prowadził działalność gospodarczą pod firmą „Przedsiębiorstwo Sprzętowe Adam </w:t>
      </w:r>
      <w:proofErr w:type="spellStart"/>
      <w:r w:rsidR="00843536">
        <w:rPr>
          <w:color w:val="000000"/>
          <w:sz w:val="24"/>
          <w:szCs w:val="24"/>
        </w:rPr>
        <w:t>Wawruszak</w:t>
      </w:r>
      <w:proofErr w:type="spellEnd"/>
      <w:r w:rsidR="00843536">
        <w:rPr>
          <w:color w:val="000000"/>
          <w:sz w:val="24"/>
          <w:szCs w:val="24"/>
        </w:rPr>
        <w:t>” z siedzibą w Żarach  nr pesel 57091206651, NIP 9281052280,</w:t>
      </w:r>
      <w:r w:rsidR="00843536">
        <w:rPr>
          <w:color w:val="000000"/>
          <w:sz w:val="24"/>
          <w:szCs w:val="24"/>
        </w:rPr>
        <w:t xml:space="preserve"> </w:t>
      </w:r>
      <w:r w:rsidR="00843536">
        <w:rPr>
          <w:color w:val="000000"/>
          <w:sz w:val="24"/>
          <w:szCs w:val="24"/>
        </w:rPr>
        <w:t>REGON 971252379</w:t>
      </w:r>
      <w:r w:rsidR="00843536">
        <w:rPr>
          <w:sz w:val="24"/>
          <w:szCs w:val="24"/>
        </w:rPr>
        <w:t>,  zmarłym  dnia 11.04.2021 r. w Żarach, ostatnio stale zamieszkałym  w Żarach</w:t>
      </w:r>
    </w:p>
    <w:p w:rsidR="00420A57" w:rsidRDefault="00420A57" w:rsidP="00420A57">
      <w:pPr>
        <w:pStyle w:val="Adresat"/>
        <w:ind w:left="0" w:firstLine="0"/>
        <w:rPr>
          <w:rFonts w:eastAsia="Calibri"/>
          <w:sz w:val="24"/>
          <w:szCs w:val="24"/>
          <w:lang w:eastAsia="en-US"/>
        </w:rPr>
      </w:pPr>
    </w:p>
    <w:p w:rsidR="00843536" w:rsidRPr="00843536" w:rsidRDefault="00420A57" w:rsidP="0084353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843536">
        <w:rPr>
          <w:rFonts w:eastAsia="Calibri"/>
          <w:b/>
          <w:sz w:val="24"/>
          <w:szCs w:val="24"/>
          <w:lang w:eastAsia="en-US"/>
        </w:rPr>
        <w:t xml:space="preserve">Pouczenie: </w:t>
      </w:r>
    </w:p>
    <w:bookmarkEnd w:id="0"/>
    <w:p w:rsidR="00843536" w:rsidRDefault="00843536" w:rsidP="008435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43536">
        <w:rPr>
          <w:color w:val="000000"/>
          <w:sz w:val="24"/>
          <w:szCs w:val="24"/>
        </w:rPr>
        <w:t xml:space="preserve">każdy, kto jest spadkobiercą </w:t>
      </w:r>
      <w:r w:rsidRPr="00843536">
        <w:rPr>
          <w:sz w:val="24"/>
          <w:szCs w:val="24"/>
        </w:rPr>
        <w:t xml:space="preserve">po Adamie </w:t>
      </w:r>
      <w:proofErr w:type="spellStart"/>
      <w:r w:rsidRPr="00843536">
        <w:rPr>
          <w:sz w:val="24"/>
          <w:szCs w:val="24"/>
        </w:rPr>
        <w:t>Wawruszak</w:t>
      </w:r>
      <w:proofErr w:type="spellEnd"/>
      <w:r w:rsidRPr="00843536">
        <w:rPr>
          <w:sz w:val="24"/>
          <w:szCs w:val="24"/>
        </w:rPr>
        <w:t xml:space="preserve"> , synu Michaliny i Pawła,  nr pesel 57091206651, zmarłym  dnia 11.04.2021 r. w Żarach, ostatnio stale zamieszkałym  w Żarach</w:t>
      </w:r>
      <w:r w:rsidRPr="00843536">
        <w:rPr>
          <w:color w:val="000000"/>
          <w:sz w:val="24"/>
          <w:szCs w:val="24"/>
        </w:rPr>
        <w:t xml:space="preserve">, który prowadził działalność gospodarczą pod firmą „Przedsiębiorstwo Sprzętowe Adam </w:t>
      </w:r>
      <w:proofErr w:type="spellStart"/>
      <w:r w:rsidRPr="00843536">
        <w:rPr>
          <w:color w:val="000000"/>
          <w:sz w:val="24"/>
          <w:szCs w:val="24"/>
        </w:rPr>
        <w:t>Wawruszak</w:t>
      </w:r>
      <w:proofErr w:type="spellEnd"/>
      <w:r w:rsidRPr="00843536">
        <w:rPr>
          <w:color w:val="000000"/>
          <w:sz w:val="24"/>
          <w:szCs w:val="24"/>
        </w:rPr>
        <w:t>” z siedzibą w Żarach, uprawionym do zachowku po w/w lub zapisobiercą albo wykonawcą testamentu, tymczasowym  przedstawicielem  lub wierzycielem mającym pisemny dowód należności przeciwko spadkodawczyni może uczestniczyć w sporządzeniu spisu inwentarza, w szczególności zgłaszać przedmioty należące do spadku, przedmioty zapisów windykacyjnych lub długi spadkowe, które podlegają zamieszczeniu w spisie inwentarza,</w:t>
      </w:r>
    </w:p>
    <w:p w:rsidR="00843536" w:rsidRDefault="00843536" w:rsidP="008435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843536">
        <w:rPr>
          <w:color w:val="000000"/>
          <w:sz w:val="24"/>
          <w:szCs w:val="24"/>
        </w:rPr>
        <w:t>e złożonym wykazem inwentarza może się zapoznać każdy, kto taką potrzebę dostatecznie uzasadni,</w:t>
      </w:r>
    </w:p>
    <w:p w:rsidR="00C452E4" w:rsidRPr="00420A57" w:rsidRDefault="00843536" w:rsidP="00843536">
      <w:pPr>
        <w:jc w:val="both"/>
      </w:pPr>
      <w:r>
        <w:rPr>
          <w:color w:val="000000"/>
          <w:sz w:val="24"/>
          <w:szCs w:val="24"/>
        </w:rPr>
        <w:t>- o</w:t>
      </w:r>
      <w:r w:rsidRPr="00843536">
        <w:rPr>
          <w:color w:val="000000"/>
          <w:sz w:val="24"/>
          <w:szCs w:val="24"/>
        </w:rPr>
        <w:t>soby uprawnione mogą złożyć wniosek o sporządzenie spisu inwentarza</w:t>
      </w:r>
    </w:p>
    <w:sectPr w:rsidR="00C452E4" w:rsidRPr="00420A57">
      <w:headerReference w:type="default" r:id="rId8"/>
      <w:footerReference w:type="default" r:id="rId9"/>
      <w:pgSz w:w="11907" w:h="16840" w:code="9"/>
      <w:pgMar w:top="851" w:right="851" w:bottom="851" w:left="1134" w:header="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4A" w:rsidRDefault="00066D4A">
      <w:r>
        <w:separator/>
      </w:r>
    </w:p>
  </w:endnote>
  <w:endnote w:type="continuationSeparator" w:id="0">
    <w:p w:rsidR="00066D4A" w:rsidRDefault="0006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E4" w:rsidRDefault="00C452E4">
    <w:pPr>
      <w:tabs>
        <w:tab w:val="left" w:pos="3600"/>
        <w:tab w:val="right" w:pos="7200"/>
      </w:tabs>
      <w:spacing w:before="60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4A" w:rsidRDefault="00066D4A">
      <w:r>
        <w:separator/>
      </w:r>
    </w:p>
  </w:footnote>
  <w:footnote w:type="continuationSeparator" w:id="0">
    <w:p w:rsidR="00066D4A" w:rsidRDefault="0006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E4" w:rsidRDefault="00C452E4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F2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024E17"/>
    <w:multiLevelType w:val="hybridMultilevel"/>
    <w:tmpl w:val="19F40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A04AE9"/>
    <w:multiLevelType w:val="hybridMultilevel"/>
    <w:tmpl w:val="0748C7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38B"/>
    <w:multiLevelType w:val="hybridMultilevel"/>
    <w:tmpl w:val="228E2238"/>
    <w:lvl w:ilvl="0" w:tplc="2A100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0"/>
    <w:rsid w:val="00066D4A"/>
    <w:rsid w:val="000827CC"/>
    <w:rsid w:val="001B73FC"/>
    <w:rsid w:val="00313BD8"/>
    <w:rsid w:val="00366BC2"/>
    <w:rsid w:val="00367054"/>
    <w:rsid w:val="00420A57"/>
    <w:rsid w:val="005F3E79"/>
    <w:rsid w:val="00821A47"/>
    <w:rsid w:val="00822BB6"/>
    <w:rsid w:val="00843536"/>
    <w:rsid w:val="00917E66"/>
    <w:rsid w:val="009E6491"/>
    <w:rsid w:val="00B7641D"/>
    <w:rsid w:val="00C452E4"/>
    <w:rsid w:val="00C72CC2"/>
    <w:rsid w:val="00E56025"/>
    <w:rsid w:val="00EB6EF0"/>
    <w:rsid w:val="00F505D1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E66FE"/>
  <w15:chartTrackingRefBased/>
  <w15:docId w15:val="{F959FBE3-6F38-45B4-AE08-2CC27B28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i/>
      <w:sz w:val="16"/>
    </w:rPr>
  </w:style>
  <w:style w:type="paragraph" w:styleId="Stopka">
    <w:name w:val="footer"/>
    <w:basedOn w:val="Normalny"/>
    <w:semiHidden/>
    <w:rPr>
      <w:rFonts w:ascii="Arial" w:hAnsi="Arial" w:cs="Arial"/>
      <w:sz w:val="12"/>
      <w:szCs w:val="1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Podpowied">
    <w:name w:val="Podpowiedź"/>
    <w:basedOn w:val="Normalny"/>
    <w:pPr>
      <w:tabs>
        <w:tab w:val="center" w:pos="7740"/>
      </w:tabs>
    </w:pPr>
    <w:rPr>
      <w:sz w:val="16"/>
      <w:szCs w:val="14"/>
    </w:rPr>
  </w:style>
  <w:style w:type="paragraph" w:customStyle="1" w:styleId="Adresat">
    <w:name w:val="Adresat"/>
    <w:basedOn w:val="Normalny"/>
    <w:pPr>
      <w:ind w:left="5400" w:hanging="2"/>
    </w:pPr>
    <w:rPr>
      <w:sz w:val="26"/>
    </w:rPr>
  </w:style>
  <w:style w:type="paragraph" w:styleId="Tytu">
    <w:name w:val="Title"/>
    <w:basedOn w:val="Normalny"/>
    <w:next w:val="Podtytu"/>
    <w:qFormat/>
    <w:pPr>
      <w:spacing w:before="60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Tre"/>
    <w:qFormat/>
    <w:pPr>
      <w:spacing w:after="600"/>
      <w:jc w:val="center"/>
      <w:outlineLvl w:val="1"/>
    </w:pPr>
    <w:rPr>
      <w:rFonts w:cs="Arial"/>
      <w:b/>
      <w:sz w:val="28"/>
      <w:szCs w:val="24"/>
    </w:rPr>
  </w:style>
  <w:style w:type="paragraph" w:customStyle="1" w:styleId="Tre">
    <w:name w:val="Treść"/>
    <w:basedOn w:val="Normalny"/>
    <w:pPr>
      <w:spacing w:line="360" w:lineRule="auto"/>
      <w:jc w:val="both"/>
      <w:outlineLvl w:val="0"/>
    </w:pPr>
    <w:rPr>
      <w:sz w:val="24"/>
      <w:szCs w:val="18"/>
    </w:rPr>
  </w:style>
  <w:style w:type="paragraph" w:customStyle="1" w:styleId="Pouczenienagwek">
    <w:name w:val="Pouczenie nagłówek"/>
    <w:basedOn w:val="Podtytu"/>
    <w:rPr>
      <w:caps/>
      <w:spacing w:val="80"/>
      <w:szCs w:val="22"/>
    </w:rPr>
  </w:style>
  <w:style w:type="character" w:customStyle="1" w:styleId="PodpowiedZnak">
    <w:name w:val="Podpowiedź Znak"/>
    <w:rPr>
      <w:sz w:val="14"/>
      <w:szCs w:val="14"/>
      <w:lang w:val="pl-PL" w:eastAsia="pl-PL" w:bidi="ar-SA"/>
    </w:rPr>
  </w:style>
  <w:style w:type="paragraph" w:customStyle="1" w:styleId="Datapisma">
    <w:name w:val="Data pisma"/>
    <w:basedOn w:val="Normalny"/>
    <w:pPr>
      <w:tabs>
        <w:tab w:val="right" w:pos="7200"/>
      </w:tabs>
      <w:jc w:val="right"/>
    </w:pPr>
    <w:rPr>
      <w:szCs w:val="18"/>
    </w:rPr>
  </w:style>
  <w:style w:type="paragraph" w:customStyle="1" w:styleId="Piecz">
    <w:name w:val="Pieczęć"/>
    <w:basedOn w:val="Normalny"/>
    <w:pPr>
      <w:spacing w:before="20" w:after="20"/>
      <w:jc w:val="center"/>
    </w:pPr>
    <w:rPr>
      <w:rFonts w:ascii="Arial" w:hAnsi="Arial"/>
      <w:b/>
      <w:sz w:val="20"/>
      <w:szCs w:val="18"/>
    </w:rPr>
  </w:style>
  <w:style w:type="character" w:customStyle="1" w:styleId="PieczZnak">
    <w:name w:val="Pieczęć Znak"/>
    <w:rPr>
      <w:rFonts w:ascii="Arial" w:hAnsi="Arial"/>
      <w:b/>
      <w:sz w:val="16"/>
      <w:szCs w:val="18"/>
      <w:lang w:val="pl-PL" w:eastAsia="pl-PL" w:bidi="ar-SA"/>
    </w:rPr>
  </w:style>
  <w:style w:type="paragraph" w:customStyle="1" w:styleId="Pieczmaa">
    <w:name w:val="Pieczęć mała"/>
    <w:basedOn w:val="Piecz"/>
    <w:rPr>
      <w:b w:val="0"/>
      <w:sz w:val="18"/>
    </w:rPr>
  </w:style>
  <w:style w:type="paragraph" w:customStyle="1" w:styleId="Sygnatura">
    <w:name w:val="Sygnatura"/>
    <w:basedOn w:val="Normalny"/>
    <w:next w:val="Podpowiedzsygnatura"/>
    <w:pPr>
      <w:tabs>
        <w:tab w:val="center" w:pos="1985"/>
      </w:tabs>
      <w:spacing w:before="360" w:after="40"/>
    </w:pPr>
    <w:rPr>
      <w:sz w:val="28"/>
      <w:szCs w:val="24"/>
    </w:rPr>
  </w:style>
  <w:style w:type="paragraph" w:customStyle="1" w:styleId="Pouczenietre">
    <w:name w:val="Pouczenie treść"/>
    <w:basedOn w:val="Normalny"/>
    <w:pPr>
      <w:spacing w:after="120"/>
      <w:jc w:val="both"/>
    </w:pPr>
    <w:rPr>
      <w:sz w:val="22"/>
      <w:szCs w:val="16"/>
    </w:rPr>
  </w:style>
  <w:style w:type="paragraph" w:customStyle="1" w:styleId="Podpowiedstanowisko">
    <w:name w:val="Podpowiedź stanowisko"/>
    <w:basedOn w:val="Podpowied"/>
    <w:next w:val="Podpowied"/>
    <w:pPr>
      <w:spacing w:after="480"/>
    </w:pPr>
    <w:rPr>
      <w:b/>
      <w:sz w:val="20"/>
    </w:rPr>
  </w:style>
  <w:style w:type="paragraph" w:customStyle="1" w:styleId="Nagowekdata">
    <w:name w:val="Nagłowek data"/>
    <w:basedOn w:val="Normalny"/>
    <w:pPr>
      <w:jc w:val="right"/>
    </w:pPr>
    <w:rPr>
      <w:sz w:val="24"/>
      <w:szCs w:val="18"/>
    </w:rPr>
  </w:style>
  <w:style w:type="paragraph" w:customStyle="1" w:styleId="Podpowiedzsygnatura">
    <w:name w:val="Podpowiedz sygnatura"/>
    <w:basedOn w:val="Podpowied"/>
    <w:next w:val="Adresat"/>
    <w:pPr>
      <w:tabs>
        <w:tab w:val="clear" w:pos="7740"/>
        <w:tab w:val="center" w:pos="1985"/>
      </w:tabs>
      <w:spacing w:after="240"/>
    </w:pPr>
  </w:style>
  <w:style w:type="paragraph" w:customStyle="1" w:styleId="Termin">
    <w:name w:val="Termin"/>
    <w:basedOn w:val="Tre"/>
    <w:pPr>
      <w:tabs>
        <w:tab w:val="left" w:pos="1622"/>
      </w:tabs>
      <w:spacing w:line="240" w:lineRule="auto"/>
    </w:pPr>
    <w:rPr>
      <w:b/>
    </w:rPr>
  </w:style>
  <w:style w:type="character" w:customStyle="1" w:styleId="SygnaturaKod">
    <w:name w:val="Sygnatura Kod"/>
    <w:rPr>
      <w:rFonts w:ascii="BarCode3of9" w:hAnsi="BarCode3of9"/>
      <w:sz w:val="32"/>
    </w:rPr>
  </w:style>
  <w:style w:type="character" w:customStyle="1" w:styleId="oznaczeniepracownika">
    <w:name w:val="oznaczenie pracownika"/>
    <w:rPr>
      <w:rFonts w:ascii="Times New Roman" w:hAnsi="Times New Roman"/>
      <w:b/>
    </w:rPr>
  </w:style>
  <w:style w:type="paragraph" w:styleId="Akapitzlist">
    <w:name w:val="List Paragraph"/>
    <w:basedOn w:val="Normalny"/>
    <w:uiPriority w:val="34"/>
    <w:qFormat/>
    <w:rsid w:val="0042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ka.dabrowska\AppData\Local\Temp\TEMP_Sedzia2\101805_Druk%20wlas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B17E-1AD4-41B2-9828-AC7DCA1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101805_Druk wlasny</Template>
  <TotalTime>8</TotalTime>
  <Pages>1</Pages>
  <Words>178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SIP</vt:lpstr>
    </vt:vector>
  </TitlesOfParts>
  <Manager>Krzysztof Habowski</Manager>
  <Company>ZETO "Świdnica"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SIP</dc:title>
  <dc:subject/>
  <dc:creator>Dąbrowska Angelika</dc:creator>
  <cp:keywords/>
  <dc:description/>
  <cp:lastModifiedBy>Nocoń Karolina</cp:lastModifiedBy>
  <cp:revision>3</cp:revision>
  <cp:lastPrinted>2003-05-27T06:40:00Z</cp:lastPrinted>
  <dcterms:created xsi:type="dcterms:W3CDTF">2022-05-04T06:37:00Z</dcterms:created>
  <dcterms:modified xsi:type="dcterms:W3CDTF">2022-05-04T06:52:00Z</dcterms:modified>
</cp:coreProperties>
</file>