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8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5103"/>
        <w:gridCol w:w="4677"/>
      </w:tblGrid>
      <w:tr w:rsidR="003C63DE" w:rsidRPr="00EF401B" w:rsidTr="00663246">
        <w:trPr>
          <w:cantSplit/>
          <w:trHeight w:val="256"/>
        </w:trPr>
        <w:tc>
          <w:tcPr>
            <w:tcW w:w="16018" w:type="dxa"/>
            <w:gridSpan w:val="4"/>
            <w:tcBorders>
              <w:bottom w:val="single" w:sz="4" w:space="0" w:color="auto"/>
            </w:tcBorders>
            <w:vAlign w:val="bottom"/>
          </w:tcPr>
          <w:p w:rsidR="003C63DE" w:rsidRPr="001C5709" w:rsidRDefault="003C63DE" w:rsidP="002077F7">
            <w:pPr>
              <w:pStyle w:val="Nagwek3"/>
              <w:spacing w:after="0" w:line="240" w:lineRule="auto"/>
              <w:rPr>
                <w:rFonts w:cs="Arial"/>
                <w:b w:val="0"/>
                <w:bCs/>
                <w:sz w:val="20"/>
              </w:rPr>
            </w:pPr>
            <w:bookmarkStart w:id="0" w:name="_GoBack"/>
            <w:bookmarkEnd w:id="0"/>
            <w:r w:rsidRPr="001C5709">
              <w:rPr>
                <w:rFonts w:cs="Arial"/>
                <w:b w:val="0"/>
                <w:bCs/>
                <w:sz w:val="20"/>
              </w:rPr>
              <w:t>MINISTERSTWO SPRAWIEDLIWOŚCI, Al. Ujazdowskie 11, 00-950 Warszawa</w:t>
            </w:r>
          </w:p>
        </w:tc>
      </w:tr>
      <w:tr w:rsidR="00887A1F" w:rsidRPr="00EF401B" w:rsidTr="00345510">
        <w:trPr>
          <w:cantSplit/>
          <w:trHeight w:hRule="exact" w:val="631"/>
        </w:trPr>
        <w:tc>
          <w:tcPr>
            <w:tcW w:w="6238" w:type="dxa"/>
            <w:gridSpan w:val="2"/>
            <w:vMerge w:val="restart"/>
            <w:vAlign w:val="center"/>
          </w:tcPr>
          <w:p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</w:rPr>
            </w:pPr>
            <w:r w:rsidRPr="0018165F">
              <w:rPr>
                <w:rFonts w:ascii="Arial" w:hAnsi="Arial" w:cs="Arial"/>
              </w:rPr>
              <w:t xml:space="preserve">SR w Żarach  </w:t>
            </w:r>
          </w:p>
        </w:tc>
        <w:tc>
          <w:tcPr>
            <w:tcW w:w="5103" w:type="dxa"/>
            <w:vMerge w:val="restart"/>
          </w:tcPr>
          <w:p w:rsidR="00887A1F" w:rsidRPr="00EF401B" w:rsidRDefault="00887A1F" w:rsidP="00AE3190">
            <w:pPr>
              <w:pStyle w:val="Nagwek9"/>
              <w:rPr>
                <w:rFonts w:cs="Arial"/>
              </w:rPr>
            </w:pPr>
            <w:r w:rsidRPr="00EF401B">
              <w:rPr>
                <w:rFonts w:cs="Arial"/>
              </w:rPr>
              <w:t>MS-S6</w:t>
            </w:r>
            <w:r>
              <w:rPr>
                <w:rFonts w:cs="Arial"/>
              </w:rPr>
              <w:t>r</w:t>
            </w:r>
          </w:p>
          <w:p w:rsidR="00887A1F" w:rsidRPr="005D6DA1" w:rsidRDefault="00887A1F" w:rsidP="00AE3190">
            <w:pPr>
              <w:jc w:val="center"/>
              <w:rPr>
                <w:rFonts w:ascii="Arial" w:hAnsi="Arial" w:cs="Arial"/>
                <w:b/>
                <w:w w:val="92"/>
                <w:sz w:val="24"/>
                <w:szCs w:val="24"/>
              </w:rPr>
            </w:pPr>
            <w:r w:rsidRPr="005D6DA1">
              <w:rPr>
                <w:rFonts w:ascii="Arial" w:hAnsi="Arial" w:cs="Arial"/>
                <w:b/>
                <w:w w:val="92"/>
                <w:sz w:val="24"/>
                <w:szCs w:val="24"/>
              </w:rPr>
              <w:t>SPRAWOZDANIE</w:t>
            </w:r>
          </w:p>
          <w:p w:rsidR="00345510" w:rsidRPr="00345510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8"/>
                <w:szCs w:val="18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 sprawie osób osądzonych w pierwszej instancji</w:t>
            </w:r>
          </w:p>
          <w:p w:rsidR="00887A1F" w:rsidRPr="00EF401B" w:rsidRDefault="00887A1F" w:rsidP="00345510">
            <w:pPr>
              <w:jc w:val="center"/>
              <w:rPr>
                <w:rFonts w:ascii="Arial" w:hAnsi="Arial" w:cs="Arial"/>
                <w:b/>
                <w:w w:val="92"/>
                <w:sz w:val="16"/>
              </w:rPr>
            </w:pPr>
            <w:r w:rsidRPr="00345510">
              <w:rPr>
                <w:rFonts w:ascii="Arial" w:hAnsi="Arial" w:cs="Arial"/>
                <w:b/>
                <w:w w:val="92"/>
                <w:sz w:val="18"/>
                <w:szCs w:val="18"/>
              </w:rPr>
              <w:t>według właściwości rzeczowej</w:t>
            </w:r>
          </w:p>
        </w:tc>
        <w:tc>
          <w:tcPr>
            <w:tcW w:w="4677" w:type="dxa"/>
          </w:tcPr>
          <w:p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Adresaci:  1. Sąd Okręgowy </w:t>
            </w:r>
          </w:p>
          <w:p w:rsidR="00887A1F" w:rsidRPr="00663246" w:rsidRDefault="00887A1F" w:rsidP="004E13A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>2. Ministerstwo Sprawiedliwości</w:t>
            </w:r>
          </w:p>
          <w:p w:rsidR="00887A1F" w:rsidRPr="00EF401B" w:rsidRDefault="00887A1F" w:rsidP="00051CF8">
            <w:pPr>
              <w:tabs>
                <w:tab w:val="left" w:pos="956"/>
              </w:tabs>
              <w:ind w:left="57"/>
              <w:rPr>
                <w:rFonts w:ascii="Arial" w:hAnsi="Arial" w:cs="Arial"/>
                <w:b/>
                <w:sz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66324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246">
              <w:rPr>
                <w:rFonts w:ascii="Arial" w:hAnsi="Arial" w:cs="Arial"/>
                <w:sz w:val="16"/>
                <w:szCs w:val="16"/>
              </w:rPr>
              <w:t xml:space="preserve"> Departament Strategii i Funduszy Europejskich</w:t>
            </w:r>
          </w:p>
        </w:tc>
      </w:tr>
      <w:tr w:rsidR="00887A1F" w:rsidRPr="00EF401B" w:rsidTr="00345510">
        <w:trPr>
          <w:cantSplit/>
          <w:trHeight w:hRule="exact" w:val="255"/>
        </w:trPr>
        <w:tc>
          <w:tcPr>
            <w:tcW w:w="62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87A1F" w:rsidRPr="0018165F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vAlign w:val="bottom"/>
          </w:tcPr>
          <w:p w:rsidR="00887A1F" w:rsidRPr="00EF401B" w:rsidRDefault="00887A1F" w:rsidP="00AE3190">
            <w:pPr>
              <w:spacing w:after="40" w:line="220" w:lineRule="exact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:rsidR="006D55AD" w:rsidRPr="006D55AD" w:rsidRDefault="00887A1F" w:rsidP="008C18FC">
            <w:pPr>
              <w:ind w:left="272"/>
              <w:rPr>
                <w:rFonts w:ascii="Arial" w:hAnsi="Arial" w:cs="Arial"/>
                <w:sz w:val="16"/>
                <w:szCs w:val="16"/>
              </w:rPr>
            </w:pPr>
            <w:r w:rsidRPr="0066324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D55AD" w:rsidRPr="006D55AD">
              <w:rPr>
                <w:rFonts w:ascii="Arial" w:hAnsi="Arial" w:cs="Arial"/>
                <w:sz w:val="16"/>
                <w:szCs w:val="16"/>
              </w:rPr>
              <w:t>Sprawozdanie należy przekazać adresatom w terminie:</w:t>
            </w:r>
          </w:p>
          <w:p w:rsidR="006D55AD" w:rsidRPr="006D55AD" w:rsidRDefault="006D55AD" w:rsidP="008C18FC">
            <w:pPr>
              <w:ind w:left="272"/>
              <w:rPr>
                <w:rFonts w:ascii="Arial" w:hAnsi="Arial" w:cs="Arial"/>
                <w:sz w:val="16"/>
                <w:szCs w:val="16"/>
              </w:rPr>
            </w:pPr>
            <w:r w:rsidRPr="006D55AD">
              <w:rPr>
                <w:rFonts w:ascii="Arial" w:hAnsi="Arial" w:cs="Arial"/>
                <w:sz w:val="16"/>
                <w:szCs w:val="16"/>
              </w:rPr>
              <w:t xml:space="preserve">1. do 9 dnia kalendarzowego po półroczu i roku </w:t>
            </w:r>
          </w:p>
          <w:p w:rsidR="00887A1F" w:rsidRPr="00162F37" w:rsidRDefault="006D55AD" w:rsidP="008C18FC">
            <w:pPr>
              <w:ind w:left="272"/>
              <w:rPr>
                <w:rFonts w:ascii="Arial" w:hAnsi="Arial" w:cs="Arial"/>
                <w:sz w:val="14"/>
              </w:rPr>
            </w:pPr>
            <w:r w:rsidRPr="006D55AD">
              <w:rPr>
                <w:rFonts w:ascii="Arial" w:hAnsi="Arial" w:cs="Arial"/>
                <w:sz w:val="16"/>
                <w:szCs w:val="16"/>
              </w:rPr>
              <w:t>2. do 15 dnia kalendarzowego po półroczu i roku</w:t>
            </w:r>
          </w:p>
        </w:tc>
      </w:tr>
      <w:tr w:rsidR="00887A1F" w:rsidRPr="00EF401B" w:rsidTr="00345510">
        <w:trPr>
          <w:cantSplit/>
          <w:trHeight w:hRule="exact" w:val="175"/>
        </w:trPr>
        <w:tc>
          <w:tcPr>
            <w:tcW w:w="311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87A1F" w:rsidRPr="0018165F" w:rsidRDefault="00887A1F" w:rsidP="002077F7">
            <w:pPr>
              <w:ind w:left="85"/>
              <w:rPr>
                <w:rFonts w:ascii="Arial" w:hAnsi="Arial" w:cs="Arial"/>
                <w:bCs/>
                <w:noProof/>
              </w:rPr>
            </w:pPr>
            <w:r w:rsidRPr="0018165F">
              <w:rPr>
                <w:rFonts w:ascii="Arial" w:hAnsi="Arial"/>
                <w:w w:val="92"/>
              </w:rPr>
              <w:t>Okręg Zielonogórski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7A1F" w:rsidRPr="0018165F" w:rsidRDefault="00887A1F" w:rsidP="00AE3190">
            <w:pPr>
              <w:spacing w:after="40"/>
              <w:ind w:left="85"/>
              <w:rPr>
                <w:rFonts w:ascii="Arial" w:hAnsi="Arial" w:cs="Arial"/>
                <w:b/>
              </w:rPr>
            </w:pPr>
            <w:r w:rsidRPr="0018165F">
              <w:rPr>
                <w:rFonts w:ascii="Arial" w:hAnsi="Arial"/>
                <w:w w:val="92"/>
              </w:rPr>
              <w:t>Apelacja Poznańska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677" w:type="dxa"/>
            <w:vMerge/>
          </w:tcPr>
          <w:p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  <w:tr w:rsidR="00887A1F" w:rsidRPr="00EF401B" w:rsidTr="00345510">
        <w:trPr>
          <w:cantSplit/>
          <w:trHeight w:hRule="exact" w:val="278"/>
        </w:trPr>
        <w:tc>
          <w:tcPr>
            <w:tcW w:w="311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87A1F" w:rsidRPr="00AD7527" w:rsidRDefault="00887A1F" w:rsidP="002077F7">
            <w:pPr>
              <w:pStyle w:val="Nagwek2"/>
              <w:spacing w:after="0" w:line="240" w:lineRule="auto"/>
              <w:rPr>
                <w:rFonts w:cs="Arial"/>
                <w:b w:val="0"/>
                <w:bCs/>
                <w:sz w:val="1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87A1F" w:rsidRPr="00EF401B" w:rsidRDefault="00887A1F" w:rsidP="00AE3190">
            <w:pPr>
              <w:spacing w:after="40"/>
              <w:ind w:left="85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87A1F" w:rsidRPr="00EF401B" w:rsidRDefault="00887A1F" w:rsidP="00EF401B">
            <w:pPr>
              <w:ind w:left="85"/>
              <w:jc w:val="center"/>
              <w:rPr>
                <w:rFonts w:ascii="Arial" w:hAnsi="Arial" w:cs="Arial"/>
                <w:b/>
              </w:rPr>
            </w:pPr>
            <w:r w:rsidRPr="00EF401B">
              <w:rPr>
                <w:rFonts w:ascii="Arial" w:hAnsi="Arial" w:cs="Arial"/>
                <w:b/>
              </w:rPr>
              <w:t>za rok 2023 r.</w:t>
            </w:r>
          </w:p>
        </w:tc>
        <w:tc>
          <w:tcPr>
            <w:tcW w:w="4677" w:type="dxa"/>
            <w:vMerge/>
            <w:tcBorders>
              <w:bottom w:val="single" w:sz="8" w:space="0" w:color="auto"/>
            </w:tcBorders>
          </w:tcPr>
          <w:p w:rsidR="00887A1F" w:rsidRPr="00EF401B" w:rsidRDefault="00887A1F" w:rsidP="00AE3190">
            <w:pPr>
              <w:ind w:left="567"/>
              <w:rPr>
                <w:rFonts w:ascii="Arial" w:hAnsi="Arial" w:cs="Arial"/>
                <w:sz w:val="14"/>
              </w:rPr>
            </w:pPr>
          </w:p>
        </w:tc>
      </w:tr>
    </w:tbl>
    <w:p w:rsidR="003C63DE" w:rsidRPr="00EF401B" w:rsidRDefault="003C63DE" w:rsidP="003B5DD4">
      <w:pPr>
        <w:pStyle w:val="Legenda"/>
        <w:spacing w:before="0" w:after="0" w:line="240" w:lineRule="auto"/>
        <w:rPr>
          <w:rFonts w:cs="Arial"/>
          <w:sz w:val="12"/>
          <w:szCs w:val="12"/>
        </w:rPr>
      </w:pPr>
      <w:r w:rsidRPr="00EF401B">
        <w:rPr>
          <w:rFonts w:cs="Arial"/>
          <w:sz w:val="14"/>
          <w:szCs w:val="14"/>
        </w:rPr>
        <w:t>*</w:t>
      </w:r>
      <w:r w:rsidRPr="00EF401B">
        <w:rPr>
          <w:rFonts w:cs="Arial"/>
          <w:sz w:val="12"/>
          <w:szCs w:val="12"/>
          <w:vertAlign w:val="superscript"/>
        </w:rPr>
        <w:t>)</w:t>
      </w:r>
      <w:r w:rsidRPr="00EF401B">
        <w:rPr>
          <w:rFonts w:cs="Arial"/>
          <w:sz w:val="12"/>
          <w:szCs w:val="12"/>
        </w:rPr>
        <w:t xml:space="preserve"> Niepotrzebne skreślić.</w:t>
      </w:r>
    </w:p>
    <w:p w:rsidR="00FB6B80" w:rsidRPr="002F5B2A" w:rsidRDefault="00FB6B80" w:rsidP="00FB6B80">
      <w:pPr>
        <w:spacing w:before="40"/>
        <w:rPr>
          <w:rFonts w:ascii="Arial" w:hAnsi="Arial" w:cs="Arial"/>
          <w:b/>
        </w:rPr>
      </w:pPr>
      <w:r w:rsidRPr="002F5B2A">
        <w:rPr>
          <w:rFonts w:ascii="Arial" w:hAnsi="Arial" w:cs="Arial"/>
          <w:b/>
        </w:rPr>
        <w:t>Dział 1.1. Osądzeni według rodzajów przestępstw (z wyłączeniem kodeksu karnego skarbowego)</w:t>
      </w:r>
    </w:p>
    <w:tbl>
      <w:tblPr>
        <w:tblW w:w="16063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548"/>
        <w:gridCol w:w="411"/>
        <w:gridCol w:w="299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947B0E" w:rsidRPr="00947B0E" w:rsidTr="00BF0E1E">
        <w:trPr>
          <w:cantSplit/>
          <w:trHeight w:val="63"/>
          <w:tblHeader/>
        </w:trPr>
        <w:tc>
          <w:tcPr>
            <w:tcW w:w="1672" w:type="dxa"/>
            <w:gridSpan w:val="4"/>
            <w:vMerge w:val="restart"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sz w:val="10"/>
              </w:rPr>
              <w:t>Rodzaje przestępstw</w:t>
            </w:r>
          </w:p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3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33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 3, 18, 22, 28, 29, 31)</w:t>
            </w:r>
          </w:p>
        </w:tc>
        <w:tc>
          <w:tcPr>
            <w:tcW w:w="7995" w:type="dxa"/>
            <w:gridSpan w:val="15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947B0E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32" w:type="dxa"/>
            <w:gridSpan w:val="4"/>
            <w:vAlign w:val="center"/>
          </w:tcPr>
          <w:p w:rsidR="00FB6B80" w:rsidRPr="00947B0E" w:rsidRDefault="00FB6B80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947B0E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</w:tcPr>
          <w:p w:rsidR="00FB6B80" w:rsidRPr="00947B0E" w:rsidRDefault="00FB6B80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947B0E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947B0E" w:rsidRPr="00947B0E" w:rsidTr="00BF0E1E">
        <w:trPr>
          <w:cantSplit/>
          <w:trHeight w:val="95"/>
          <w:tblHeader/>
        </w:trPr>
        <w:tc>
          <w:tcPr>
            <w:tcW w:w="1672" w:type="dxa"/>
            <w:gridSpan w:val="4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947B0E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947B0E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3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3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3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947B0E" w:rsidRPr="00947B0E" w:rsidTr="00BF0E1E">
        <w:trPr>
          <w:cantSplit/>
          <w:trHeight w:val="103"/>
          <w:tblHeader/>
        </w:trPr>
        <w:tc>
          <w:tcPr>
            <w:tcW w:w="1672" w:type="dxa"/>
            <w:gridSpan w:val="4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947B0E" w:rsidRPr="00947B0E" w:rsidTr="00BF0E1E">
        <w:trPr>
          <w:cantSplit/>
          <w:trHeight w:val="506"/>
          <w:tblHeader/>
        </w:trPr>
        <w:tc>
          <w:tcPr>
            <w:tcW w:w="1672" w:type="dxa"/>
            <w:gridSpan w:val="4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947B0E" w:rsidRPr="00947B0E" w:rsidTr="00BF0E1E">
        <w:trPr>
          <w:cantSplit/>
          <w:trHeight w:hRule="exact" w:val="113"/>
          <w:tblHeader/>
        </w:trPr>
        <w:tc>
          <w:tcPr>
            <w:tcW w:w="1672" w:type="dxa"/>
            <w:gridSpan w:val="4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3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3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33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3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3" w:type="dxa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3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3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3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3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3" w:type="dxa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947B0E" w:rsidRPr="00947B0E" w:rsidTr="00ED51F4">
        <w:trPr>
          <w:cantSplit/>
          <w:trHeight w:val="207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947B0E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000000"/>
                <w:sz w:val="12"/>
                <w:szCs w:val="12"/>
              </w:rPr>
              <w:t xml:space="preserve">b) </w:t>
            </w: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1 048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color w:val="000000"/>
                <w:sz w:val="12"/>
                <w:szCs w:val="12"/>
              </w:rPr>
              <w:t xml:space="preserve">e) </w:t>
            </w: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1 003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435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329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</w:tr>
      <w:tr w:rsidR="00947B0E" w:rsidRPr="00947B0E" w:rsidTr="00786FA5">
        <w:trPr>
          <w:cantSplit/>
          <w:trHeight w:val="50"/>
        </w:trPr>
        <w:tc>
          <w:tcPr>
            <w:tcW w:w="414" w:type="dxa"/>
            <w:vMerge w:val="restart"/>
            <w:vAlign w:val="center"/>
          </w:tcPr>
          <w:p w:rsidR="00947B0E" w:rsidRPr="00947B0E" w:rsidRDefault="00947B0E" w:rsidP="00947B0E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Z tego oskarżenia</w:t>
            </w: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786FA5">
        <w:trPr>
          <w:cantSplit/>
          <w:trHeight w:val="242"/>
        </w:trPr>
        <w:tc>
          <w:tcPr>
            <w:tcW w:w="414" w:type="dxa"/>
            <w:vMerge/>
            <w:vAlign w:val="center"/>
          </w:tcPr>
          <w:p w:rsidR="00947B0E" w:rsidRPr="00947B0E" w:rsidRDefault="00947B0E" w:rsidP="00947B0E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rPr>
                <w:rFonts w:ascii="Arial" w:hAnsi="Arial" w:cs="Arial"/>
                <w:w w:val="93"/>
                <w:sz w:val="9"/>
                <w:szCs w:val="9"/>
              </w:rPr>
            </w:pPr>
            <w:r w:rsidRPr="00947B0E">
              <w:rPr>
                <w:rFonts w:ascii="Arial" w:hAnsi="Arial" w:cs="Arial"/>
                <w:w w:val="97"/>
                <w:sz w:val="9"/>
                <w:szCs w:val="9"/>
              </w:rPr>
              <w:t>w trybie art. 55 § 1 kpk w zw. z art. 330 § 2 kpk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w w:val="90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786FA5">
        <w:trPr>
          <w:cantSplit/>
          <w:trHeight w:val="368"/>
        </w:trPr>
        <w:tc>
          <w:tcPr>
            <w:tcW w:w="414" w:type="dxa"/>
            <w:vMerge/>
            <w:vAlign w:val="center"/>
          </w:tcPr>
          <w:p w:rsidR="00947B0E" w:rsidRPr="00947B0E" w:rsidRDefault="00947B0E" w:rsidP="00947B0E">
            <w:pPr>
              <w:spacing w:after="20" w:line="120" w:lineRule="exact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59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publicznego (w. 5 do 106+110 do166 +171 +173 do 175+184 do 186)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1 033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996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435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329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156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156a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156a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252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157 § 2 kk w zw. z  Art. 157 § 4</w:t>
            </w:r>
            <w:r w:rsidRPr="00947B0E">
              <w:rPr>
                <w:rFonts w:ascii="Arial" w:hAnsi="Arial" w:cs="Arial"/>
                <w:sz w:val="11"/>
                <w:szCs w:val="11"/>
              </w:rPr>
              <w:t>*</w:t>
            </w:r>
            <w:r w:rsidRPr="00947B0E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161 kk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161 kk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161 kk § 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5973B6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 xml:space="preserve">Art. 165a kk 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947B0E">
              <w:rPr>
                <w:rFonts w:ascii="Arial Narrow" w:hAnsi="Arial Narrow" w:cs="Arial"/>
                <w:sz w:val="9"/>
                <w:szCs w:val="9"/>
              </w:rPr>
              <w:t>Art. 178  w zw. z 177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 Narrow" w:hAnsi="Arial Narrow" w:cs="Arial"/>
                <w:sz w:val="9"/>
                <w:szCs w:val="9"/>
              </w:rPr>
            </w:pPr>
            <w:r w:rsidRPr="00947B0E">
              <w:rPr>
                <w:rFonts w:ascii="Arial Narrow" w:hAnsi="Arial Narrow" w:cs="Arial"/>
                <w:sz w:val="9"/>
                <w:szCs w:val="9"/>
              </w:rPr>
              <w:t>Art. 178  w zw. z 177 § 2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947B0E" w:rsidRPr="00947B0E" w:rsidRDefault="00947B0E" w:rsidP="00947B0E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947B0E" w:rsidRPr="00947B0E" w:rsidRDefault="00947B0E" w:rsidP="00947B0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947B0E" w:rsidRPr="00947B0E" w:rsidRDefault="00947B0E" w:rsidP="00947B0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 w:val="restart"/>
            <w:vAlign w:val="center"/>
          </w:tcPr>
          <w:p w:rsidR="00947B0E" w:rsidRPr="00947B0E" w:rsidRDefault="00947B0E" w:rsidP="00947B0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drogowe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0D7BA3">
        <w:trPr>
          <w:cantSplit/>
          <w:trHeight w:hRule="exact" w:val="170"/>
        </w:trPr>
        <w:tc>
          <w:tcPr>
            <w:tcW w:w="962" w:type="dxa"/>
            <w:gridSpan w:val="2"/>
            <w:vMerge/>
            <w:vAlign w:val="center"/>
          </w:tcPr>
          <w:p w:rsidR="00947B0E" w:rsidRPr="00947B0E" w:rsidRDefault="00947B0E" w:rsidP="00947B0E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1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inne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BC235E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178b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BC235E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180a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BC235E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BC235E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BC235E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190a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BC235E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BC235E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BC235E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BC235E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191a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BC235E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191b § 1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BC235E">
        <w:trPr>
          <w:cantSplit/>
          <w:trHeight w:hRule="exact" w:val="170"/>
        </w:trPr>
        <w:tc>
          <w:tcPr>
            <w:tcW w:w="1373" w:type="dxa"/>
            <w:gridSpan w:val="3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191b § 2 kk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FB6B80" w:rsidRDefault="00FB6B80" w:rsidP="00FB6B80"/>
    <w:p w:rsidR="00FB6B80" w:rsidRDefault="00FB6B80" w:rsidP="00FB6B80"/>
    <w:p w:rsidR="00FB6B80" w:rsidRPr="002F5B2A" w:rsidRDefault="00FB6B80" w:rsidP="00FB6B80">
      <w:pPr>
        <w:spacing w:before="40"/>
        <w:rPr>
          <w:rFonts w:ascii="Arial" w:hAnsi="Arial" w:cs="Arial"/>
          <w:b/>
        </w:rPr>
      </w:pPr>
      <w:r w:rsidRPr="002F5B2A">
        <w:rPr>
          <w:rFonts w:ascii="Arial" w:hAnsi="Arial" w:cs="Arial"/>
          <w:b/>
        </w:rPr>
        <w:lastRenderedPageBreak/>
        <w:t>Dział 1.1. Osądzeni według rodzajów przestępstw (z wyłączeniem kodeksu karnego skarbowego) (cd.)</w:t>
      </w: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305"/>
        <w:gridCol w:w="535"/>
        <w:gridCol w:w="532"/>
        <w:gridCol w:w="542"/>
        <w:gridCol w:w="537"/>
        <w:gridCol w:w="538"/>
        <w:gridCol w:w="533"/>
        <w:gridCol w:w="534"/>
        <w:gridCol w:w="535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947B0E" w:rsidRPr="00947B0E" w:rsidTr="00947B0E">
        <w:trPr>
          <w:cantSplit/>
          <w:trHeight w:val="63"/>
          <w:tblHeader/>
        </w:trPr>
        <w:tc>
          <w:tcPr>
            <w:tcW w:w="1673" w:type="dxa"/>
            <w:gridSpan w:val="2"/>
            <w:vMerge w:val="restart"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sz w:val="10"/>
              </w:rPr>
              <w:t>Rodzaje przestępstw</w:t>
            </w:r>
          </w:p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5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32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 3, 18, 22, 28, 29, 31)</w:t>
            </w:r>
          </w:p>
        </w:tc>
        <w:tc>
          <w:tcPr>
            <w:tcW w:w="8007" w:type="dxa"/>
            <w:gridSpan w:val="15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947B0E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28" w:type="dxa"/>
            <w:gridSpan w:val="4"/>
            <w:vAlign w:val="center"/>
          </w:tcPr>
          <w:p w:rsidR="00FB6B80" w:rsidRPr="00947B0E" w:rsidRDefault="00FB6B80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947B0E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2" w:type="dxa"/>
            <w:gridSpan w:val="6"/>
          </w:tcPr>
          <w:p w:rsidR="00FB6B80" w:rsidRPr="00947B0E" w:rsidRDefault="00FB6B80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947B0E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947B0E" w:rsidRPr="00947B0E" w:rsidTr="00947B0E">
        <w:trPr>
          <w:cantSplit/>
          <w:trHeight w:val="95"/>
          <w:tblHeader/>
        </w:trPr>
        <w:tc>
          <w:tcPr>
            <w:tcW w:w="1673" w:type="dxa"/>
            <w:gridSpan w:val="2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947B0E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947B0E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2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2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2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2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60" w:type="dxa"/>
            <w:gridSpan w:val="5"/>
            <w:tcBorders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947B0E" w:rsidRPr="00947B0E" w:rsidTr="00947B0E">
        <w:trPr>
          <w:cantSplit/>
          <w:trHeight w:val="103"/>
          <w:tblHeader/>
        </w:trPr>
        <w:tc>
          <w:tcPr>
            <w:tcW w:w="1673" w:type="dxa"/>
            <w:gridSpan w:val="2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2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7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947B0E" w:rsidRPr="00947B0E" w:rsidTr="00947B0E">
        <w:trPr>
          <w:cantSplit/>
          <w:trHeight w:val="506"/>
          <w:tblHeader/>
        </w:trPr>
        <w:tc>
          <w:tcPr>
            <w:tcW w:w="1673" w:type="dxa"/>
            <w:gridSpan w:val="2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5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2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7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947B0E" w:rsidRPr="00947B0E" w:rsidTr="00947B0E">
        <w:trPr>
          <w:cantSplit/>
          <w:trHeight w:hRule="exact" w:val="113"/>
          <w:tblHeader/>
        </w:trPr>
        <w:tc>
          <w:tcPr>
            <w:tcW w:w="1673" w:type="dxa"/>
            <w:gridSpan w:val="2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5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32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42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7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8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5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2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2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2" w:type="dxa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2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2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2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2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2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2" w:type="dxa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3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535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r w:rsidRPr="00947B0E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3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r w:rsidRPr="00947B0E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r w:rsidRPr="00947B0E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200b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 xml:space="preserve">Art. 207 § 1a kk 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71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 xml:space="preserve">Art. 209 § 1 kk 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209 § 1a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211a § 1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211a § 2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211a § 3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218a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224a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535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2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FB6B80" w:rsidRDefault="00FB6B80" w:rsidP="00FB6B80"/>
    <w:p w:rsidR="00FB6B80" w:rsidRDefault="00FB6B80" w:rsidP="00FB6B80"/>
    <w:p w:rsidR="00FB6B80" w:rsidRDefault="00FB6B80" w:rsidP="00FB6B80"/>
    <w:p w:rsidR="00FB6B80" w:rsidRPr="002F5B2A" w:rsidRDefault="00FB6B80" w:rsidP="00FB6B80">
      <w:pPr>
        <w:spacing w:before="40"/>
        <w:rPr>
          <w:rFonts w:ascii="Arial" w:hAnsi="Arial" w:cs="Arial"/>
          <w:b/>
        </w:rPr>
      </w:pPr>
      <w:r w:rsidRPr="002F5B2A">
        <w:rPr>
          <w:rFonts w:ascii="Arial" w:hAnsi="Arial" w:cs="Arial"/>
          <w:b/>
        </w:rPr>
        <w:t>Dział 1.1. Osądzeni według rodzajów przestępstw (z wyłączeniem kodeksu karnego skarbowego) (cd.)</w:t>
      </w: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1198"/>
        <w:gridCol w:w="303"/>
        <w:gridCol w:w="530"/>
        <w:gridCol w:w="550"/>
        <w:gridCol w:w="540"/>
        <w:gridCol w:w="546"/>
        <w:gridCol w:w="532"/>
        <w:gridCol w:w="534"/>
        <w:gridCol w:w="534"/>
        <w:gridCol w:w="533"/>
        <w:gridCol w:w="531"/>
        <w:gridCol w:w="532"/>
        <w:gridCol w:w="533"/>
        <w:gridCol w:w="534"/>
        <w:gridCol w:w="540"/>
        <w:gridCol w:w="531"/>
        <w:gridCol w:w="531"/>
        <w:gridCol w:w="530"/>
        <w:gridCol w:w="530"/>
        <w:gridCol w:w="535"/>
        <w:gridCol w:w="530"/>
        <w:gridCol w:w="530"/>
        <w:gridCol w:w="530"/>
        <w:gridCol w:w="530"/>
        <w:gridCol w:w="530"/>
        <w:gridCol w:w="530"/>
        <w:gridCol w:w="530"/>
        <w:gridCol w:w="530"/>
        <w:gridCol w:w="531"/>
      </w:tblGrid>
      <w:tr w:rsidR="00947B0E" w:rsidRPr="00947B0E" w:rsidTr="00947B0E">
        <w:trPr>
          <w:cantSplit/>
          <w:trHeight w:val="63"/>
          <w:tblHeader/>
        </w:trPr>
        <w:tc>
          <w:tcPr>
            <w:tcW w:w="1670" w:type="dxa"/>
            <w:gridSpan w:val="3"/>
            <w:vMerge w:val="restart"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sz w:val="10"/>
              </w:rPr>
              <w:t>Rodzaje przestępstw</w:t>
            </w:r>
          </w:p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0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50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 3, 18, 22, 28, 29, 31)</w:t>
            </w:r>
          </w:p>
        </w:tc>
        <w:tc>
          <w:tcPr>
            <w:tcW w:w="8011" w:type="dxa"/>
            <w:gridSpan w:val="15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947B0E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25" w:type="dxa"/>
            <w:gridSpan w:val="4"/>
            <w:vAlign w:val="center"/>
          </w:tcPr>
          <w:p w:rsidR="00FB6B80" w:rsidRPr="00947B0E" w:rsidRDefault="00FB6B80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947B0E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81" w:type="dxa"/>
            <w:gridSpan w:val="6"/>
          </w:tcPr>
          <w:p w:rsidR="00FB6B80" w:rsidRPr="00947B0E" w:rsidRDefault="00FB6B80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947B0E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947B0E" w:rsidRPr="00947B0E" w:rsidTr="00947B0E">
        <w:trPr>
          <w:cantSplit/>
          <w:trHeight w:val="95"/>
          <w:tblHeader/>
        </w:trPr>
        <w:tc>
          <w:tcPr>
            <w:tcW w:w="1670" w:type="dxa"/>
            <w:gridSpan w:val="3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5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0"/>
              </w:rPr>
            </w:pPr>
            <w:r w:rsidRPr="00947B0E">
              <w:rPr>
                <w:rFonts w:ascii="Arial Narrow" w:hAnsi="Arial Narrow" w:cs="Arial"/>
                <w:w w:val="95"/>
                <w:sz w:val="10"/>
              </w:rPr>
              <w:t>w tym(rubr. 3)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 Narrow" w:hAnsi="Arial Narrow" w:cs="Arial"/>
                <w:w w:val="95"/>
                <w:sz w:val="10"/>
              </w:rPr>
              <w:t xml:space="preserve">warunkowe zawieszenie </w:t>
            </w:r>
            <w:r w:rsidRPr="00947B0E">
              <w:rPr>
                <w:rFonts w:ascii="Arial Narrow" w:hAnsi="Arial Narrow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947B0E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0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0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0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0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51" w:type="dxa"/>
            <w:gridSpan w:val="5"/>
            <w:tcBorders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947B0E" w:rsidRPr="00947B0E" w:rsidTr="00947B0E">
        <w:trPr>
          <w:cantSplit/>
          <w:trHeight w:val="103"/>
          <w:tblHeader/>
        </w:trPr>
        <w:tc>
          <w:tcPr>
            <w:tcW w:w="1670" w:type="dxa"/>
            <w:gridSpan w:val="3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5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947B0E" w:rsidRPr="00947B0E" w:rsidTr="00947B0E">
        <w:trPr>
          <w:cantSplit/>
          <w:trHeight w:val="349"/>
          <w:tblHeader/>
        </w:trPr>
        <w:tc>
          <w:tcPr>
            <w:tcW w:w="1670" w:type="dxa"/>
            <w:gridSpan w:val="3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5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947B0E" w:rsidRPr="00947B0E" w:rsidTr="00947B0E">
        <w:trPr>
          <w:cantSplit/>
          <w:trHeight w:hRule="exact" w:val="113"/>
          <w:tblHeader/>
        </w:trPr>
        <w:tc>
          <w:tcPr>
            <w:tcW w:w="1670" w:type="dxa"/>
            <w:gridSpan w:val="3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0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50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40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4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4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4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0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0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5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0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0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0" w:type="dxa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0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0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0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0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0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1" w:type="dxa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EF664C">
        <w:trPr>
          <w:cantSplit/>
          <w:trHeight w:hRule="exact" w:val="170"/>
        </w:trPr>
        <w:tc>
          <w:tcPr>
            <w:tcW w:w="169" w:type="dxa"/>
            <w:vMerge w:val="restart"/>
            <w:tcBorders>
              <w:right w:val="single" w:sz="4" w:space="0" w:color="auto"/>
            </w:tcBorders>
            <w:tcFitText/>
            <w:vAlign w:val="center"/>
          </w:tcPr>
          <w:p w:rsidR="00947B0E" w:rsidRPr="00947B0E" w:rsidRDefault="00947B0E" w:rsidP="00947B0E">
            <w:pPr>
              <w:ind w:left="-2"/>
              <w:jc w:val="center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w w:val="58"/>
                <w:sz w:val="9"/>
                <w:szCs w:val="9"/>
              </w:rPr>
              <w:t>z tego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18"/>
              <w:rPr>
                <w:rFonts w:ascii="Arial Narrow" w:hAnsi="Arial Narrow" w:cs="Arial"/>
                <w:sz w:val="9"/>
                <w:szCs w:val="9"/>
              </w:rPr>
            </w:pPr>
            <w:r w:rsidRPr="00947B0E">
              <w:rPr>
                <w:rFonts w:ascii="Arial Narrow" w:hAnsi="Arial Narrow" w:cs="Arial"/>
                <w:sz w:val="9"/>
                <w:szCs w:val="9"/>
              </w:rPr>
              <w:t>zniewaga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EF664C">
        <w:trPr>
          <w:cantSplit/>
          <w:trHeight w:hRule="exact" w:val="170"/>
        </w:trPr>
        <w:tc>
          <w:tcPr>
            <w:tcW w:w="169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18"/>
              <w:rPr>
                <w:rFonts w:ascii="Arial Narrow" w:hAnsi="Arial Narrow" w:cs="Arial"/>
                <w:sz w:val="9"/>
                <w:szCs w:val="9"/>
              </w:rPr>
            </w:pPr>
            <w:r w:rsidRPr="00947B0E">
              <w:rPr>
                <w:rFonts w:ascii="Arial Narrow" w:hAnsi="Arial Narrow" w:cs="Arial"/>
                <w:sz w:val="9"/>
                <w:szCs w:val="9"/>
              </w:rPr>
              <w:t>naruszenie nietykalności cielesnej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EF664C">
        <w:trPr>
          <w:cantSplit/>
          <w:trHeight w:hRule="exact" w:val="170"/>
        </w:trPr>
        <w:tc>
          <w:tcPr>
            <w:tcW w:w="169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80" w:lineRule="exact"/>
              <w:ind w:left="6"/>
              <w:rPr>
                <w:rFonts w:ascii="Arial Narrow" w:hAnsi="Arial Narrow" w:cs="Arial"/>
                <w:sz w:val="9"/>
                <w:szCs w:val="9"/>
              </w:rPr>
            </w:pPr>
            <w:r w:rsidRPr="00947B0E">
              <w:rPr>
                <w:rFonts w:ascii="Arial Narrow" w:hAnsi="Arial Narrow" w:cs="Arial"/>
                <w:sz w:val="9"/>
                <w:szCs w:val="9"/>
              </w:rPr>
              <w:t>zniewaga i naruszenie nietykalności cielesnej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530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  <w:lang w:val="de-DE"/>
              </w:rPr>
              <w:t>Art. 270 § 1 kk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947B0E">
              <w:rPr>
                <w:rFonts w:ascii="Arial" w:hAnsi="Arial" w:cs="Arial"/>
                <w:sz w:val="9"/>
                <w:szCs w:val="9"/>
                <w:lang w:val="de-DE"/>
              </w:rPr>
              <w:t>Art. 270 § 2 kk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947B0E">
              <w:rPr>
                <w:rFonts w:ascii="Arial" w:hAnsi="Arial" w:cs="Arial"/>
                <w:sz w:val="9"/>
                <w:szCs w:val="9"/>
                <w:lang w:val="de-DE"/>
              </w:rPr>
              <w:t>Art. 270 § 2a kk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947B0E">
              <w:rPr>
                <w:rFonts w:ascii="Arial" w:hAnsi="Arial" w:cs="Arial"/>
                <w:sz w:val="9"/>
                <w:szCs w:val="9"/>
                <w:lang w:val="de-DE"/>
              </w:rPr>
              <w:t>Art. 270 § 3 kk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  <w:lang w:val="de-DE"/>
              </w:rPr>
              <w:t>Art. 270a § 1 kk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947B0E">
              <w:rPr>
                <w:rFonts w:ascii="Arial" w:hAnsi="Arial" w:cs="Arial"/>
                <w:sz w:val="9"/>
                <w:szCs w:val="9"/>
                <w:lang w:val="de-DE"/>
              </w:rPr>
              <w:t>Art. 270a § 1 w zw. § 3 kk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947B0E">
              <w:rPr>
                <w:rFonts w:ascii="Arial" w:hAnsi="Arial" w:cs="Arial"/>
                <w:sz w:val="9"/>
                <w:szCs w:val="9"/>
                <w:lang w:val="de-DE"/>
              </w:rPr>
              <w:t>Art. 271 § 1 kk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947B0E">
              <w:rPr>
                <w:rFonts w:ascii="Arial" w:hAnsi="Arial" w:cs="Arial"/>
                <w:sz w:val="9"/>
                <w:szCs w:val="9"/>
                <w:lang w:val="de-DE"/>
              </w:rPr>
              <w:t>Art. 271 § 2 kk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947B0E">
              <w:rPr>
                <w:rFonts w:ascii="Arial" w:hAnsi="Arial" w:cs="Arial"/>
                <w:sz w:val="9"/>
                <w:szCs w:val="9"/>
                <w:lang w:val="de-DE"/>
              </w:rPr>
              <w:t>Art. 271 § 3 kk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  <w:lang w:val="de-DE"/>
              </w:rPr>
              <w:t>Art. 271a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947B0E">
              <w:rPr>
                <w:rFonts w:ascii="Arial" w:hAnsi="Arial" w:cs="Arial"/>
                <w:sz w:val="9"/>
                <w:szCs w:val="9"/>
                <w:lang w:val="de-DE"/>
              </w:rPr>
              <w:t>Art. 271a § 1 w zw. § 3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lang w:val="de-DE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3256E" w:rsidRPr="00947B0E" w:rsidTr="0093256E">
        <w:trPr>
          <w:cantSplit/>
          <w:trHeight w:val="186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3256E" w:rsidRPr="0093256E" w:rsidRDefault="0093256E" w:rsidP="0093256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3256E">
              <w:rPr>
                <w:rFonts w:ascii="Arial" w:hAnsi="Arial" w:cs="Arial"/>
                <w:sz w:val="9"/>
                <w:szCs w:val="9"/>
              </w:rPr>
              <w:t xml:space="preserve">Art. 278 § 3a kk </w:t>
            </w:r>
            <w:r w:rsidRPr="0093256E">
              <w:rPr>
                <w:rFonts w:ascii="Arial" w:hAnsi="Arial" w:cs="Arial"/>
                <w:sz w:val="8"/>
                <w:szCs w:val="8"/>
              </w:rPr>
              <w:t>(poprzednio art. 278a  kk)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3256E" w:rsidRPr="00947B0E" w:rsidRDefault="0093256E" w:rsidP="0093256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3256E" w:rsidRPr="00947B0E" w:rsidRDefault="0093256E" w:rsidP="0093256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3256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3256E" w:rsidRPr="0093256E" w:rsidRDefault="0093256E" w:rsidP="0093256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3256E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3256E" w:rsidRPr="00947B0E" w:rsidRDefault="0093256E" w:rsidP="0093256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3256E" w:rsidRPr="00947B0E" w:rsidRDefault="0093256E" w:rsidP="0093256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3256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3256E" w:rsidRPr="0093256E" w:rsidRDefault="0093256E" w:rsidP="0093256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3256E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3256E" w:rsidRPr="00947B0E" w:rsidRDefault="0093256E" w:rsidP="0093256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55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40" w:type="dxa"/>
            <w:vAlign w:val="center"/>
          </w:tcPr>
          <w:p w:rsidR="0093256E" w:rsidRPr="00947B0E" w:rsidRDefault="0093256E" w:rsidP="0093256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3256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3256E" w:rsidRPr="00947B0E" w:rsidRDefault="0093256E" w:rsidP="0093256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2F5B2A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3256E" w:rsidRPr="00947B0E" w:rsidRDefault="0093256E" w:rsidP="0093256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3256E" w:rsidRPr="00947B0E" w:rsidRDefault="0093256E" w:rsidP="0093256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3256E" w:rsidRPr="00947B0E" w:rsidRDefault="0093256E" w:rsidP="0093256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145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146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147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148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149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150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326171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151</w:t>
            </w: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FB6B80" w:rsidRDefault="00FB6B80" w:rsidP="00FB6B80"/>
    <w:p w:rsidR="00FB6B80" w:rsidRDefault="00FB6B80" w:rsidP="00FB6B80"/>
    <w:p w:rsidR="00FB6B80" w:rsidRDefault="00FB6B80" w:rsidP="00FB6B80">
      <w:pPr>
        <w:spacing w:before="40"/>
        <w:rPr>
          <w:rFonts w:ascii="Arial" w:hAnsi="Arial" w:cs="Arial"/>
          <w:b/>
        </w:rPr>
      </w:pPr>
    </w:p>
    <w:p w:rsidR="00FB6B80" w:rsidRPr="002F5B2A" w:rsidRDefault="00FB6B80" w:rsidP="00FB6B80">
      <w:pPr>
        <w:spacing w:before="40"/>
        <w:rPr>
          <w:rFonts w:ascii="Arial" w:hAnsi="Arial" w:cs="Arial"/>
          <w:b/>
        </w:rPr>
      </w:pPr>
      <w:r w:rsidRPr="002F5B2A">
        <w:rPr>
          <w:rFonts w:ascii="Arial" w:hAnsi="Arial" w:cs="Arial"/>
          <w:b/>
        </w:rPr>
        <w:t>Dział 1.1. Osądzeni według rodzajów przestępstw (z wyłączeniem kodeksu karnego skarbowego) (cd.)</w:t>
      </w:r>
    </w:p>
    <w:tbl>
      <w:tblPr>
        <w:tblW w:w="16067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1132"/>
        <w:gridCol w:w="292"/>
        <w:gridCol w:w="533"/>
        <w:gridCol w:w="548"/>
        <w:gridCol w:w="555"/>
        <w:gridCol w:w="532"/>
        <w:gridCol w:w="530"/>
        <w:gridCol w:w="535"/>
        <w:gridCol w:w="532"/>
        <w:gridCol w:w="531"/>
        <w:gridCol w:w="531"/>
        <w:gridCol w:w="532"/>
        <w:gridCol w:w="532"/>
        <w:gridCol w:w="533"/>
        <w:gridCol w:w="539"/>
        <w:gridCol w:w="531"/>
        <w:gridCol w:w="531"/>
        <w:gridCol w:w="535"/>
        <w:gridCol w:w="531"/>
        <w:gridCol w:w="534"/>
        <w:gridCol w:w="531"/>
        <w:gridCol w:w="531"/>
        <w:gridCol w:w="531"/>
        <w:gridCol w:w="531"/>
        <w:gridCol w:w="532"/>
        <w:gridCol w:w="534"/>
        <w:gridCol w:w="531"/>
        <w:gridCol w:w="531"/>
        <w:gridCol w:w="531"/>
      </w:tblGrid>
      <w:tr w:rsidR="00947B0E" w:rsidRPr="00947B0E" w:rsidTr="00947B0E">
        <w:trPr>
          <w:cantSplit/>
          <w:trHeight w:val="63"/>
          <w:tblHeader/>
        </w:trPr>
        <w:tc>
          <w:tcPr>
            <w:tcW w:w="1659" w:type="dxa"/>
            <w:gridSpan w:val="3"/>
            <w:vMerge w:val="restart"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sz w:val="10"/>
              </w:rPr>
              <w:t>Rodzaje przestępstw</w:t>
            </w:r>
          </w:p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sz w:val="10"/>
              </w:rPr>
              <w:t>(w rep. K)</w:t>
            </w:r>
          </w:p>
        </w:tc>
        <w:tc>
          <w:tcPr>
            <w:tcW w:w="533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 2, 32, 34, 40, 41)</w:t>
            </w:r>
          </w:p>
        </w:tc>
        <w:tc>
          <w:tcPr>
            <w:tcW w:w="548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Skazani, 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 3, 18, 22, 28, 29, 31)</w:t>
            </w:r>
          </w:p>
        </w:tc>
        <w:tc>
          <w:tcPr>
            <w:tcW w:w="8010" w:type="dxa"/>
            <w:gridSpan w:val="15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0"/>
                <w:szCs w:val="12"/>
              </w:rPr>
            </w:pPr>
            <w:r w:rsidRPr="00947B0E">
              <w:rPr>
                <w:rFonts w:ascii="Arial" w:hAnsi="Arial" w:cs="Arial"/>
                <w:sz w:val="10"/>
              </w:rPr>
              <w:t>Pozbawienie wolności</w:t>
            </w:r>
          </w:p>
        </w:tc>
        <w:tc>
          <w:tcPr>
            <w:tcW w:w="2127" w:type="dxa"/>
            <w:gridSpan w:val="4"/>
            <w:vAlign w:val="center"/>
          </w:tcPr>
          <w:p w:rsidR="00FB6B80" w:rsidRPr="00947B0E" w:rsidRDefault="00FB6B80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947B0E">
              <w:rPr>
                <w:rFonts w:ascii="Arial" w:hAnsi="Arial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0" w:type="dxa"/>
            <w:gridSpan w:val="6"/>
          </w:tcPr>
          <w:p w:rsidR="00FB6B80" w:rsidRPr="00947B0E" w:rsidRDefault="00FB6B80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947B0E">
              <w:rPr>
                <w:rFonts w:ascii="Arial" w:hAnsi="Arial" w:cs="Arial"/>
                <w:w w:val="95"/>
                <w:sz w:val="12"/>
                <w:szCs w:val="12"/>
              </w:rPr>
              <w:t>Kara mieszana</w:t>
            </w:r>
          </w:p>
        </w:tc>
      </w:tr>
      <w:tr w:rsidR="00947B0E" w:rsidRPr="00947B0E" w:rsidTr="00947B0E">
        <w:trPr>
          <w:cantSplit/>
          <w:trHeight w:val="95"/>
          <w:tblHeader/>
        </w:trPr>
        <w:tc>
          <w:tcPr>
            <w:tcW w:w="1659" w:type="dxa"/>
            <w:gridSpan w:val="3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8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55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razem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6, 8, 10, 12, 14, 16, 17)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(rubr. 3)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warunkowe zawieszenie </w:t>
            </w:r>
            <w:r w:rsidRPr="00947B0E">
              <w:rPr>
                <w:rFonts w:ascii="Arial" w:hAnsi="Arial" w:cs="Arial"/>
                <w:w w:val="95"/>
                <w:sz w:val="10"/>
                <w:szCs w:val="11"/>
              </w:rPr>
              <w:t>(rubr. 7, 9, 11, 13, 15)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w tym </w:t>
            </w:r>
            <w:r w:rsidRPr="00947B0E">
              <w:rPr>
                <w:rFonts w:ascii="Arial" w:hAnsi="Arial" w:cs="Arial"/>
                <w:w w:val="95"/>
                <w:sz w:val="10"/>
              </w:rPr>
              <w:br/>
              <w:t>(rubr. 4)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 xml:space="preserve">dozory kuratora sądowego 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mies.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do 5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6 miesięcy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roku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1 roku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lat</w:t>
            </w:r>
          </w:p>
        </w:tc>
        <w:tc>
          <w:tcPr>
            <w:tcW w:w="539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 lat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5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 warunkowym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zawieszeniem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5 lat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powyżej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8 lat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(19 do 21)</w:t>
            </w:r>
          </w:p>
        </w:tc>
        <w:tc>
          <w:tcPr>
            <w:tcW w:w="531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31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31" w:type="dxa"/>
            <w:vMerge w:val="restart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Ogółem (kol. 23+24=25 do 27)</w:t>
            </w:r>
          </w:p>
        </w:tc>
        <w:tc>
          <w:tcPr>
            <w:tcW w:w="2659" w:type="dxa"/>
            <w:gridSpan w:val="5"/>
            <w:tcBorders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w tym</w:t>
            </w:r>
          </w:p>
        </w:tc>
      </w:tr>
      <w:tr w:rsidR="00947B0E" w:rsidRPr="00947B0E" w:rsidTr="00947B0E">
        <w:trPr>
          <w:cantSplit/>
          <w:trHeight w:val="103"/>
          <w:tblHeader/>
        </w:trPr>
        <w:tc>
          <w:tcPr>
            <w:tcW w:w="1659" w:type="dxa"/>
            <w:gridSpan w:val="3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8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55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pozbawienie wol.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kara ograniczenia wol.</w:t>
            </w:r>
          </w:p>
        </w:tc>
      </w:tr>
      <w:tr w:rsidR="00947B0E" w:rsidRPr="00947B0E" w:rsidTr="00947B0E">
        <w:trPr>
          <w:cantSplit/>
          <w:trHeight w:val="506"/>
          <w:tblHeader/>
        </w:trPr>
        <w:tc>
          <w:tcPr>
            <w:tcW w:w="1659" w:type="dxa"/>
            <w:gridSpan w:val="3"/>
            <w:vMerge/>
            <w:vAlign w:val="center"/>
          </w:tcPr>
          <w:p w:rsidR="00FB6B80" w:rsidRPr="00947B0E" w:rsidRDefault="00FB6B80" w:rsidP="00BF0E1E">
            <w:pPr>
              <w:spacing w:after="20" w:line="120" w:lineRule="exac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533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8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55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1" w:type="dxa"/>
            <w:vMerge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947B0E" w:rsidRPr="00947B0E" w:rsidTr="00947B0E">
        <w:trPr>
          <w:cantSplit/>
          <w:trHeight w:hRule="exact" w:val="113"/>
          <w:tblHeader/>
        </w:trPr>
        <w:tc>
          <w:tcPr>
            <w:tcW w:w="1659" w:type="dxa"/>
            <w:gridSpan w:val="3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3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48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55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5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1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32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9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1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5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4" w:type="dxa"/>
            <w:shd w:val="clear" w:color="auto" w:fill="auto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1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1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20</w:t>
            </w:r>
          </w:p>
        </w:tc>
        <w:tc>
          <w:tcPr>
            <w:tcW w:w="531" w:type="dxa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21</w:t>
            </w:r>
          </w:p>
        </w:tc>
        <w:tc>
          <w:tcPr>
            <w:tcW w:w="531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22</w:t>
            </w:r>
          </w:p>
        </w:tc>
        <w:tc>
          <w:tcPr>
            <w:tcW w:w="532" w:type="dxa"/>
          </w:tcPr>
          <w:p w:rsidR="00FB6B80" w:rsidRPr="00947B0E" w:rsidRDefault="00FB6B80" w:rsidP="00BF0E1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4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24</w:t>
            </w:r>
          </w:p>
        </w:tc>
        <w:tc>
          <w:tcPr>
            <w:tcW w:w="531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25</w:t>
            </w:r>
          </w:p>
        </w:tc>
        <w:tc>
          <w:tcPr>
            <w:tcW w:w="531" w:type="dxa"/>
            <w:vAlign w:val="center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947B0E">
              <w:rPr>
                <w:rFonts w:ascii="Arial" w:hAnsi="Arial" w:cs="Arial"/>
                <w:w w:val="95"/>
                <w:sz w:val="10"/>
              </w:rPr>
              <w:t>26</w:t>
            </w:r>
          </w:p>
        </w:tc>
        <w:tc>
          <w:tcPr>
            <w:tcW w:w="531" w:type="dxa"/>
          </w:tcPr>
          <w:p w:rsidR="00FB6B80" w:rsidRPr="00947B0E" w:rsidRDefault="00FB6B80" w:rsidP="00BF0E1E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155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 xml:space="preserve">Art. 299 kk 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157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158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159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160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304 § 1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304 § 2 i 3 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bottom"/>
          </w:tcPr>
          <w:p w:rsidR="00947B0E" w:rsidRPr="00947B0E" w:rsidRDefault="00947B0E" w:rsidP="00947B0E">
            <w:pPr>
              <w:spacing w:after="26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val="20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306a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47B0E">
        <w:trPr>
          <w:cantSplit/>
          <w:trHeight w:val="20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165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F52C78">
        <w:trPr>
          <w:cantSplit/>
          <w:trHeight w:val="20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8366CA">
        <w:trPr>
          <w:cantSplit/>
          <w:trHeight w:val="170"/>
        </w:trPr>
        <w:tc>
          <w:tcPr>
            <w:tcW w:w="235" w:type="dxa"/>
            <w:vMerge w:val="restart"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167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8366CA">
        <w:trPr>
          <w:cantSplit/>
          <w:trHeight w:val="170"/>
        </w:trPr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168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8366CA">
        <w:trPr>
          <w:cantSplit/>
          <w:trHeight w:val="170"/>
        </w:trPr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169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8366CA">
        <w:trPr>
          <w:cantSplit/>
          <w:trHeight w:val="170"/>
        </w:trPr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170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1677BA">
        <w:trPr>
          <w:cantSplit/>
          <w:trHeight w:val="424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Ust. z dn. 29.07.2005 r. o przeciwdziałaniu narkomanii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1677BA">
        <w:trPr>
          <w:cantSplit/>
          <w:trHeight w:hRule="exact" w:val="17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 xml:space="preserve">     w tym art.62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172</w:t>
            </w:r>
          </w:p>
        </w:tc>
        <w:tc>
          <w:tcPr>
            <w:tcW w:w="533" w:type="dxa"/>
            <w:vAlign w:val="center"/>
          </w:tcPr>
          <w:p w:rsidR="00947B0E" w:rsidRPr="00947B0E" w:rsidRDefault="0093256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  <w:r w:rsidRPr="0093256E">
              <w:rPr>
                <w:rFonts w:ascii="Arial Narrow" w:hAnsi="Arial Narrow" w:cs="Arial"/>
                <w:color w:val="000000"/>
                <w:sz w:val="12"/>
                <w:szCs w:val="12"/>
                <w:vertAlign w:val="superscript"/>
              </w:rPr>
              <w:t>d)</w:t>
            </w: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1677BA">
        <w:trPr>
          <w:cantSplit/>
          <w:trHeight w:hRule="exact" w:val="494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1677BA">
        <w:trPr>
          <w:cantSplit/>
          <w:trHeight w:hRule="exact" w:val="414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sz w:val="10"/>
              </w:rPr>
            </w:pPr>
            <w:r w:rsidRPr="00947B0E">
              <w:rPr>
                <w:rFonts w:cs="Arial"/>
                <w:sz w:val="9"/>
                <w:szCs w:val="9"/>
              </w:rPr>
              <w:t>Ustawa  z dnia 20 marca 2009 r. o bezpieczeństwie imprez masowych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c) 1</w:t>
            </w: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1677BA">
        <w:trPr>
          <w:cantSplit/>
          <w:trHeight w:val="354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Ustawa  z dnia 29 września 1994 r. o rachunkowości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175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FF3BBF">
        <w:trPr>
          <w:cantSplit/>
          <w:trHeight w:val="170"/>
        </w:trPr>
        <w:tc>
          <w:tcPr>
            <w:tcW w:w="235" w:type="dxa"/>
            <w:vMerge w:val="restart"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176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FF3BBF">
        <w:trPr>
          <w:cantSplit/>
          <w:trHeight w:val="170"/>
        </w:trPr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177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FF3BBF">
        <w:trPr>
          <w:cantSplit/>
          <w:trHeight w:val="170"/>
        </w:trPr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178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FF3BBF">
        <w:trPr>
          <w:cantSplit/>
          <w:trHeight w:val="170"/>
        </w:trPr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179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FF3BBF">
        <w:trPr>
          <w:cantSplit/>
          <w:trHeight w:val="202"/>
        </w:trPr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rPr>
                <w:rFonts w:cs="Arial"/>
                <w:sz w:val="9"/>
                <w:szCs w:val="9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180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FF3BBF">
        <w:trPr>
          <w:cantSplit/>
          <w:trHeight w:val="202"/>
        </w:trPr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181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FF3BBF">
        <w:trPr>
          <w:cantSplit/>
          <w:trHeight w:val="202"/>
        </w:trPr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182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FF3BBF">
        <w:trPr>
          <w:cantSplit/>
          <w:trHeight w:val="202"/>
        </w:trPr>
        <w:tc>
          <w:tcPr>
            <w:tcW w:w="235" w:type="dxa"/>
            <w:vMerge/>
            <w:tcBorders>
              <w:right w:val="single" w:sz="4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183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E0FBA">
        <w:trPr>
          <w:cantSplit/>
          <w:trHeight w:val="202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Przestępstwa z ustawy z dnia 29 lipca 2005 r. o obrocie instrumentami finansowymi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184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E0FBA">
        <w:trPr>
          <w:cantSplit/>
          <w:trHeight w:val="202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947B0E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</w:t>
            </w:r>
          </w:p>
        </w:tc>
        <w:tc>
          <w:tcPr>
            <w:tcW w:w="292" w:type="dxa"/>
            <w:tcBorders>
              <w:lef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185</w:t>
            </w:r>
          </w:p>
        </w:tc>
        <w:tc>
          <w:tcPr>
            <w:tcW w:w="533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8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  <w:vertAlign w:val="superscript"/>
              </w:rPr>
            </w:pPr>
          </w:p>
        </w:tc>
        <w:tc>
          <w:tcPr>
            <w:tcW w:w="555" w:type="dxa"/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947B0E" w:rsidRPr="00947B0E" w:rsidTr="009E0FBA">
        <w:trPr>
          <w:cantSplit/>
          <w:trHeight w:hRule="exact" w:val="260"/>
        </w:trPr>
        <w:tc>
          <w:tcPr>
            <w:tcW w:w="1367" w:type="dxa"/>
            <w:gridSpan w:val="2"/>
            <w:tcBorders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2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186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418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404</w:t>
            </w: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after="24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179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7B0E" w:rsidRPr="00947B0E" w:rsidRDefault="00947B0E" w:rsidP="00947B0E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947B0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</w:tr>
    </w:tbl>
    <w:p w:rsidR="00FB6B80" w:rsidRDefault="00FB6B80" w:rsidP="00FB6B80">
      <w:pPr>
        <w:spacing w:before="40"/>
        <w:rPr>
          <w:rFonts w:ascii="Arial" w:hAnsi="Arial" w:cs="Arial"/>
          <w:b/>
        </w:rPr>
      </w:pPr>
    </w:p>
    <w:p w:rsidR="00FB6B80" w:rsidRDefault="00FB6B80" w:rsidP="00FB6B80">
      <w:pPr>
        <w:spacing w:before="40"/>
        <w:rPr>
          <w:rFonts w:ascii="Arial" w:hAnsi="Arial" w:cs="Arial"/>
          <w:b/>
        </w:rPr>
      </w:pPr>
    </w:p>
    <w:p w:rsidR="00FB6B80" w:rsidRDefault="00FB6B80" w:rsidP="00FB6B80">
      <w:pPr>
        <w:spacing w:before="40"/>
        <w:rPr>
          <w:rFonts w:ascii="Arial" w:hAnsi="Arial" w:cs="Arial"/>
          <w:b/>
        </w:rPr>
      </w:pPr>
    </w:p>
    <w:p w:rsidR="00FB6B80" w:rsidRPr="002F5B2A" w:rsidRDefault="00FB6B80" w:rsidP="00FB6B80">
      <w:pPr>
        <w:spacing w:before="40"/>
        <w:rPr>
          <w:rFonts w:ascii="Arial" w:hAnsi="Arial" w:cs="Arial"/>
          <w:b/>
        </w:rPr>
      </w:pPr>
      <w:r w:rsidRPr="002F5B2A">
        <w:rPr>
          <w:rFonts w:ascii="Arial" w:hAnsi="Arial" w:cs="Arial"/>
          <w:b/>
        </w:rPr>
        <w:lastRenderedPageBreak/>
        <w:t>Dział 1.1. Osądzeni według rodzajów przestępstw (z wyłączeniem kodeksu karnego skarbowego) (cd.)</w:t>
      </w:r>
    </w:p>
    <w:tbl>
      <w:tblPr>
        <w:tblW w:w="1333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415"/>
        <w:gridCol w:w="993"/>
        <w:gridCol w:w="25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39"/>
        <w:gridCol w:w="439"/>
        <w:gridCol w:w="439"/>
        <w:gridCol w:w="410"/>
        <w:gridCol w:w="425"/>
        <w:gridCol w:w="439"/>
      </w:tblGrid>
      <w:tr w:rsidR="00830158" w:rsidRPr="00947B0E" w:rsidTr="00830158">
        <w:trPr>
          <w:cantSplit/>
          <w:trHeight w:val="348"/>
        </w:trPr>
        <w:tc>
          <w:tcPr>
            <w:tcW w:w="1957" w:type="dxa"/>
            <w:gridSpan w:val="4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947B0E">
              <w:rPr>
                <w:rFonts w:ascii="Arial" w:hAnsi="Arial" w:cs="Arial"/>
                <w:sz w:val="12"/>
              </w:rPr>
              <w:t>Rodzaje przestępstw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947B0E">
              <w:rPr>
                <w:rFonts w:ascii="Arial" w:hAnsi="Arial" w:cs="Arial"/>
                <w:sz w:val="12"/>
              </w:rPr>
              <w:t>(w rep. K)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830158" w:rsidRPr="00947B0E" w:rsidRDefault="00830158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0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0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947B0E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40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37" w:type="dxa"/>
            <w:gridSpan w:val="6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9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9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9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947B0E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947B0E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9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947B0E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9" w:type="dxa"/>
            <w:vMerge w:val="restart"/>
            <w:vAlign w:val="center"/>
          </w:tcPr>
          <w:p w:rsidR="00830158" w:rsidRPr="00947B0E" w:rsidRDefault="00830158" w:rsidP="00BF0E1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="00802E17">
              <w:rPr>
                <w:rFonts w:ascii="Arial" w:hAnsi="Arial" w:cs="Arial"/>
                <w:sz w:val="12"/>
                <w:szCs w:val="12"/>
                <w:vertAlign w:val="superscript"/>
              </w:rPr>
              <w:t>f</w:t>
            </w:r>
            <w:r w:rsidRPr="00947B0E">
              <w:rPr>
                <w:rFonts w:ascii="Arial" w:hAnsi="Arial" w:cs="Arial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19" w:type="dxa"/>
            <w:gridSpan w:val="3"/>
            <w:vMerge w:val="restart"/>
            <w:shd w:val="clear" w:color="auto" w:fill="auto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713" w:type="dxa"/>
            <w:gridSpan w:val="4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9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</w:tr>
      <w:tr w:rsidR="00830158" w:rsidRPr="00947B0E" w:rsidTr="00830158">
        <w:trPr>
          <w:cantSplit/>
          <w:trHeight w:hRule="exact" w:val="222"/>
        </w:trPr>
        <w:tc>
          <w:tcPr>
            <w:tcW w:w="1957" w:type="dxa"/>
            <w:gridSpan w:val="4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197" w:type="dxa"/>
            <w:gridSpan w:val="5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vMerge/>
            <w:shd w:val="clear" w:color="auto" w:fill="auto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13" w:type="dxa"/>
            <w:gridSpan w:val="4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0158" w:rsidRPr="00947B0E" w:rsidTr="00830158">
        <w:trPr>
          <w:cantSplit/>
          <w:trHeight w:hRule="exact" w:val="275"/>
        </w:trPr>
        <w:tc>
          <w:tcPr>
            <w:tcW w:w="1957" w:type="dxa"/>
            <w:gridSpan w:val="4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57" w:type="dxa"/>
            <w:gridSpan w:val="4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bookmarkStart w:id="1" w:name="_Hlk86908521"/>
            <w:r w:rsidRPr="00947B0E">
              <w:rPr>
                <w:rFonts w:ascii="Arial" w:hAnsi="Arial" w:cs="Arial"/>
                <w:sz w:val="10"/>
                <w:szCs w:val="10"/>
              </w:rPr>
              <w:t xml:space="preserve">387 kpk </w:t>
            </w:r>
            <w:bookmarkEnd w:id="1"/>
          </w:p>
        </w:tc>
        <w:tc>
          <w:tcPr>
            <w:tcW w:w="439" w:type="dxa"/>
            <w:vMerge w:val="restart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1274" w:type="dxa"/>
            <w:gridSpan w:val="3"/>
            <w:vAlign w:val="center"/>
          </w:tcPr>
          <w:p w:rsidR="00830158" w:rsidRPr="00947B0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0158" w:rsidRPr="00947B0E" w:rsidTr="00830158">
        <w:trPr>
          <w:cantSplit/>
          <w:trHeight w:val="300"/>
        </w:trPr>
        <w:tc>
          <w:tcPr>
            <w:tcW w:w="1957" w:type="dxa"/>
            <w:gridSpan w:val="4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9" w:type="dxa"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9" w:type="dxa"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39" w:type="dxa"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158" w:rsidRPr="00F5153A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5153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64a kk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830158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C71C4" w:rsidRPr="00947B0E" w:rsidTr="00830158">
        <w:trPr>
          <w:cantSplit/>
          <w:trHeight w:hRule="exact" w:val="113"/>
        </w:trPr>
        <w:tc>
          <w:tcPr>
            <w:tcW w:w="1957" w:type="dxa"/>
            <w:gridSpan w:val="4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2C71C4" w:rsidRPr="00947B0E" w:rsidRDefault="002C71C4" w:rsidP="002C71C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:rsidR="002C71C4" w:rsidRPr="00947B0E" w:rsidRDefault="002C71C4" w:rsidP="002C71C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40" w:type="dxa"/>
          </w:tcPr>
          <w:p w:rsidR="002C71C4" w:rsidRPr="00947B0E" w:rsidRDefault="002C71C4" w:rsidP="002C71C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0" w:type="dxa"/>
          </w:tcPr>
          <w:p w:rsidR="002C71C4" w:rsidRPr="00947B0E" w:rsidRDefault="002C71C4" w:rsidP="002C71C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0" w:type="dxa"/>
          </w:tcPr>
          <w:p w:rsidR="002C71C4" w:rsidRPr="00947B0E" w:rsidRDefault="002C71C4" w:rsidP="002C71C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9" w:type="dxa"/>
          </w:tcPr>
          <w:p w:rsidR="002C71C4" w:rsidRPr="00947B0E" w:rsidRDefault="002C71C4" w:rsidP="002C71C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9" w:type="dxa"/>
          </w:tcPr>
          <w:p w:rsidR="002C71C4" w:rsidRPr="00947B0E" w:rsidRDefault="002C71C4" w:rsidP="002C71C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39" w:type="dxa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9" w:type="dxa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9" w:type="dxa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9" w:type="dxa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9" w:type="dxa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9" w:type="dxa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shd w:val="clear" w:color="auto" w:fill="auto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shd w:val="clear" w:color="auto" w:fill="auto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9" w:type="dxa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9" w:type="dxa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</w:tcPr>
          <w:p w:rsidR="002C71C4" w:rsidRPr="00947B0E" w:rsidRDefault="002C71C4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2C71C4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9" w:type="dxa"/>
            <w:shd w:val="clear" w:color="auto" w:fill="auto"/>
          </w:tcPr>
          <w:p w:rsidR="002C71C4" w:rsidRPr="00947B0E" w:rsidRDefault="00830158" w:rsidP="002C71C4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</w:tr>
      <w:tr w:rsidR="00BB2C70" w:rsidRPr="00947B0E" w:rsidTr="00830158">
        <w:trPr>
          <w:cantSplit/>
          <w:trHeight w:hRule="exact" w:val="272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947B0E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262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283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41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98"/>
        </w:trPr>
        <w:tc>
          <w:tcPr>
            <w:tcW w:w="294" w:type="dxa"/>
            <w:vMerge w:val="restart"/>
            <w:textDirection w:val="btLr"/>
            <w:vAlign w:val="center"/>
          </w:tcPr>
          <w:p w:rsidR="00BB2C70" w:rsidRPr="00947B0E" w:rsidRDefault="00BB2C70" w:rsidP="00BB2C70">
            <w:pPr>
              <w:jc w:val="center"/>
              <w:rPr>
                <w:rFonts w:ascii="Arial" w:hAnsi="Arial" w:cs="Arial"/>
                <w:w w:val="95"/>
                <w:sz w:val="9"/>
                <w:szCs w:val="9"/>
              </w:rPr>
            </w:pPr>
            <w:r w:rsidRPr="00947B0E">
              <w:rPr>
                <w:rFonts w:ascii="Arial" w:hAnsi="Arial" w:cs="Arial"/>
                <w:w w:val="95"/>
                <w:sz w:val="9"/>
                <w:szCs w:val="9"/>
              </w:rPr>
              <w:t>Z tego z oskarżenia</w:t>
            </w:r>
          </w:p>
        </w:tc>
        <w:tc>
          <w:tcPr>
            <w:tcW w:w="1408" w:type="dxa"/>
            <w:gridSpan w:val="2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244"/>
        </w:trPr>
        <w:tc>
          <w:tcPr>
            <w:tcW w:w="294" w:type="dxa"/>
            <w:vMerge/>
            <w:vAlign w:val="center"/>
          </w:tcPr>
          <w:p w:rsidR="00BB2C70" w:rsidRPr="00947B0E" w:rsidRDefault="00BB2C70" w:rsidP="00BB2C70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08" w:type="dxa"/>
            <w:gridSpan w:val="2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32"/>
              <w:rPr>
                <w:rFonts w:ascii="Arial" w:hAnsi="Arial" w:cs="Arial"/>
                <w:w w:val="97"/>
                <w:sz w:val="9"/>
                <w:szCs w:val="9"/>
              </w:rPr>
            </w:pPr>
            <w:r w:rsidRPr="00947B0E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</w:p>
          <w:p w:rsidR="00BB2C70" w:rsidRPr="00947B0E" w:rsidRDefault="00BB2C70" w:rsidP="00BB2C70">
            <w:pPr>
              <w:ind w:left="28"/>
              <w:rPr>
                <w:rFonts w:ascii="Arial" w:hAnsi="Arial" w:cs="Arial"/>
                <w:w w:val="93"/>
                <w:sz w:val="9"/>
                <w:szCs w:val="9"/>
              </w:rPr>
            </w:pPr>
            <w:r w:rsidRPr="00947B0E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val="256"/>
        </w:trPr>
        <w:tc>
          <w:tcPr>
            <w:tcW w:w="294" w:type="dxa"/>
            <w:vMerge/>
            <w:vAlign w:val="center"/>
          </w:tcPr>
          <w:p w:rsidR="00BB2C70" w:rsidRPr="00947B0E" w:rsidRDefault="00BB2C70" w:rsidP="00BB2C70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08" w:type="dxa"/>
            <w:gridSpan w:val="2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publicznego (w. 5 do 106+110 do166 +171 +173 do 175+184 do 186)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282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156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156a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156a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 xml:space="preserve">Art. 157 § 2 kk w zw. z  Art. 157 § 4 </w:t>
            </w:r>
            <w:r w:rsidRPr="00947B0E">
              <w:rPr>
                <w:rFonts w:ascii="Arial" w:hAnsi="Arial" w:cs="Arial"/>
                <w:sz w:val="11"/>
                <w:szCs w:val="11"/>
              </w:rPr>
              <w:t>*</w:t>
            </w:r>
            <w:r w:rsidRPr="00947B0E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161 kk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161 kk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161 kk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 xml:space="preserve">Art. 165a kk 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178  w zw. z 177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178  w zw. z 177 § 2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178b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180a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190a § 1kk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BB2C70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191a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191b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191b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BB2C70" w:rsidRPr="00947B0E" w:rsidTr="00830158">
        <w:trPr>
          <w:cantSplit/>
          <w:trHeight w:hRule="exact" w:val="170"/>
        </w:trPr>
        <w:tc>
          <w:tcPr>
            <w:tcW w:w="1702" w:type="dxa"/>
            <w:gridSpan w:val="3"/>
            <w:tcBorders>
              <w:right w:val="single" w:sz="12" w:space="0" w:color="auto"/>
            </w:tcBorders>
            <w:vAlign w:val="center"/>
          </w:tcPr>
          <w:p w:rsidR="00BB2C70" w:rsidRPr="00947B0E" w:rsidRDefault="00BB2C70" w:rsidP="00BB2C70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47B0E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2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2C70" w:rsidRPr="00947B0E" w:rsidRDefault="00BB2C70" w:rsidP="00BB2C70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BB2C70" w:rsidRPr="00BB2C70" w:rsidRDefault="00BB2C70" w:rsidP="00BB2C70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FB6B80" w:rsidRDefault="00FB6B80" w:rsidP="00FB6B80"/>
    <w:p w:rsidR="00FB6B80" w:rsidRDefault="00FB6B80" w:rsidP="00FB6B80"/>
    <w:p w:rsidR="00FB6B80" w:rsidRPr="002F5B2A" w:rsidRDefault="00FB6B80" w:rsidP="00FB6B80">
      <w:pPr>
        <w:spacing w:before="40"/>
        <w:rPr>
          <w:rFonts w:ascii="Arial" w:hAnsi="Arial" w:cs="Arial"/>
          <w:b/>
        </w:rPr>
      </w:pPr>
      <w:r w:rsidRPr="002F5B2A">
        <w:rPr>
          <w:rFonts w:ascii="Arial" w:hAnsi="Arial" w:cs="Arial"/>
          <w:b/>
        </w:rPr>
        <w:t>Dział 1.1. Osądzeni według rodzajów przestępstw (z wyłączeniem kodeksu karnego skarbowego) (dok.)</w:t>
      </w:r>
    </w:p>
    <w:tbl>
      <w:tblPr>
        <w:tblW w:w="1332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251"/>
        <w:gridCol w:w="436"/>
        <w:gridCol w:w="434"/>
        <w:gridCol w:w="441"/>
        <w:gridCol w:w="453"/>
        <w:gridCol w:w="434"/>
        <w:gridCol w:w="440"/>
        <w:gridCol w:w="435"/>
        <w:gridCol w:w="444"/>
        <w:gridCol w:w="445"/>
        <w:gridCol w:w="437"/>
        <w:gridCol w:w="441"/>
        <w:gridCol w:w="445"/>
        <w:gridCol w:w="435"/>
        <w:gridCol w:w="434"/>
        <w:gridCol w:w="446"/>
        <w:gridCol w:w="436"/>
        <w:gridCol w:w="435"/>
        <w:gridCol w:w="439"/>
        <w:gridCol w:w="435"/>
        <w:gridCol w:w="455"/>
        <w:gridCol w:w="442"/>
        <w:gridCol w:w="438"/>
        <w:gridCol w:w="436"/>
        <w:gridCol w:w="409"/>
        <w:gridCol w:w="420"/>
        <w:gridCol w:w="434"/>
      </w:tblGrid>
      <w:tr w:rsidR="00830158" w:rsidRPr="00FE7ECE" w:rsidTr="00830158">
        <w:trPr>
          <w:cantSplit/>
          <w:trHeight w:val="348"/>
        </w:trPr>
        <w:tc>
          <w:tcPr>
            <w:tcW w:w="1949" w:type="dxa"/>
            <w:gridSpan w:val="2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E7ECE">
              <w:rPr>
                <w:rFonts w:ascii="Arial" w:hAnsi="Arial" w:cs="Arial"/>
                <w:sz w:val="12"/>
              </w:rPr>
              <w:t>Rodzaje przestępstw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FE7ECE">
              <w:rPr>
                <w:rFonts w:ascii="Arial" w:hAnsi="Arial" w:cs="Arial"/>
                <w:sz w:val="12"/>
              </w:rPr>
              <w:t>(w rep. K)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830158" w:rsidRPr="00FE7ECE" w:rsidRDefault="00830158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34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41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FE7ECE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53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34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0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47" w:type="dxa"/>
            <w:gridSpan w:val="6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5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4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46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FE7ECE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FE7ECE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6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Pr="00FE7ECE">
              <w:rPr>
                <w:rFonts w:ascii="Arial" w:hAnsi="Arial" w:cs="Arial"/>
                <w:sz w:val="10"/>
                <w:szCs w:val="10"/>
                <w:vertAlign w:val="superscript"/>
              </w:rPr>
              <w:t>g)</w:t>
            </w:r>
          </w:p>
        </w:tc>
        <w:tc>
          <w:tcPr>
            <w:tcW w:w="435" w:type="dxa"/>
            <w:vMerge w:val="restart"/>
            <w:vAlign w:val="center"/>
          </w:tcPr>
          <w:p w:rsidR="00830158" w:rsidRPr="00FE7ECE" w:rsidRDefault="00830158" w:rsidP="00BF0E1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="00B66E42">
              <w:rPr>
                <w:rFonts w:ascii="Arial" w:hAnsi="Arial" w:cs="Arial"/>
                <w:sz w:val="12"/>
                <w:szCs w:val="12"/>
                <w:vertAlign w:val="superscript"/>
              </w:rPr>
              <w:t>f</w:t>
            </w:r>
            <w:r w:rsidRPr="00FE7ECE">
              <w:rPr>
                <w:rFonts w:ascii="Arial" w:hAnsi="Arial" w:cs="Arial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FE7ECE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703" w:type="dxa"/>
            <w:gridSpan w:val="4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34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</w:tr>
      <w:tr w:rsidR="00830158" w:rsidRPr="00FE7ECE" w:rsidTr="00830158">
        <w:trPr>
          <w:cantSplit/>
          <w:trHeight w:hRule="exact" w:val="222"/>
        </w:trPr>
        <w:tc>
          <w:tcPr>
            <w:tcW w:w="1949" w:type="dxa"/>
            <w:gridSpan w:val="2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6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212" w:type="dxa"/>
            <w:gridSpan w:val="5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5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0158" w:rsidRPr="00FE7ECE" w:rsidTr="00830158">
        <w:trPr>
          <w:cantSplit/>
          <w:trHeight w:hRule="exact" w:val="275"/>
        </w:trPr>
        <w:tc>
          <w:tcPr>
            <w:tcW w:w="1949" w:type="dxa"/>
            <w:gridSpan w:val="2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6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68" w:type="dxa"/>
            <w:gridSpan w:val="4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5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387 kpk</w:t>
            </w:r>
          </w:p>
        </w:tc>
        <w:tc>
          <w:tcPr>
            <w:tcW w:w="438" w:type="dxa"/>
            <w:vMerge w:val="restart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1265" w:type="dxa"/>
            <w:gridSpan w:val="3"/>
            <w:vAlign w:val="center"/>
          </w:tcPr>
          <w:p w:rsidR="00830158" w:rsidRPr="00FE7ECE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34" w:type="dxa"/>
            <w:vMerge/>
            <w:vAlign w:val="center"/>
          </w:tcPr>
          <w:p w:rsidR="00830158" w:rsidRPr="00FE7ECE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5153A" w:rsidRPr="00FE7ECE" w:rsidTr="00830158">
        <w:trPr>
          <w:cantSplit/>
          <w:trHeight w:val="300"/>
        </w:trPr>
        <w:tc>
          <w:tcPr>
            <w:tcW w:w="1949" w:type="dxa"/>
            <w:gridSpan w:val="2"/>
            <w:vMerge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6" w:type="dxa"/>
            <w:vMerge/>
            <w:tcBorders>
              <w:bottom w:val="single" w:sz="2" w:space="0" w:color="auto"/>
            </w:tcBorders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tcBorders>
              <w:bottom w:val="single" w:sz="2" w:space="0" w:color="auto"/>
            </w:tcBorders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vMerge/>
            <w:tcBorders>
              <w:bottom w:val="single" w:sz="2" w:space="0" w:color="auto"/>
            </w:tcBorders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bottom w:val="single" w:sz="2" w:space="0" w:color="auto"/>
            </w:tcBorders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tcBorders>
              <w:bottom w:val="single" w:sz="2" w:space="0" w:color="auto"/>
            </w:tcBorders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vMerge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7" w:type="dxa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41" w:type="dxa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45" w:type="dxa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5" w:type="dxa"/>
            <w:vMerge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6" w:type="dxa"/>
            <w:vMerge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shd w:val="clear" w:color="auto" w:fill="auto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vMerge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5153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64a kk</w:t>
            </w: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5153A" w:rsidRPr="00FE7ECE" w:rsidTr="00830158">
        <w:trPr>
          <w:cantSplit/>
          <w:trHeight w:hRule="exact" w:val="113"/>
        </w:trPr>
        <w:tc>
          <w:tcPr>
            <w:tcW w:w="1949" w:type="dxa"/>
            <w:gridSpan w:val="2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F5153A" w:rsidRPr="00FE7ECE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F5153A" w:rsidRPr="00FE7ECE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F5153A" w:rsidRPr="00FE7ECE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:rsidR="00F5153A" w:rsidRPr="00FE7ECE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F5153A" w:rsidRPr="00FE7ECE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F5153A" w:rsidRPr="00FE7ECE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35" w:type="dxa"/>
          </w:tcPr>
          <w:p w:rsidR="00F5153A" w:rsidRPr="00FE7ECE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4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5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7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41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45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5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4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46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6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5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9" w:type="dxa"/>
            <w:shd w:val="clear" w:color="auto" w:fill="auto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42" w:type="dxa"/>
            <w:shd w:val="clear" w:color="auto" w:fill="auto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8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6" w:type="dxa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4" w:type="dxa"/>
            <w:shd w:val="clear" w:color="auto" w:fill="auto"/>
          </w:tcPr>
          <w:p w:rsidR="00F5153A" w:rsidRPr="00FE7ECE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FE7ECE">
              <w:rPr>
                <w:rFonts w:ascii="Arial" w:hAnsi="Arial" w:cs="Arial"/>
                <w:b/>
                <w:sz w:val="10"/>
                <w:szCs w:val="10"/>
              </w:rPr>
              <w:t>5</w:t>
            </w:r>
            <w:r w:rsidR="00370E26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r w:rsidRPr="00FE7ECE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r w:rsidRPr="00FE7ECE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r w:rsidRPr="00FE7ECE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firstLine="51"/>
            </w:pPr>
            <w:r w:rsidRPr="00FE7ECE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200b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25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436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2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207 § 1a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71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209 § 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209 § 1a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211a § 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211a § 2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211a § 3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218a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224a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251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bottom w:val="single" w:sz="2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251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436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bottom w:val="nil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tcBorders>
              <w:bottom w:val="nil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bottom w:val="nil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nil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1062E">
              <w:rPr>
                <w:rFonts w:ascii="Arial Narrow" w:hAnsi="Arial Narrow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61062E" w:rsidRPr="00FE7ECE" w:rsidTr="00830158">
        <w:trPr>
          <w:cantSplit/>
          <w:trHeight w:hRule="exact" w:val="170"/>
        </w:trPr>
        <w:tc>
          <w:tcPr>
            <w:tcW w:w="1698" w:type="dxa"/>
            <w:tcBorders>
              <w:right w:val="single" w:sz="12" w:space="0" w:color="auto"/>
            </w:tcBorders>
            <w:vAlign w:val="center"/>
          </w:tcPr>
          <w:p w:rsidR="0061062E" w:rsidRPr="00FE7ECE" w:rsidRDefault="0061062E" w:rsidP="0061062E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FE7ECE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2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62E" w:rsidRPr="00FE7ECE" w:rsidRDefault="0061062E" w:rsidP="0061062E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E7ECE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3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61062E" w:rsidRPr="0061062E" w:rsidRDefault="0061062E" w:rsidP="0061062E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FB6B80" w:rsidRDefault="00FB6B80" w:rsidP="00FB6B80"/>
    <w:p w:rsidR="00FB6B80" w:rsidRPr="002F5B2A" w:rsidRDefault="00FB6B80" w:rsidP="00FB6B80">
      <w:pPr>
        <w:spacing w:before="40"/>
        <w:rPr>
          <w:rFonts w:ascii="Arial" w:hAnsi="Arial" w:cs="Arial"/>
          <w:b/>
        </w:rPr>
      </w:pPr>
      <w:r w:rsidRPr="002F5B2A">
        <w:rPr>
          <w:rFonts w:ascii="Arial" w:hAnsi="Arial" w:cs="Arial"/>
          <w:b/>
        </w:rPr>
        <w:t>Dział 1.1. Osądzeni według rodzajów przestępstw (z wyłączeniem kodeksu karnego skarbowego) (dok.)</w:t>
      </w:r>
    </w:p>
    <w:tbl>
      <w:tblPr>
        <w:tblW w:w="13342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1430"/>
        <w:gridCol w:w="234"/>
        <w:gridCol w:w="439"/>
        <w:gridCol w:w="451"/>
        <w:gridCol w:w="456"/>
        <w:gridCol w:w="461"/>
        <w:gridCol w:w="421"/>
        <w:gridCol w:w="444"/>
        <w:gridCol w:w="418"/>
        <w:gridCol w:w="447"/>
        <w:gridCol w:w="444"/>
        <w:gridCol w:w="438"/>
        <w:gridCol w:w="442"/>
        <w:gridCol w:w="455"/>
        <w:gridCol w:w="435"/>
        <w:gridCol w:w="435"/>
        <w:gridCol w:w="438"/>
        <w:gridCol w:w="437"/>
        <w:gridCol w:w="436"/>
        <w:gridCol w:w="456"/>
        <w:gridCol w:w="416"/>
        <w:gridCol w:w="464"/>
        <w:gridCol w:w="449"/>
        <w:gridCol w:w="430"/>
        <w:gridCol w:w="431"/>
        <w:gridCol w:w="394"/>
        <w:gridCol w:w="406"/>
        <w:gridCol w:w="448"/>
      </w:tblGrid>
      <w:tr w:rsidR="00830158" w:rsidRPr="00D56EDF" w:rsidTr="00F5153A">
        <w:trPr>
          <w:cantSplit/>
          <w:trHeight w:val="348"/>
        </w:trPr>
        <w:tc>
          <w:tcPr>
            <w:tcW w:w="1951" w:type="dxa"/>
            <w:gridSpan w:val="3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56EDF">
              <w:rPr>
                <w:rFonts w:ascii="Arial" w:hAnsi="Arial" w:cs="Arial"/>
                <w:sz w:val="12"/>
              </w:rPr>
              <w:t>Rodzaje przestępstw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56EDF">
              <w:rPr>
                <w:rFonts w:ascii="Arial" w:hAnsi="Arial" w:cs="Arial"/>
                <w:sz w:val="12"/>
              </w:rPr>
              <w:t>(w rep. K)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830158" w:rsidRPr="00D56EDF" w:rsidRDefault="00830158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51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56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D56EDF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61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21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44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44" w:type="dxa"/>
            <w:gridSpan w:val="6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5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5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8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D56EDF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D56EDF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7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="00B66E42">
              <w:rPr>
                <w:rFonts w:ascii="Arial" w:hAnsi="Arial" w:cs="Arial"/>
                <w:sz w:val="10"/>
                <w:szCs w:val="10"/>
                <w:vertAlign w:val="superscript"/>
              </w:rPr>
              <w:t>f</w:t>
            </w:r>
            <w:r w:rsidRPr="00D56EDF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436" w:type="dxa"/>
            <w:vMerge w:val="restart"/>
            <w:vAlign w:val="center"/>
          </w:tcPr>
          <w:p w:rsidR="00830158" w:rsidRPr="00D56EDF" w:rsidRDefault="00830158" w:rsidP="00BF0E1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="00802E17">
              <w:rPr>
                <w:rFonts w:ascii="Arial" w:hAnsi="Arial" w:cs="Arial"/>
                <w:sz w:val="12"/>
                <w:szCs w:val="12"/>
                <w:vertAlign w:val="superscript"/>
              </w:rPr>
              <w:t>f</w:t>
            </w:r>
            <w:r w:rsidRPr="00D56EDF">
              <w:rPr>
                <w:rFonts w:ascii="Arial" w:hAnsi="Arial" w:cs="Arial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D56EDF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29" w:type="dxa"/>
            <w:gridSpan w:val="3"/>
            <w:vMerge w:val="restart"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661" w:type="dxa"/>
            <w:gridSpan w:val="4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48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</w:tr>
      <w:tr w:rsidR="00830158" w:rsidRPr="00D56EDF" w:rsidTr="00F5153A">
        <w:trPr>
          <w:cantSplit/>
          <w:trHeight w:hRule="exact" w:val="222"/>
        </w:trPr>
        <w:tc>
          <w:tcPr>
            <w:tcW w:w="1951" w:type="dxa"/>
            <w:gridSpan w:val="3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6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1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1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226" w:type="dxa"/>
            <w:gridSpan w:val="5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5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29" w:type="dxa"/>
            <w:gridSpan w:val="3"/>
            <w:vMerge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61" w:type="dxa"/>
            <w:gridSpan w:val="4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8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0158" w:rsidRPr="00D56EDF" w:rsidTr="00F5153A">
        <w:trPr>
          <w:cantSplit/>
          <w:trHeight w:hRule="exact" w:val="275"/>
        </w:trPr>
        <w:tc>
          <w:tcPr>
            <w:tcW w:w="1951" w:type="dxa"/>
            <w:gridSpan w:val="3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6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1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1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79" w:type="dxa"/>
            <w:gridSpan w:val="4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5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6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387 kpk</w:t>
            </w:r>
          </w:p>
        </w:tc>
        <w:tc>
          <w:tcPr>
            <w:tcW w:w="430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1231" w:type="dxa"/>
            <w:gridSpan w:val="3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48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5153A" w:rsidRPr="00D56EDF" w:rsidTr="00F5153A">
        <w:trPr>
          <w:cantSplit/>
          <w:trHeight w:val="300"/>
        </w:trPr>
        <w:tc>
          <w:tcPr>
            <w:tcW w:w="1951" w:type="dxa"/>
            <w:gridSpan w:val="3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9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6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1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1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8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7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4" w:type="dxa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38" w:type="dxa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42" w:type="dxa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55" w:type="dxa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5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5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8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1" w:type="dxa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5153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64a kk</w:t>
            </w: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5153A" w:rsidRPr="00D56EDF" w:rsidTr="00F5153A">
        <w:trPr>
          <w:cantSplit/>
          <w:trHeight w:hRule="exact" w:val="113"/>
        </w:trPr>
        <w:tc>
          <w:tcPr>
            <w:tcW w:w="1951" w:type="dxa"/>
            <w:gridSpan w:val="3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39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18" w:type="dxa"/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47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4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38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42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55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5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35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8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7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6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56" w:type="dxa"/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49" w:type="dxa"/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0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1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48" w:type="dxa"/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5</w:t>
            </w:r>
            <w:r w:rsidR="00370E26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87" w:type="dxa"/>
            <w:vMerge w:val="restart"/>
            <w:tcBorders>
              <w:right w:val="single" w:sz="4" w:space="0" w:color="auto"/>
            </w:tcBorders>
            <w:tcFitText/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B0E53">
              <w:rPr>
                <w:rFonts w:ascii="Arial" w:hAnsi="Arial" w:cs="Arial"/>
                <w:w w:val="82"/>
                <w:sz w:val="9"/>
                <w:szCs w:val="9"/>
              </w:rPr>
              <w:t>z teg</w:t>
            </w:r>
            <w:r w:rsidRPr="008B0E53">
              <w:rPr>
                <w:rFonts w:ascii="Arial" w:hAnsi="Arial" w:cs="Arial"/>
                <w:spacing w:val="2"/>
                <w:w w:val="82"/>
                <w:sz w:val="9"/>
                <w:szCs w:val="9"/>
              </w:rPr>
              <w:t>o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zniewaga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87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 Narrow" w:hAnsi="Arial Narrow" w:cs="Arial"/>
                <w:sz w:val="9"/>
                <w:szCs w:val="9"/>
              </w:rPr>
              <w:t>naruszenie nietykalności cielesnej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87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spacing w:line="80" w:lineRule="exact"/>
              <w:ind w:left="55"/>
              <w:rPr>
                <w:rFonts w:ascii="Arial Narrow" w:hAnsi="Arial Narrow" w:cs="Arial"/>
                <w:sz w:val="9"/>
                <w:szCs w:val="9"/>
              </w:rPr>
            </w:pPr>
            <w:r w:rsidRPr="00D56EDF">
              <w:rPr>
                <w:rFonts w:ascii="Arial Narrow" w:hAnsi="Arial Narrow" w:cs="Arial"/>
                <w:sz w:val="9"/>
                <w:szCs w:val="9"/>
              </w:rPr>
              <w:t>zniewaga i naruszenie nietykalności cielesnej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  <w:lang w:val="de-DE"/>
              </w:rPr>
              <w:t>Art. 270 § 1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  <w:lang w:val="de-DE"/>
              </w:rPr>
              <w:t>Art. 270 § 2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  <w:lang w:val="de-DE"/>
              </w:rPr>
              <w:t>Art. 270 § 2a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  <w:lang w:val="de-DE"/>
              </w:rPr>
              <w:t>Art. 270 § 3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D56EDF">
              <w:rPr>
                <w:rFonts w:ascii="Arial" w:hAnsi="Arial" w:cs="Arial"/>
                <w:sz w:val="9"/>
                <w:szCs w:val="9"/>
                <w:lang w:val="de-DE"/>
              </w:rPr>
              <w:t>Art. 270a § 1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D56EDF">
              <w:rPr>
                <w:rFonts w:ascii="Arial" w:hAnsi="Arial" w:cs="Arial"/>
                <w:sz w:val="9"/>
                <w:szCs w:val="9"/>
                <w:lang w:val="de-DE"/>
              </w:rPr>
              <w:t>Art. 270a § 1 w zw. § 3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D56EDF">
              <w:rPr>
                <w:rFonts w:ascii="Arial" w:hAnsi="Arial" w:cs="Arial"/>
                <w:sz w:val="9"/>
                <w:szCs w:val="9"/>
                <w:lang w:val="de-DE"/>
              </w:rPr>
              <w:t>Art. 271 § 1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D56EDF">
              <w:rPr>
                <w:rFonts w:ascii="Arial" w:hAnsi="Arial" w:cs="Arial"/>
                <w:sz w:val="9"/>
                <w:szCs w:val="9"/>
                <w:lang w:val="de-DE"/>
              </w:rPr>
              <w:t>Art. 271 § 2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D56EDF">
              <w:rPr>
                <w:rFonts w:ascii="Arial" w:hAnsi="Arial" w:cs="Arial"/>
                <w:sz w:val="9"/>
                <w:szCs w:val="9"/>
                <w:lang w:val="de-DE"/>
              </w:rPr>
              <w:t>Art. 271 § 3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D56EDF">
              <w:rPr>
                <w:rFonts w:ascii="Arial" w:hAnsi="Arial" w:cs="Arial"/>
                <w:sz w:val="9"/>
                <w:szCs w:val="9"/>
                <w:lang w:val="de-DE"/>
              </w:rPr>
              <w:t>Art. 271a § 1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D56EDF">
              <w:rPr>
                <w:rFonts w:ascii="Arial" w:hAnsi="Arial" w:cs="Arial"/>
                <w:sz w:val="9"/>
                <w:szCs w:val="9"/>
                <w:lang w:val="de-DE"/>
              </w:rPr>
              <w:t>Art. 271a § 1 w zw. § 3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93256E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3256E">
              <w:rPr>
                <w:rFonts w:ascii="Arial" w:hAnsi="Arial" w:cs="Arial"/>
                <w:sz w:val="9"/>
                <w:szCs w:val="9"/>
              </w:rPr>
              <w:t xml:space="preserve">Art. 278 § 3a kk </w:t>
            </w:r>
            <w:r w:rsidRPr="0093256E">
              <w:rPr>
                <w:rFonts w:ascii="Arial" w:hAnsi="Arial" w:cs="Arial"/>
                <w:sz w:val="8"/>
                <w:szCs w:val="8"/>
              </w:rPr>
              <w:t>(poprzednio art. 278a  kk)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93256E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3256E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93256E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93256E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234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6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0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31" w:type="dxa"/>
            <w:tcBorders>
              <w:bottom w:val="single" w:sz="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2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145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146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147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148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149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150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151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152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154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155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717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299kk</w:t>
            </w:r>
          </w:p>
        </w:tc>
        <w:tc>
          <w:tcPr>
            <w:tcW w:w="2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157</w:t>
            </w: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FB6B80" w:rsidRPr="002F5B2A" w:rsidRDefault="00FB6B80" w:rsidP="00FB6B80">
      <w:pPr>
        <w:spacing w:before="40"/>
        <w:rPr>
          <w:rFonts w:ascii="Arial" w:hAnsi="Arial" w:cs="Arial"/>
          <w:b/>
        </w:rPr>
      </w:pPr>
      <w:r w:rsidRPr="002F5B2A">
        <w:rPr>
          <w:rFonts w:ascii="Arial" w:hAnsi="Arial" w:cs="Arial"/>
          <w:b/>
        </w:rPr>
        <w:lastRenderedPageBreak/>
        <w:t>Dział 1.1. Osądzeni według rodzajów przestępstw (z wyłączeniem kodeksu karnego skarbowego) (dok.)</w:t>
      </w:r>
    </w:p>
    <w:tbl>
      <w:tblPr>
        <w:tblW w:w="13371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1457"/>
        <w:gridCol w:w="230"/>
        <w:gridCol w:w="425"/>
        <w:gridCol w:w="442"/>
        <w:gridCol w:w="479"/>
        <w:gridCol w:w="467"/>
        <w:gridCol w:w="440"/>
        <w:gridCol w:w="452"/>
        <w:gridCol w:w="412"/>
        <w:gridCol w:w="439"/>
        <w:gridCol w:w="441"/>
        <w:gridCol w:w="445"/>
        <w:gridCol w:w="432"/>
        <w:gridCol w:w="447"/>
        <w:gridCol w:w="437"/>
        <w:gridCol w:w="445"/>
        <w:gridCol w:w="431"/>
        <w:gridCol w:w="430"/>
        <w:gridCol w:w="429"/>
        <w:gridCol w:w="456"/>
        <w:gridCol w:w="433"/>
        <w:gridCol w:w="463"/>
        <w:gridCol w:w="439"/>
        <w:gridCol w:w="440"/>
        <w:gridCol w:w="425"/>
        <w:gridCol w:w="418"/>
        <w:gridCol w:w="420"/>
        <w:gridCol w:w="463"/>
      </w:tblGrid>
      <w:tr w:rsidR="00830158" w:rsidRPr="00D56EDF" w:rsidTr="00F5153A">
        <w:trPr>
          <w:cantSplit/>
          <w:trHeight w:val="348"/>
        </w:trPr>
        <w:tc>
          <w:tcPr>
            <w:tcW w:w="1921" w:type="dxa"/>
            <w:gridSpan w:val="3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56EDF">
              <w:rPr>
                <w:rFonts w:ascii="Arial" w:hAnsi="Arial" w:cs="Arial"/>
                <w:sz w:val="12"/>
              </w:rPr>
              <w:t>Rodzaje przestępstw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56EDF">
              <w:rPr>
                <w:rFonts w:ascii="Arial" w:hAnsi="Arial" w:cs="Arial"/>
                <w:sz w:val="12"/>
              </w:rPr>
              <w:t>(w rep. K)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30158" w:rsidRPr="00D56EDF" w:rsidRDefault="00830158" w:rsidP="00BF0E1E">
            <w:pPr>
              <w:spacing w:line="14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Środki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poprawczo-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wychowaw-cze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(art. 10 § 4 kk)</w:t>
            </w:r>
          </w:p>
        </w:tc>
        <w:tc>
          <w:tcPr>
            <w:tcW w:w="442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3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3"/>
                <w:sz w:val="10"/>
                <w:szCs w:val="10"/>
              </w:rPr>
              <w:t>Grzywna samoistna</w:t>
            </w:r>
          </w:p>
        </w:tc>
        <w:tc>
          <w:tcPr>
            <w:tcW w:w="479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Razem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grzywna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obok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pozbawienia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 xml:space="preserve">wolności </w:t>
            </w:r>
            <w:r w:rsidRPr="00D56EDF">
              <w:rPr>
                <w:rFonts w:ascii="Arial" w:hAnsi="Arial" w:cs="Arial"/>
                <w:w w:val="95"/>
                <w:sz w:val="12"/>
                <w:szCs w:val="12"/>
                <w:vertAlign w:val="superscript"/>
              </w:rPr>
              <w:t>a)</w:t>
            </w:r>
          </w:p>
        </w:tc>
        <w:tc>
          <w:tcPr>
            <w:tcW w:w="467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Orzeczono wyłącznie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środek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karny</w:t>
            </w:r>
          </w:p>
        </w:tc>
        <w:tc>
          <w:tcPr>
            <w:tcW w:w="440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Warunkowo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umorzono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postępowanie</w:t>
            </w:r>
          </w:p>
        </w:tc>
        <w:tc>
          <w:tcPr>
            <w:tcW w:w="452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w tym (rubr. 32)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2616" w:type="dxa"/>
            <w:gridSpan w:val="6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Umorzono postępowanie</w:t>
            </w:r>
          </w:p>
        </w:tc>
        <w:tc>
          <w:tcPr>
            <w:tcW w:w="437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45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1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Przepadek przedmiotów i przepadek przedsiębiorstwa</w:t>
            </w:r>
            <w:r w:rsidRPr="00D56EDF">
              <w:rPr>
                <w:rFonts w:ascii="Arial" w:hAnsi="Arial" w:cs="Arial"/>
                <w:sz w:val="10"/>
                <w:szCs w:val="10"/>
              </w:rPr>
              <w:br/>
              <w:t xml:space="preserve"> </w:t>
            </w:r>
            <w:r w:rsidRPr="00D56EDF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30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Przepadek korzyści majątkowej</w:t>
            </w:r>
            <w:r w:rsidR="00B66E42">
              <w:rPr>
                <w:rFonts w:ascii="Arial" w:hAnsi="Arial" w:cs="Arial"/>
                <w:sz w:val="10"/>
                <w:szCs w:val="10"/>
                <w:vertAlign w:val="superscript"/>
              </w:rPr>
              <w:t>f</w:t>
            </w:r>
            <w:r w:rsidRPr="00D56EDF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429" w:type="dxa"/>
            <w:vMerge w:val="restart"/>
            <w:vAlign w:val="center"/>
          </w:tcPr>
          <w:p w:rsidR="00830158" w:rsidRPr="00D56EDF" w:rsidRDefault="00830158" w:rsidP="00BF0E1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="00802E17">
              <w:rPr>
                <w:rFonts w:ascii="Arial" w:hAnsi="Arial" w:cs="Arial"/>
                <w:sz w:val="12"/>
                <w:szCs w:val="12"/>
                <w:vertAlign w:val="superscript"/>
              </w:rPr>
              <w:t>f</w:t>
            </w:r>
            <w:r w:rsidRPr="00D56EDF">
              <w:rPr>
                <w:rFonts w:ascii="Arial" w:hAnsi="Arial" w:cs="Arial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D56EDF">
              <w:rPr>
                <w:rFonts w:ascii="Arial" w:hAnsi="Arial" w:cs="Arial"/>
                <w:sz w:val="8"/>
                <w:szCs w:val="8"/>
              </w:rPr>
              <w:t>Skazani z zastosowaniem art. 60 kk i innych dotyczących</w:t>
            </w:r>
          </w:p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8"/>
                <w:szCs w:val="8"/>
              </w:rPr>
              <w:t>nadzwyczajnego złagodzenia kary</w:t>
            </w:r>
          </w:p>
        </w:tc>
        <w:tc>
          <w:tcPr>
            <w:tcW w:w="1335" w:type="dxa"/>
            <w:gridSpan w:val="3"/>
            <w:vMerge w:val="restart"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 xml:space="preserve">Skazani w wyniku uwzględnienia wniosku z art. </w:t>
            </w:r>
          </w:p>
        </w:tc>
        <w:tc>
          <w:tcPr>
            <w:tcW w:w="1703" w:type="dxa"/>
            <w:gridSpan w:val="4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Skazani poprzednio karani</w:t>
            </w:r>
          </w:p>
        </w:tc>
        <w:tc>
          <w:tcPr>
            <w:tcW w:w="463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/>
                <w:sz w:val="10"/>
                <w:szCs w:val="10"/>
              </w:rPr>
              <w:t xml:space="preserve">Skazani  w warunkach art. 65 kk </w:t>
            </w:r>
          </w:p>
        </w:tc>
      </w:tr>
      <w:tr w:rsidR="00830158" w:rsidRPr="00D56EDF" w:rsidTr="00F5153A">
        <w:trPr>
          <w:cantSplit/>
          <w:trHeight w:hRule="exact" w:val="222"/>
        </w:trPr>
        <w:tc>
          <w:tcPr>
            <w:tcW w:w="1921" w:type="dxa"/>
            <w:gridSpan w:val="3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9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7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2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2204" w:type="dxa"/>
            <w:gridSpan w:val="5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w tym w trybie</w:t>
            </w:r>
          </w:p>
        </w:tc>
        <w:tc>
          <w:tcPr>
            <w:tcW w:w="437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1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35" w:type="dxa"/>
            <w:gridSpan w:val="3"/>
            <w:vMerge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3" w:type="dxa"/>
            <w:gridSpan w:val="4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3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0158" w:rsidRPr="00D56EDF" w:rsidTr="00F5153A">
        <w:trPr>
          <w:cantSplit/>
          <w:trHeight w:hRule="exact" w:val="275"/>
        </w:trPr>
        <w:tc>
          <w:tcPr>
            <w:tcW w:w="1921" w:type="dxa"/>
            <w:gridSpan w:val="3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9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7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2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2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art. 11 § 1 kpk</w:t>
            </w:r>
          </w:p>
        </w:tc>
        <w:tc>
          <w:tcPr>
            <w:tcW w:w="1765" w:type="dxa"/>
            <w:gridSpan w:val="4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art. 17 § 1 pkt</w:t>
            </w:r>
          </w:p>
        </w:tc>
        <w:tc>
          <w:tcPr>
            <w:tcW w:w="437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1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335 § 1lub 2 kpk</w:t>
            </w:r>
          </w:p>
        </w:tc>
        <w:tc>
          <w:tcPr>
            <w:tcW w:w="4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338a kpk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387 kpk</w:t>
            </w:r>
          </w:p>
        </w:tc>
        <w:tc>
          <w:tcPr>
            <w:tcW w:w="440" w:type="dxa"/>
            <w:vMerge w:val="restart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razem</w:t>
            </w:r>
          </w:p>
        </w:tc>
        <w:tc>
          <w:tcPr>
            <w:tcW w:w="1263" w:type="dxa"/>
            <w:gridSpan w:val="3"/>
            <w:vAlign w:val="center"/>
          </w:tcPr>
          <w:p w:rsidR="00830158" w:rsidRPr="00D56EDF" w:rsidRDefault="00830158" w:rsidP="00BF0E1E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w tym recydywiści</w:t>
            </w:r>
          </w:p>
        </w:tc>
        <w:tc>
          <w:tcPr>
            <w:tcW w:w="463" w:type="dxa"/>
            <w:vMerge/>
            <w:vAlign w:val="center"/>
          </w:tcPr>
          <w:p w:rsidR="00830158" w:rsidRPr="00D56EDF" w:rsidRDefault="00830158" w:rsidP="00BF0E1E">
            <w:pPr>
              <w:spacing w:line="120" w:lineRule="exac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5153A" w:rsidRPr="00D56EDF" w:rsidTr="00F5153A">
        <w:trPr>
          <w:cantSplit/>
          <w:trHeight w:val="300"/>
        </w:trPr>
        <w:tc>
          <w:tcPr>
            <w:tcW w:w="1921" w:type="dxa"/>
            <w:gridSpan w:val="3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25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2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9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7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2" w:type="dxa"/>
            <w:vMerge/>
            <w:tcBorders>
              <w:bottom w:val="single" w:sz="2" w:space="0" w:color="auto"/>
            </w:tcBorders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2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1" w:type="dxa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3 kpk</w:t>
            </w:r>
          </w:p>
        </w:tc>
        <w:tc>
          <w:tcPr>
            <w:tcW w:w="445" w:type="dxa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4 kpk</w:t>
            </w:r>
          </w:p>
        </w:tc>
        <w:tc>
          <w:tcPr>
            <w:tcW w:w="432" w:type="dxa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5 kpk</w:t>
            </w:r>
          </w:p>
        </w:tc>
        <w:tc>
          <w:tcPr>
            <w:tcW w:w="447" w:type="dxa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6 kpk</w:t>
            </w:r>
          </w:p>
        </w:tc>
        <w:tc>
          <w:tcPr>
            <w:tcW w:w="437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5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1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0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9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0" w:type="dxa"/>
            <w:vMerge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5" w:type="dxa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art. 64 § 1 kk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47B0E">
              <w:rPr>
                <w:rFonts w:ascii="Arial" w:hAnsi="Arial" w:cs="Arial"/>
                <w:sz w:val="10"/>
                <w:szCs w:val="10"/>
              </w:rPr>
              <w:t>art. 64 § 2 kk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5153A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64a kk</w:t>
            </w:r>
          </w:p>
        </w:tc>
        <w:tc>
          <w:tcPr>
            <w:tcW w:w="463" w:type="dxa"/>
            <w:vMerge/>
            <w:shd w:val="clear" w:color="auto" w:fill="auto"/>
            <w:vAlign w:val="center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5153A" w:rsidRPr="00D56EDF" w:rsidTr="00F5153A">
        <w:trPr>
          <w:cantSplit/>
          <w:trHeight w:hRule="exact" w:val="113"/>
        </w:trPr>
        <w:tc>
          <w:tcPr>
            <w:tcW w:w="1921" w:type="dxa"/>
            <w:gridSpan w:val="3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12" w:type="dxa"/>
          </w:tcPr>
          <w:p w:rsidR="00F5153A" w:rsidRPr="00D56EDF" w:rsidRDefault="00F5153A" w:rsidP="00F5153A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39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41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45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32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47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37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45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1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0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29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56" w:type="dxa"/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9" w:type="dxa"/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40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25" w:type="dxa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947B0E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63" w:type="dxa"/>
            <w:shd w:val="clear" w:color="auto" w:fill="auto"/>
          </w:tcPr>
          <w:p w:rsidR="00F5153A" w:rsidRPr="00D56EDF" w:rsidRDefault="00F5153A" w:rsidP="00F5153A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56EDF">
              <w:rPr>
                <w:rFonts w:ascii="Arial" w:hAnsi="Arial" w:cs="Arial"/>
                <w:b/>
                <w:sz w:val="10"/>
                <w:szCs w:val="10"/>
              </w:rPr>
              <w:t>5</w:t>
            </w:r>
            <w:r w:rsidR="00370E26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158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159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160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304 § 1 kk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161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304 § 2 i 3  kk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162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163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306a kk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164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166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 w:val="restart"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W tym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167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ind w:left="57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168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ind w:left="57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169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ind w:left="57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170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ind w:left="57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227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Ust. z dn. 29.07.2005 r. o przeciwdziałaniu narkomanii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171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 xml:space="preserve">        w tym art.62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172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34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173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227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Ustawa  z dnia 20 marca 2009 r. o bezpieczeństwie imprez masowych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174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227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Ustawa  z dnia 29 września 1994 r. o rachunkowości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175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 w:val="restart"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176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177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178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179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180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181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pStyle w:val="Tekstpodstawowy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182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183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spacing w:after="26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34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Przestępstwa z ustawy z dnia 29 lipca 2005 r. o obrocie instrumentami finansowymi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184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val="578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D56EDF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</w:t>
            </w:r>
          </w:p>
        </w:tc>
        <w:tc>
          <w:tcPr>
            <w:tcW w:w="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185</w:t>
            </w: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7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5" w:type="dxa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A304A7" w:rsidRPr="00D56EDF" w:rsidTr="00F5153A">
        <w:trPr>
          <w:cantSplit/>
          <w:trHeight w:hRule="exact" w:val="170"/>
        </w:trPr>
        <w:tc>
          <w:tcPr>
            <w:tcW w:w="1691" w:type="dxa"/>
            <w:gridSpan w:val="2"/>
            <w:tcBorders>
              <w:right w:val="single" w:sz="12" w:space="0" w:color="auto"/>
            </w:tcBorders>
            <w:vAlign w:val="center"/>
          </w:tcPr>
          <w:p w:rsidR="00A304A7" w:rsidRPr="00D56EDF" w:rsidRDefault="00A304A7" w:rsidP="00A304A7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D56EDF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A7" w:rsidRPr="00D56EDF" w:rsidRDefault="00A304A7" w:rsidP="00A304A7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56EDF">
              <w:rPr>
                <w:rFonts w:ascii="Arial" w:hAnsi="Arial" w:cs="Arial"/>
                <w:sz w:val="10"/>
                <w:szCs w:val="10"/>
              </w:rPr>
              <w:t>186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91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1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2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5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430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A304A7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4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04A7" w:rsidRPr="00A304A7" w:rsidRDefault="00A304A7" w:rsidP="00A304A7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7958CF" w:rsidRPr="00544BC1" w:rsidRDefault="007958CF" w:rsidP="007958CF">
      <w:pPr>
        <w:rPr>
          <w:rFonts w:ascii="Arial" w:hAnsi="Arial" w:cs="Arial"/>
          <w:b/>
        </w:rPr>
      </w:pPr>
      <w:r w:rsidRPr="00544BC1">
        <w:rPr>
          <w:rFonts w:ascii="Arial" w:hAnsi="Arial" w:cs="Arial"/>
          <w:sz w:val="12"/>
          <w:szCs w:val="12"/>
        </w:rPr>
        <w:t>*</w:t>
      </w:r>
      <w:r w:rsidRPr="00544BC1">
        <w:rPr>
          <w:rFonts w:ascii="Arial" w:hAnsi="Arial" w:cs="Arial"/>
          <w:sz w:val="12"/>
          <w:szCs w:val="12"/>
          <w:vertAlign w:val="superscript"/>
        </w:rPr>
        <w:t>)</w:t>
      </w:r>
      <w:r w:rsidRPr="00544BC1">
        <w:rPr>
          <w:rFonts w:ascii="Arial" w:hAnsi="Arial" w:cs="Arial"/>
          <w:sz w:val="10"/>
          <w:szCs w:val="12"/>
        </w:rPr>
        <w:t xml:space="preserve"> Wyłącznie sprawy ścigane z oskarżenia publicznego (gdy pokrzywdzonym jest osoba najbliższa zamieszkująca wspólnie ze sprawcą).</w:t>
      </w:r>
    </w:p>
    <w:p w:rsidR="001101A7" w:rsidRPr="001814C8" w:rsidRDefault="008B0E53" w:rsidP="001101A7">
      <w:pPr>
        <w:spacing w:before="120"/>
        <w:rPr>
          <w:rFonts w:ascii="Arial" w:hAnsi="Arial" w:cs="Arial"/>
          <w:sz w:val="10"/>
        </w:rPr>
      </w:pPr>
      <w:r w:rsidRPr="00B40DAB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57785</wp:posOffset>
                </wp:positionV>
                <wp:extent cx="720090" cy="14605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FEF" w:rsidRPr="009A32AB" w:rsidRDefault="00CE1FEF" w:rsidP="00F4186C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A32AB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16.05pt;margin-top:4.55pt;width:56.7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vkWewIAAAcFAAAOAAAAZHJzL2Uyb0RvYy54bWysVF1v2yAUfZ+0/4B4T21nbj6sOlUVJ9Ok&#10;bqvW7QcQwDYaBgYkTlftv++CkzRZX6ZpfrDBXA7n3HsuN7f7TqIdt05oVeLsKsWIK6qZUE2Jv31d&#10;j2YYOU8UI1IrXuIn7vDt4u2bm94UfKxbLRm3CECUK3pT4tZ7UySJoy3viLvShitYrLXtiIepbRJm&#10;SQ/onUzGaTpJem2ZsZpy5+BvNSziRcSva07957p23CNZYuDm49vG9ya8k8UNKRpLTCvogQb5BxYd&#10;EQoOPUFVxBO0teIVVCeo1U7X/orqLtF1LSiPGkBNlv6h5rElhkctkBxnTmly/w+Wfto9WCRYiacY&#10;KdJBib5A0ohqJEfZJOSnN66AsEfzYINCZ+41/e6Q0ssWwvidtbpvOWHAKgvxycWGMHGwFW36j5oB&#10;PNl6HVO1r20XACEJaB8r8nSqCN97ROHnFGo8h7pRWMrySXodK5aQ4rjZWOffc92hMCixBe4RnOzu&#10;nQ9kSHEMCWcpvRZSxqJLhXoAHU/TNO5wWgoWVqNI22yW0qIdCb6JT5QG8s/DOuHBvVJ0JZ6dgkgR&#10;srFSLB7jiZDDGKhIFcBBHJA7jAaXPM/T+Wq2muWjfDxZjfK0qkZ362U+mqyz6XX1rlouq+xX4Jnl&#10;RSsY4ypQPTo2y//OEYfeGbx28uyFJHeufB2f18qTSxoxzaDq+I3qog1C5QcH+f1mDwkJdtho9gSG&#10;sHroRrg9YNBq+xOjHjqxxO7HlliOkfyggqlCaqF1h0kKM4zs+crmfIUoClAl9hgNw6Uf2n1rrGha&#10;OCmL5Vb6DoxYi2iSF1YH+0K3RTGHmyG08/k8Rr3cX4vfAAAA//8DAFBLAwQUAAYACAAAACEAJJJA&#10;nt0AAAAIAQAADwAAAGRycy9kb3ducmV2LnhtbEyPwW7CMBBE75X6D9ZW6q04oaQqIQ5CiIoTB2g/&#10;YIldOyJep7GBtF/f5dSeVrszmn1TLUffiYsZYhtIQT7JQBhqgm7JKvh4f3t6BRETksYukFHwbSIs&#10;6/u7CksdrrQ3l0OygkMolqjApdSXUsbGGY9xEnpDrH2GwWPidbBSD3jlcN/JaZa9SI8t8QeHvVk7&#10;05wOZ69gRj+7zH7td5u1W23yeb4NFrdKPT6MqwWIZMb0Z4YbPqNDzUzHcCYdRccZz9OcrQrmPFgv&#10;ZkUB4qjgdpd1Jf8XqH8BAAD//wMAUEsBAi0AFAAGAAgAAAAhALaDOJL+AAAA4QEAABMAAAAAAAAA&#10;AAAAAAAAAAAAAFtDb250ZW50X1R5cGVzXS54bWxQSwECLQAUAAYACAAAACEAOP0h/9YAAACUAQAA&#10;CwAAAAAAAAAAAAAAAAAvAQAAX3JlbHMvLnJlbHNQSwECLQAUAAYACAAAACEA/NL5FnsCAAAHBQAA&#10;DgAAAAAAAAAAAAAAAAAuAgAAZHJzL2Uyb0RvYy54bWxQSwECLQAUAAYACAAAACEAJJJAnt0AAAAI&#10;AQAADwAAAAAAAAAAAAAAAADVBAAAZHJzL2Rvd25yZXYueG1sUEsFBgAAAAAEAAQA8wAAAN8FAAAA&#10;AA==&#10;" filled="f" strokeweight="1pt">
                <v:textbox inset=".5mm,.3mm,.5mm,.3mm">
                  <w:txbxContent>
                    <w:p w:rsidR="00CE1FEF" w:rsidRPr="009A32AB" w:rsidRDefault="00CE1FEF" w:rsidP="00F4186C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A32A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sz w:val="12"/>
          <w:szCs w:val="12"/>
          <w:vertAlign w:val="superscript"/>
        </w:rPr>
        <w:t>a)</w:t>
      </w:r>
      <w:r w:rsidR="001101A7" w:rsidRPr="001814C8">
        <w:rPr>
          <w:rFonts w:ascii="Arial" w:hAnsi="Arial" w:cs="Arial"/>
          <w:sz w:val="10"/>
          <w:vertAlign w:val="superscript"/>
        </w:rPr>
        <w:t xml:space="preserve"> </w:t>
      </w:r>
      <w:r w:rsidR="001101A7" w:rsidRPr="001814C8">
        <w:rPr>
          <w:rFonts w:ascii="Arial" w:hAnsi="Arial" w:cs="Arial"/>
          <w:sz w:val="10"/>
        </w:rPr>
        <w:t xml:space="preserve">W liczbie ogółem (w. 1) grzywny obok pozbawienia wolności orzeczone w trybie art. 71 § 1 kk                                                           </w:t>
      </w:r>
    </w:p>
    <w:p w:rsidR="00F4186C" w:rsidRDefault="00F4186C" w:rsidP="001101A7">
      <w:pPr>
        <w:rPr>
          <w:rFonts w:ascii="Arial" w:hAnsi="Arial" w:cs="Arial"/>
          <w:sz w:val="10"/>
          <w:vertAlign w:val="superscript"/>
        </w:rPr>
      </w:pPr>
    </w:p>
    <w:p w:rsidR="001101A7" w:rsidRPr="001814C8" w:rsidRDefault="001101A7" w:rsidP="001101A7">
      <w:pPr>
        <w:rPr>
          <w:rFonts w:ascii="Arial" w:hAnsi="Arial" w:cs="Arial"/>
          <w:sz w:val="10"/>
        </w:rPr>
      </w:pPr>
      <w:r w:rsidRPr="001814C8">
        <w:rPr>
          <w:rFonts w:ascii="Arial" w:hAnsi="Arial" w:cs="Arial"/>
          <w:sz w:val="10"/>
          <w:vertAlign w:val="superscript"/>
        </w:rPr>
        <w:t>b)</w:t>
      </w:r>
      <w:r w:rsidRPr="001814C8">
        <w:rPr>
          <w:rFonts w:ascii="Arial" w:hAnsi="Arial" w:cs="Arial"/>
          <w:sz w:val="10"/>
        </w:rPr>
        <w:t xml:space="preserve"> Proszę wykazać liczbę nieletnich osądzonych w trybie art. 10 § 2 kk („nieletni skazani jak dorośli”) przy poszczególnych przestępstwach i według wymiaru kary w dziale 6 (o ile byli osądzeni przez wydział karny).</w:t>
      </w:r>
    </w:p>
    <w:p w:rsidR="0093256E" w:rsidRPr="00C65750" w:rsidRDefault="0093256E" w:rsidP="0093256E">
      <w:pPr>
        <w:rPr>
          <w:rFonts w:ascii="Arial" w:hAnsi="Arial" w:cs="Arial"/>
          <w:sz w:val="10"/>
          <w:szCs w:val="10"/>
        </w:rPr>
      </w:pPr>
      <w:r w:rsidRPr="00370E26">
        <w:rPr>
          <w:rFonts w:ascii="Arial" w:hAnsi="Arial" w:cs="Arial"/>
          <w:sz w:val="10"/>
          <w:szCs w:val="10"/>
          <w:vertAlign w:val="superscript"/>
        </w:rPr>
        <w:t>f)</w:t>
      </w:r>
      <w:r w:rsidRPr="00370E26">
        <w:rPr>
          <w:rFonts w:ascii="Arial" w:hAnsi="Arial" w:cs="Arial"/>
          <w:sz w:val="10"/>
          <w:szCs w:val="10"/>
        </w:rPr>
        <w:t xml:space="preserve"> Osoby</w:t>
      </w:r>
      <w:r w:rsidRPr="00633964">
        <w:rPr>
          <w:rFonts w:ascii="Arial" w:hAnsi="Arial" w:cs="Arial"/>
          <w:sz w:val="10"/>
          <w:szCs w:val="10"/>
        </w:rPr>
        <w:t>, które</w:t>
      </w:r>
      <w:r w:rsidRPr="00C65750">
        <w:rPr>
          <w:rFonts w:ascii="Arial" w:hAnsi="Arial" w:cs="Arial"/>
          <w:sz w:val="10"/>
          <w:szCs w:val="10"/>
        </w:rPr>
        <w:t xml:space="preserve"> w chwili wydania wyroku przebywały w zakładzie karnym.</w:t>
      </w:r>
    </w:p>
    <w:p w:rsidR="001101A7" w:rsidRPr="00A923E5" w:rsidRDefault="001101A7" w:rsidP="001101A7">
      <w:pPr>
        <w:spacing w:before="40"/>
        <w:rPr>
          <w:rFonts w:ascii="Arial" w:hAnsi="Arial" w:cs="Arial"/>
          <w:b/>
          <w:sz w:val="14"/>
        </w:rPr>
      </w:pPr>
    </w:p>
    <w:p w:rsidR="001101A7" w:rsidRPr="00F4186C" w:rsidRDefault="008B0E53" w:rsidP="001101A7">
      <w:pPr>
        <w:spacing w:before="120"/>
        <w:rPr>
          <w:rFonts w:ascii="Arial" w:hAnsi="Arial" w:cs="Arial"/>
          <w:sz w:val="12"/>
          <w:szCs w:val="12"/>
        </w:rPr>
      </w:pPr>
      <w:r w:rsidRPr="00B40DAB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523.85pt;margin-top:3.8pt;width:56.7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vIpfQIAAA4FAAAOAAAAZHJzL2Uyb0RvYy54bWysVFFv2yAQfp+0/4B4T21nbppYdaoqTqZJ&#10;3Vat2w8ggGM0DB6QOF21/77jnKTp+jJN8wMG7ji+7+47rm/2rSY76byypqTZRUqJNNwKZTYl/fZ1&#10;NZpS4gMzgmlrZEkfpac387dvrvuukGPbWC2kIxDE+KLvStqE0BVJ4nkjW+YvbCcNGGvrWhZg6TaJ&#10;cKyH6K1Oxmk6SXrrROcsl97DbjUY6Rzj17Xk4XNdexmILilgCzg6HNdxTObXrNg41jWKH2Cwf0DR&#10;MmXg0lOoigVGtk69CtUq7qy3dbjgtk1sXSsukQOwydI/2Dw0rJPIBZLju1Oa/P8Lyz/t7h1RoqQT&#10;SgxroURfIGnMbLQkY8xP3/kC3B66excZ+u7O8u+eGLtowE3eOmf7RjIBqLKYz+TFgbjwcJSs+49W&#10;QHi2DRZTta9dGwNCEsgeK/J4qojcB8Jh8wpqPIO6cTBl+SS9REQJK46HO+fDe2lbEicldYAdg7Pd&#10;nQ8RDCuOLvEuY1dKayy6NqSHoOOrNMUT3molohVJus16oR3Zsagb/JAa0D93a1UA9WrVlnR6cmJF&#10;zMbSCLwmMKWHOUDRJgYHcgDuMBtU8jRLZ8vpcpqP8vFkOcrTqhrdrhb5aLLKri6rd9ViUWW/Is4s&#10;LxolhDQR6lGxWf53ijj0zqC1k2ZfUPLnzFf4vWaevISBaQZWxz+yQxnEysde9EXYr/eoM9RI3Flb&#10;8Qi6cHZoSnhEYNJY95OSHhqypP7HljlJif5gorZihqGDh0UKK0rcuWV9bmGGQ6iSBkqG6SIMXb/t&#10;nNo0cFOGVTf2FvRYK9TKM6qDiqHpkNPhgYhdfb5Gr+dnbP4bAAD//wMAUEsDBBQABgAIAAAAIQCM&#10;9Saf3gAAAAoBAAAPAAAAZHJzL2Rvd25yZXYueG1sTI9BTsMwEEX3SNzBGiR21DZUCYQ4VVUVddVF&#10;Cwdw48GOiMchdtvA6XFXdPk1T/+/qReT79kJx9gFUiBnAhhSG0xHVsHH+9vDM7CYNBndB0IFPxhh&#10;0dze1Loy4Uw7PO2TZbmEYqUVuJSGivPYOvQ6zsKAlG+fYfQ65ThabkZ9zuW+549CFNzrjvKC0wOu&#10;HLZf+6NXMKffrbDfu+165ZZr+SI3weqNUvd30/IVWMIp/cNw0c/q0GSnQziSiazPWczLMrMKygLY&#10;BZCFlMAOCp5EAbyp+fULzR8AAAD//wMAUEsBAi0AFAAGAAgAAAAhALaDOJL+AAAA4QEAABMAAAAA&#10;AAAAAAAAAAAAAAAAAFtDb250ZW50X1R5cGVzXS54bWxQSwECLQAUAAYACAAAACEAOP0h/9YAAACU&#10;AQAACwAAAAAAAAAAAAAAAAAvAQAAX3JlbHMvLnJlbHNQSwECLQAUAAYACAAAACEAf+byKX0CAAAO&#10;BQAADgAAAAAAAAAAAAAAAAAuAgAAZHJzL2Uyb0RvYy54bWxQSwECLQAUAAYACAAAACEAjPUmn94A&#10;AAAKAQAADwAAAAAAAAAAAAAAAADXBAAAZHJzL2Rvd25yZXYueG1sUEsFBgAAAAAEAAQA8wAAAOIF&#10;AAAAAA==&#10;" filled="f" strokeweight="1pt">
                <v:textbox inset=".5mm,.3mm,.5mm,.3mm">
                  <w:txbxContent>
                    <w:p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0DAB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48260</wp:posOffset>
                </wp:positionV>
                <wp:extent cx="720090" cy="14605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8" style="position:absolute;margin-left:157.05pt;margin-top:3.8pt;width:56.7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f1fgIAAA4FAAAOAAAAZHJzL2Uyb0RvYy54bWysVNuO2yAQfa/Uf0C8Z22n3lysdVarOKkq&#10;bdtVt/0AAthGxUCBxEmr/nsHnKRJ96Wq6gcbzHA4Z+YMd/f7TqIdt05oVeLsJsWIK6qZUE2Jv3xe&#10;j2YYOU8UI1IrXuIDd/h+8frVXW8KPtatloxbBCDKFb0pceu9KZLE0ZZ3xN1owxUs1tp2xMPUNgmz&#10;pAf0TibjNJ0kvbbMWE25c/C3GhbxIuLXNaf+Y1077pEsMXDz8W3jexPeyeKOFI0lphX0SIP8A4uO&#10;CAWHnqEq4gnaWvECqhPUaqdrf0N1l+i6FpRHDaAmS/9Q89wSw6MWSI4z5zS5/wdLP+yeLBKsxLcY&#10;KdJBiT5B0ohqJEfZPOSnN66AsGfzZINCZx41/eqQ0ssWwviDtbpvOWHAKgvxydWGMHGwFW3695oB&#10;PNl6HVO1r20XACEJaB8rcjhXhO89ovBzCjWeQ90oLGX5JL2NFUtIcdpsrPNvue5QGJTYAvcITnaP&#10;zgcypDiFhLOUXgspY9GlQj2AjqdpGnc4LQULq1GkbTZLadGOBN/EJ0oD+ZdhnfDgXim6Es/OQaQI&#10;2VgpFo/xRMhhDFSkCuAgDsgdR4NLfszT+Wq2muWjfDxZjfK0qkYP62U+mqyz6W31plouq+xn4Jnl&#10;RSsY4ypQPTk2y//OEcfeGbx29uyVJHepfB2fl8qTaxoxzaDq9I3qog1C5QcH+f1mH302Pnlqo9kB&#10;fGH10JRwicCg1fY7Rj00ZIndty2xHCP5TgVvhQxDBw+TFGYY2cuVzeUKURSgSuwxGoZLP3T91ljR&#10;tHBSFquu9AP4sRbRK8GrA6uji6HpoqbjBRG6+nIeo35fY4tfAAAA//8DAFBLAwQUAAYACAAAACEA&#10;slWuQN0AAAAIAQAADwAAAGRycy9kb3ducmV2LnhtbEyPQU7DMBBF90jcwRokdtR2CSmEOFVVFXXV&#10;RQsHcGNjR8TjELtt4PQMK1iO3tf/b+rlFHp2tmPqIiqQMwHMYhtNh07B2+vL3SOwlDUa3Ue0Cr5s&#10;gmVzfVXrysQL7u35kB2jEkyVVuBzHirOU+tt0GkWB4vE3uMYdKZzdNyM+kLloedzIUoedIe04PVg&#10;1962H4dTUFDg9064z/1us/arjXyS2+j0Vqnbm2n1DCzbKf+F4Vef1KEhp2M8oUmsV3AvC0lRBYsS&#10;GPFivngAdiQgSuBNzf8/0PwAAAD//wMAUEsBAi0AFAAGAAgAAAAhALaDOJL+AAAA4QEAABMAAAAA&#10;AAAAAAAAAAAAAAAAAFtDb250ZW50X1R5cGVzXS54bWxQSwECLQAUAAYACAAAACEAOP0h/9YAAACU&#10;AQAACwAAAAAAAAAAAAAAAAAvAQAAX3JlbHMvLnJlbHNQSwECLQAUAAYACAAAACEAWLFH9X4CAAAO&#10;BQAADgAAAAAAAAAAAAAAAAAuAgAAZHJzL2Uyb0RvYy54bWxQSwECLQAUAAYACAAAACEAslWuQN0A&#10;AAAIAQAADwAAAAAAAAAAAAAAAADYBAAAZHJzL2Rvd25yZXYueG1sUEsFBgAAAAAEAAQA8wAAAOIF&#10;AAAAAA==&#10;" filled="f" strokeweight="1pt">
                <v:textbox inset=".5mm,.3mm,.5mm,.3mm">
                  <w:txbxContent>
                    <w:p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01A7" w:rsidRPr="001814C8">
        <w:rPr>
          <w:rFonts w:ascii="Arial" w:hAnsi="Arial" w:cs="Arial"/>
          <w:b/>
          <w:sz w:val="12"/>
          <w:szCs w:val="12"/>
        </w:rPr>
        <w:t>Dz. 1.1.c.  Or</w:t>
      </w:r>
      <w:r w:rsidR="001101A7" w:rsidRPr="001814C8">
        <w:rPr>
          <w:rFonts w:ascii="Arial" w:hAnsi="Arial" w:cs="Arial"/>
          <w:sz w:val="12"/>
          <w:szCs w:val="12"/>
        </w:rPr>
        <w:t xml:space="preserve">zeczono zakaz wstępu na imprezę masową                                 </w:t>
      </w:r>
      <w:r w:rsidR="00F4186C">
        <w:rPr>
          <w:rFonts w:ascii="Arial" w:hAnsi="Arial" w:cs="Arial"/>
          <w:sz w:val="12"/>
          <w:szCs w:val="12"/>
        </w:rPr>
        <w:t xml:space="preserve">           </w:t>
      </w:r>
      <w:r w:rsidR="001101A7" w:rsidRPr="001814C8">
        <w:rPr>
          <w:rFonts w:ascii="Arial" w:hAnsi="Arial" w:cs="Arial"/>
          <w:b/>
          <w:sz w:val="12"/>
          <w:szCs w:val="12"/>
        </w:rPr>
        <w:t xml:space="preserve">Dz. 1.1.d.  Umorzono na podstawie art. 62a </w:t>
      </w:r>
      <w:r w:rsidR="001101A7" w:rsidRPr="001814C8">
        <w:rPr>
          <w:rFonts w:ascii="Arial" w:hAnsi="Arial" w:cs="Arial"/>
          <w:sz w:val="12"/>
          <w:szCs w:val="12"/>
        </w:rPr>
        <w:t xml:space="preserve">  Ust. z dn. 29.07.2005 r. o przeciwdziałaniu nar</w:t>
      </w:r>
      <w:r w:rsidR="001101A7">
        <w:rPr>
          <w:rFonts w:ascii="Arial" w:hAnsi="Arial" w:cs="Arial"/>
          <w:sz w:val="12"/>
          <w:szCs w:val="12"/>
        </w:rPr>
        <w:t>komanii</w:t>
      </w:r>
      <w:r w:rsidR="001101A7" w:rsidRPr="001814C8">
        <w:rPr>
          <w:rFonts w:ascii="Arial" w:hAnsi="Arial" w:cs="Arial"/>
          <w:sz w:val="12"/>
          <w:szCs w:val="12"/>
        </w:rPr>
        <w:t xml:space="preserve">                            </w:t>
      </w:r>
    </w:p>
    <w:p w:rsidR="001101A7" w:rsidRDefault="008B0E53" w:rsidP="001101A7">
      <w:pPr>
        <w:spacing w:before="40"/>
        <w:rPr>
          <w:rFonts w:ascii="Arial" w:hAnsi="Arial" w:cs="Arial"/>
          <w:b/>
          <w:sz w:val="18"/>
        </w:rPr>
      </w:pPr>
      <w:r w:rsidRPr="00B40DAB">
        <w:rPr>
          <w:rFonts w:ascii="Arial" w:hAnsi="Arial" w:cs="Arial"/>
          <w:noProof/>
          <w:sz w:val="12"/>
          <w:szCs w:val="12"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98425</wp:posOffset>
                </wp:positionV>
                <wp:extent cx="720090" cy="14605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FEF" w:rsidRPr="009A32AB" w:rsidRDefault="00CE1FEF" w:rsidP="009A32A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A32AB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  <w:p w:rsidR="00CE1FEF" w:rsidRPr="009A32AB" w:rsidRDefault="00CE1FEF" w:rsidP="00AB494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9" style="position:absolute;margin-left:328.4pt;margin-top:7.75pt;width:56.7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nzfgIAAA4FAAAOAAAAZHJzL2Uyb0RvYy54bWysVF1v2yAUfZ+0/4B4T22nbj6sOlUVJ9Ok&#10;bqvW7QcQwDYaBgYkTlbtv++CkyxdX6ZpfrDBXA7n3Hsut3f7TqIdt05oVeLsKsWIK6qZUE2Jv35Z&#10;j2YYOU8UI1IrXuIDd/hu8fbNbW8KPtatloxbBCDKFb0pceu9KZLE0ZZ3xF1pwxUs1tp2xMPUNgmz&#10;pAf0TibjNJ0kvbbMWE25c/C3GhbxIuLXNaf+U1077pEsMXDz8W3jexPeyeKWFI0lphX0SIP8A4uO&#10;CAWHnqEq4gnaWvEKqhPUaqdrf0V1l+i6FpRHDaAmS/9Q89QSw6MWSI4z5zS5/wdLP+4eLRKsxDlG&#10;inRQos+QNKIaydE4D/npjSsg7Mk82qDQmQdNvzmk9LKFMH5vre5bThiwykJ88mJDmDjYijb9B80A&#10;nmy9jqna17YLgJAEtI8VOZwrwvceUfg5hRrPoW4UlrJ8kt7EiiWkOG021vl3XHcoDEpsgXsEJ7sH&#10;5wMZUpxCwllKr4WUsehSoR5Ax9M0jTucloKF1SjSNpultGhHgm/iE6WB/MuwTnhwrxRdiWfnIFKE&#10;bKwUi8d4IuQwBipSBXAQB+SOo8Elz/N0vpqtZvkoH09WozytqtH9epmPJutselNdV8tllf0MPLO8&#10;aAVjXAWqJ8dm+d854tg7g9fOnn0hyV0qX8fntfLkJY2YZlB1+kZ10Qah8oOD/H6zjz67Pnlqo9kB&#10;fGH10JRwicCg1fYHRj00ZInd9y2xHCP5XgVvhQxDBw+TFGYY2cuVzeUKURSgSuwxGoZLP3T91ljR&#10;tHBSFquu9D34sRbRK8GrA6uji6HpoqbjBRG6+nIeo35fY4tfAAAA//8DAFBLAwQUAAYACAAAACEA&#10;WKN+xt8AAAAJAQAADwAAAGRycy9kb3ducmV2LnhtbEyPwW7CMBBE75X6D9ZW6q3YoU2gIQ5CiIoT&#10;B2g/wMTGjhqv09hA2q/v9kSPoxnNvKmWo+/YxQyxDSghmwhgBpugW7QSPt7fnubAYlKoVRfQSPg2&#10;EZb1/V2lSh2uuDeXQ7KMSjCWSoJLqS85j40zXsVJ6A2SdwqDV4nkYLke1JXKfcenQhTcqxZpwane&#10;rJ1pPg9nL+EFf3bCfu13m7VbbbLXbBus2kr5+DCuFsCSGdMtDH/4hA41MR3DGXVknYQiLwg9kZHn&#10;wCgwm4kpsKOE53kOvK74/wf1LwAAAP//AwBQSwECLQAUAAYACAAAACEAtoM4kv4AAADhAQAAEwAA&#10;AAAAAAAAAAAAAAAAAAAAW0NvbnRlbnRfVHlwZXNdLnhtbFBLAQItABQABgAIAAAAIQA4/SH/1gAA&#10;AJQBAAALAAAAAAAAAAAAAAAAAC8BAABfcmVscy8ucmVsc1BLAQItABQABgAIAAAAIQDDwCnzfgIA&#10;AA4FAAAOAAAAAAAAAAAAAAAAAC4CAABkcnMvZTJvRG9jLnhtbFBLAQItABQABgAIAAAAIQBYo37G&#10;3wAAAAkBAAAPAAAAAAAAAAAAAAAAANgEAABkcnMvZG93bnJldi54bWxQSwUGAAAAAAQABADzAAAA&#10;5AUAAAAA&#10;" filled="f" strokeweight="1pt">
                <v:textbox inset=".5mm,.3mm,.5mm,.3mm">
                  <w:txbxContent>
                    <w:p w:rsidR="00CE1FEF" w:rsidRPr="009A32AB" w:rsidRDefault="00CE1FEF" w:rsidP="009A32A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9A32AB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14</w:t>
                      </w:r>
                    </w:p>
                    <w:p w:rsidR="00CE1FEF" w:rsidRPr="009A32AB" w:rsidRDefault="00CE1FEF" w:rsidP="00AB494D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38B2" w:rsidRPr="00FC38B2" w:rsidRDefault="00FC38B2" w:rsidP="00FC38B2">
      <w:pPr>
        <w:rPr>
          <w:rFonts w:ascii="Arial" w:hAnsi="Arial" w:cs="Arial"/>
          <w:sz w:val="12"/>
          <w:szCs w:val="12"/>
          <w:vertAlign w:val="superscript"/>
        </w:rPr>
      </w:pPr>
      <w:bookmarkStart w:id="2" w:name="_Hlk19715234"/>
      <w:r w:rsidRPr="00FC38B2">
        <w:rPr>
          <w:rFonts w:ascii="Arial" w:hAnsi="Arial" w:cs="Arial"/>
          <w:b/>
          <w:sz w:val="12"/>
          <w:szCs w:val="12"/>
        </w:rPr>
        <w:t>Dz. 1.1.e.  W tym liczba osób, które nie zastosowały się do orzeczonego przez sąd zakazu prowadzenia pojazdów</w:t>
      </w:r>
      <w:r w:rsidRPr="00FC38B2">
        <w:rPr>
          <w:rFonts w:ascii="Arial" w:hAnsi="Arial" w:cs="Arial"/>
          <w:sz w:val="12"/>
          <w:szCs w:val="12"/>
        </w:rPr>
        <w:t xml:space="preserve"> </w:t>
      </w:r>
      <w:bookmarkEnd w:id="2"/>
      <w:r w:rsidRPr="00FC38B2">
        <w:rPr>
          <w:rFonts w:ascii="Arial" w:hAnsi="Arial" w:cs="Arial"/>
          <w:sz w:val="12"/>
          <w:szCs w:val="12"/>
        </w:rPr>
        <w:t xml:space="preserve">                          </w:t>
      </w:r>
    </w:p>
    <w:p w:rsidR="00644C47" w:rsidRPr="00A22B00" w:rsidRDefault="00644C47" w:rsidP="00644C47">
      <w:pPr>
        <w:pStyle w:val="style20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20"/>
          <w:szCs w:val="20"/>
        </w:rPr>
        <w:t xml:space="preserve">Dział 1.1.1. </w:t>
      </w:r>
      <w:r w:rsidRPr="00A22B00">
        <w:rPr>
          <w:rFonts w:ascii="Arial" w:hAnsi="Arial" w:cs="Arial"/>
          <w:sz w:val="20"/>
          <w:szCs w:val="20"/>
        </w:rPr>
        <w:t>Postępowania karne z art. 165a i 299 kk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263"/>
        <w:gridCol w:w="819"/>
        <w:gridCol w:w="727"/>
        <w:gridCol w:w="838"/>
        <w:gridCol w:w="709"/>
        <w:gridCol w:w="752"/>
        <w:gridCol w:w="648"/>
        <w:gridCol w:w="899"/>
        <w:gridCol w:w="654"/>
        <w:gridCol w:w="852"/>
        <w:gridCol w:w="870"/>
      </w:tblGrid>
      <w:tr w:rsidR="00644C47" w:rsidRPr="00A22B00" w:rsidTr="006D3274">
        <w:trPr>
          <w:trHeight w:val="174"/>
        </w:trPr>
        <w:tc>
          <w:tcPr>
            <w:tcW w:w="1021" w:type="dxa"/>
            <w:gridSpan w:val="2"/>
            <w:vMerge w:val="restart"/>
            <w:vAlign w:val="center"/>
          </w:tcPr>
          <w:p w:rsidR="00644C47" w:rsidRPr="00A22B00" w:rsidRDefault="00644C47" w:rsidP="006D3274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Wyszczególnienie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1565" w:type="dxa"/>
            <w:gridSpan w:val="2"/>
            <w:vMerge w:val="restart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  <w:r>
              <w:rPr>
                <w:rFonts w:ascii="Arial" w:hAnsi="Arial" w:cs="Arial"/>
                <w:sz w:val="11"/>
                <w:szCs w:val="11"/>
              </w:rPr>
              <w:t xml:space="preserve"> (sądowych)</w:t>
            </w:r>
          </w:p>
        </w:tc>
        <w:tc>
          <w:tcPr>
            <w:tcW w:w="3662" w:type="dxa"/>
            <w:gridSpan w:val="5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Wartości majątkowe (w PLN) w stosunku do których: 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*)</w:t>
            </w:r>
          </w:p>
        </w:tc>
      </w:tr>
      <w:tr w:rsidR="00644C47" w:rsidRPr="00A22B00" w:rsidTr="006D3274">
        <w:trPr>
          <w:trHeight w:val="251"/>
        </w:trPr>
        <w:tc>
          <w:tcPr>
            <w:tcW w:w="1021" w:type="dxa"/>
            <w:gridSpan w:val="2"/>
            <w:vMerge/>
            <w:vAlign w:val="center"/>
          </w:tcPr>
          <w:p w:rsidR="00644C47" w:rsidRPr="00A22B00" w:rsidRDefault="00644C47" w:rsidP="006D3274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644C47" w:rsidRPr="00A22B00" w:rsidRDefault="00644C47" w:rsidP="006D3274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644C47" w:rsidRPr="00A22B00" w:rsidRDefault="00644C47" w:rsidP="006D3274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zamrożenia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blokady i wstrzymania transakcji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zajęcie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 dokonano zabezpieczenie majątkowe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orzeczono przepadek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644C47" w:rsidRPr="00A22B00" w:rsidTr="006D3274">
        <w:trPr>
          <w:trHeight w:val="205"/>
        </w:trPr>
        <w:tc>
          <w:tcPr>
            <w:tcW w:w="1021" w:type="dxa"/>
            <w:gridSpan w:val="2"/>
            <w:vMerge/>
            <w:vAlign w:val="center"/>
          </w:tcPr>
          <w:p w:rsidR="00644C47" w:rsidRPr="00A22B00" w:rsidRDefault="00644C47" w:rsidP="006D3274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19" w:type="dxa"/>
            <w:vMerge/>
            <w:vAlign w:val="center"/>
          </w:tcPr>
          <w:p w:rsidR="00644C47" w:rsidRPr="00A22B00" w:rsidRDefault="00644C47" w:rsidP="006D3274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27" w:type="dxa"/>
            <w:vAlign w:val="center"/>
          </w:tcPr>
          <w:p w:rsidR="00644C47" w:rsidRPr="00A22B00" w:rsidRDefault="00644C47" w:rsidP="006D3274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 xml:space="preserve">wszczętych </w:t>
            </w:r>
          </w:p>
        </w:tc>
        <w:tc>
          <w:tcPr>
            <w:tcW w:w="838" w:type="dxa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z</w:t>
            </w:r>
            <w:r w:rsidRPr="00A22B00">
              <w:rPr>
                <w:rFonts w:ascii="Arial" w:hAnsi="Arial" w:cs="Arial"/>
                <w:sz w:val="11"/>
                <w:szCs w:val="11"/>
              </w:rPr>
              <w:t>akończonych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99" w:type="dxa"/>
            <w:vMerge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osoby dorosłe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podmioty zbiorowe</w:t>
            </w:r>
          </w:p>
        </w:tc>
      </w:tr>
      <w:tr w:rsidR="00644C47" w:rsidRPr="00A22B00" w:rsidTr="006D3274">
        <w:trPr>
          <w:trHeight w:val="124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</w:tr>
      <w:tr w:rsidR="00644C47" w:rsidRPr="00A22B00" w:rsidTr="005056CC">
        <w:trPr>
          <w:trHeight w:hRule="exact" w:val="170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47" w:rsidRPr="00A22B00" w:rsidRDefault="00644C47" w:rsidP="006D3274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165a kk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44C47" w:rsidRPr="00A22B00" w:rsidTr="005056CC">
        <w:trPr>
          <w:trHeight w:hRule="exact" w:val="170"/>
        </w:trPr>
        <w:tc>
          <w:tcPr>
            <w:tcW w:w="7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44C47" w:rsidRPr="00A22B00" w:rsidRDefault="00644C47" w:rsidP="006D3274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299 kk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C47" w:rsidRPr="00A22B00" w:rsidRDefault="00644C47" w:rsidP="006D327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C47" w:rsidRDefault="00644C47" w:rsidP="006D327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44C47" w:rsidRPr="00A22B00" w:rsidRDefault="00644C47" w:rsidP="00644C47">
      <w:pPr>
        <w:rPr>
          <w:rFonts w:ascii="Arial Narrow" w:hAnsi="Arial Narrow" w:cs="Arial"/>
          <w:sz w:val="14"/>
          <w:szCs w:val="14"/>
        </w:rPr>
      </w:pPr>
      <w:r w:rsidRPr="00A22B00">
        <w:rPr>
          <w:rFonts w:ascii="Arial Narrow" w:hAnsi="Arial Narrow" w:cs="Arial"/>
          <w:sz w:val="14"/>
          <w:szCs w:val="14"/>
        </w:rPr>
        <w:t>*) Dane w tym dziale wykazują Wydziały Sądów Rejonowych. Ważny jest fakt prawomocności, nie ma znaczenia, w której instancji orzeczenie uprawomocniło się.</w:t>
      </w:r>
    </w:p>
    <w:p w:rsidR="002854A0" w:rsidRPr="009A32AB" w:rsidRDefault="00644C47" w:rsidP="00606EA0">
      <w:pPr>
        <w:rPr>
          <w:rFonts w:ascii="Arial" w:hAnsi="Arial" w:cs="Arial"/>
          <w:b/>
          <w:sz w:val="14"/>
          <w:szCs w:val="14"/>
        </w:rPr>
      </w:pPr>
      <w:r w:rsidRPr="00A22B00">
        <w:rPr>
          <w:rFonts w:ascii="Arial" w:hAnsi="Arial" w:cs="Arial"/>
          <w:sz w:val="16"/>
          <w:szCs w:val="16"/>
          <w:vertAlign w:val="superscript"/>
        </w:rPr>
        <w:t>f)</w:t>
      </w:r>
      <w:r w:rsidRPr="00A22B00">
        <w:rPr>
          <w:rFonts w:ascii="Arial" w:hAnsi="Arial" w:cs="Arial"/>
          <w:sz w:val="16"/>
          <w:szCs w:val="16"/>
        </w:rPr>
        <w:t xml:space="preserve"> </w:t>
      </w:r>
      <w:r w:rsidRPr="00A22B00">
        <w:rPr>
          <w:rFonts w:ascii="Arial Narrow" w:hAnsi="Arial Narrow" w:cs="Arial"/>
          <w:sz w:val="14"/>
          <w:szCs w:val="14"/>
        </w:rPr>
        <w:t>Osoby, które w chwili wydania wyroku przebywały w zakładzie karnym.</w:t>
      </w:r>
      <w:r w:rsidR="00A22B00" w:rsidRPr="00A22B00">
        <w:rPr>
          <w:rFonts w:ascii="Arial" w:hAnsi="Arial" w:cs="Arial"/>
          <w:b/>
          <w:sz w:val="16"/>
          <w:szCs w:val="16"/>
        </w:rPr>
        <w:t xml:space="preserve"> </w:t>
      </w:r>
      <w:r w:rsidR="003223FF">
        <w:rPr>
          <w:rFonts w:ascii="Arial" w:hAnsi="Arial" w:cs="Arial"/>
          <w:b/>
          <w:sz w:val="16"/>
          <w:szCs w:val="16"/>
        </w:rPr>
        <w:br w:type="page"/>
      </w:r>
    </w:p>
    <w:p w:rsidR="00A22B00" w:rsidRPr="00A22B00" w:rsidRDefault="00A22B00" w:rsidP="00A22B00">
      <w:pPr>
        <w:pStyle w:val="style2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A22B00">
        <w:rPr>
          <w:rFonts w:ascii="Arial" w:hAnsi="Arial" w:cs="Arial"/>
          <w:b/>
          <w:sz w:val="20"/>
          <w:szCs w:val="20"/>
        </w:rPr>
        <w:t xml:space="preserve">Dział 1.1.1.a. </w:t>
      </w:r>
      <w:r w:rsidRPr="00A22B00">
        <w:rPr>
          <w:rFonts w:ascii="Arial" w:hAnsi="Arial" w:cs="Arial"/>
          <w:sz w:val="20"/>
          <w:szCs w:val="20"/>
        </w:rPr>
        <w:t xml:space="preserve">Przestępstwa bazowe do przestępstw z art. 165a i 299 kk </w:t>
      </w:r>
      <w:r w:rsidRPr="00A22B00">
        <w:rPr>
          <w:rFonts w:ascii="Arial" w:hAnsi="Arial" w:cs="Arial"/>
          <w:sz w:val="14"/>
          <w:szCs w:val="14"/>
        </w:rPr>
        <w:t xml:space="preserve">(wg </w:t>
      </w:r>
      <w:hyperlink r:id="rId7" w:history="1">
        <w:r w:rsidRPr="00A22B00">
          <w:rPr>
            <w:rStyle w:val="Hipercze"/>
            <w:rFonts w:ascii="Arial" w:hAnsi="Arial" w:cs="Arial"/>
            <w:color w:val="auto"/>
            <w:sz w:val="14"/>
            <w:szCs w:val="14"/>
          </w:rPr>
          <w:t>art. 1 lit. e</w:t>
        </w:r>
      </w:hyperlink>
      <w:r w:rsidRPr="00A22B00">
        <w:rPr>
          <w:rFonts w:ascii="Arial" w:hAnsi="Arial" w:cs="Arial"/>
          <w:sz w:val="14"/>
          <w:szCs w:val="14"/>
        </w:rPr>
        <w:t xml:space="preserve"> Konwencji Rady Europy o praniu, ujawnianiu, zajmowaniu i konfiskacie dochodów pochodzących z przestępstwa </w:t>
      </w:r>
      <w:r w:rsidRPr="00A22B00">
        <w:rPr>
          <w:rFonts w:ascii="Arial" w:hAnsi="Arial" w:cs="Arial"/>
          <w:sz w:val="14"/>
          <w:szCs w:val="14"/>
        </w:rPr>
        <w:br/>
        <w:t>oraz o finansowaniu terroryzmu, sporządzonej w Warszawie dnia 16 maja 2005 r</w:t>
      </w:r>
      <w:r w:rsidR="001940A3">
        <w:rPr>
          <w:rFonts w:ascii="Arial" w:hAnsi="Arial" w:cs="Arial"/>
          <w:sz w:val="14"/>
          <w:szCs w:val="14"/>
        </w:rPr>
        <w:t>.</w:t>
      </w:r>
      <w:r w:rsidRPr="00A22B00">
        <w:rPr>
          <w:rFonts w:ascii="Arial" w:hAnsi="Arial" w:cs="Arial"/>
          <w:sz w:val="14"/>
          <w:szCs w:val="14"/>
        </w:rPr>
        <w:t xml:space="preserve"> </w:t>
      </w:r>
    </w:p>
    <w:tbl>
      <w:tblPr>
        <w:tblW w:w="12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566"/>
        <w:gridCol w:w="316"/>
        <w:gridCol w:w="1385"/>
        <w:gridCol w:w="1275"/>
        <w:gridCol w:w="1199"/>
        <w:gridCol w:w="1345"/>
        <w:gridCol w:w="1346"/>
        <w:gridCol w:w="1345"/>
        <w:gridCol w:w="1346"/>
        <w:gridCol w:w="1357"/>
      </w:tblGrid>
      <w:tr w:rsidR="00A22B00" w:rsidRPr="00A22B00" w:rsidTr="009A32AB">
        <w:trPr>
          <w:trHeight w:hRule="exact" w:val="312"/>
        </w:trPr>
        <w:tc>
          <w:tcPr>
            <w:tcW w:w="1946" w:type="dxa"/>
            <w:gridSpan w:val="3"/>
            <w:vMerge w:val="restart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Przestępstwa bazowe</w:t>
            </w:r>
          </w:p>
        </w:tc>
        <w:tc>
          <w:tcPr>
            <w:tcW w:w="5204" w:type="dxa"/>
            <w:gridSpan w:val="4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pacing w:val="-2"/>
                <w:sz w:val="11"/>
                <w:szCs w:val="11"/>
              </w:rPr>
              <w:t>Dotyczy przestępstw finansowania terroryzmu (art. 165a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(wymienionych w kol. 0)</w:t>
            </w:r>
          </w:p>
        </w:tc>
        <w:tc>
          <w:tcPr>
            <w:tcW w:w="5394" w:type="dxa"/>
            <w:gridSpan w:val="4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sz w:val="11"/>
                <w:szCs w:val="11"/>
              </w:rPr>
              <w:t>Dotyczy przestępstw prania pieniędzy (art. 299 kk)</w:t>
            </w:r>
            <w:r w:rsidRPr="00A22B00">
              <w:rPr>
                <w:rFonts w:ascii="Arial" w:hAnsi="Arial" w:cs="Arial"/>
                <w:sz w:val="11"/>
                <w:szCs w:val="11"/>
              </w:rPr>
              <w:t xml:space="preserve"> gdzie środki pochodziły z przestępstw bazowych </w:t>
            </w:r>
            <w:r w:rsidRPr="00A22B00">
              <w:rPr>
                <w:rFonts w:ascii="Arial" w:hAnsi="Arial" w:cs="Arial"/>
                <w:sz w:val="11"/>
                <w:szCs w:val="11"/>
              </w:rPr>
              <w:br/>
              <w:t>(wymienionych w kol. 0)</w:t>
            </w:r>
          </w:p>
        </w:tc>
      </w:tr>
      <w:tr w:rsidR="00A22B00" w:rsidRPr="00A22B00" w:rsidTr="006A20E6">
        <w:trPr>
          <w:trHeight w:val="162"/>
        </w:trPr>
        <w:tc>
          <w:tcPr>
            <w:tcW w:w="1946" w:type="dxa"/>
            <w:gridSpan w:val="3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A22B00" w:rsidRPr="00A22B00" w:rsidRDefault="00A22B00" w:rsidP="004D2BB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  <w:r w:rsidR="004D2BB5">
              <w:rPr>
                <w:rFonts w:ascii="Arial" w:hAnsi="Arial" w:cs="Arial"/>
                <w:sz w:val="11"/>
                <w:szCs w:val="11"/>
              </w:rPr>
              <w:t xml:space="preserve"> sądowe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osób, w stosunku do których wszczęto postępowanie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liczba postępowań karnych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  <w:u w:val="single"/>
              </w:rPr>
            </w:pPr>
            <w:r w:rsidRPr="00A22B00">
              <w:rPr>
                <w:rFonts w:ascii="Arial" w:hAnsi="Arial" w:cs="Arial"/>
                <w:sz w:val="11"/>
                <w:szCs w:val="11"/>
                <w:u w:val="single"/>
              </w:rPr>
              <w:t xml:space="preserve">prawomocnie </w:t>
            </w:r>
            <w:r w:rsidRPr="00A22B00">
              <w:rPr>
                <w:rFonts w:ascii="Arial" w:hAnsi="Arial" w:cs="Arial"/>
                <w:sz w:val="11"/>
                <w:szCs w:val="11"/>
              </w:rPr>
              <w:t>skazane osoby dorosłe *)</w:t>
            </w:r>
          </w:p>
        </w:tc>
      </w:tr>
      <w:tr w:rsidR="00A22B00" w:rsidRPr="00A22B00" w:rsidTr="00226B85">
        <w:trPr>
          <w:trHeight w:hRule="exact" w:val="227"/>
        </w:trPr>
        <w:tc>
          <w:tcPr>
            <w:tcW w:w="1946" w:type="dxa"/>
            <w:gridSpan w:val="3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85" w:type="dxa"/>
            <w:vMerge/>
            <w:vAlign w:val="center"/>
          </w:tcPr>
          <w:p w:rsidR="00A22B00" w:rsidRPr="00A22B00" w:rsidRDefault="00A22B00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19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wszczętych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zakończonych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A22B00" w:rsidRPr="00A22B00" w:rsidTr="006A20E6">
        <w:trPr>
          <w:trHeight w:val="124"/>
        </w:trPr>
        <w:tc>
          <w:tcPr>
            <w:tcW w:w="1946" w:type="dxa"/>
            <w:gridSpan w:val="3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3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4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6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7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8</w:t>
            </w:r>
          </w:p>
        </w:tc>
      </w:tr>
      <w:tr w:rsidR="006A20E6" w:rsidRPr="00A22B00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/>
                <w:bCs/>
                <w:sz w:val="11"/>
                <w:szCs w:val="11"/>
              </w:rPr>
              <w:t>Ogółem (w02-41)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148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 xml:space="preserve">art. 156 </w:t>
            </w:r>
            <w:r w:rsidR="00644C47" w:rsidRPr="00A22B00">
              <w:rPr>
                <w:rFonts w:ascii="Arial" w:hAnsi="Arial" w:cs="Arial"/>
                <w:bCs/>
                <w:sz w:val="11"/>
                <w:szCs w:val="11"/>
              </w:rPr>
              <w:t>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167§2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189a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199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200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229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230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255a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258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264 §3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270kk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279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280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282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288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294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306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310 §1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bCs/>
                <w:sz w:val="11"/>
                <w:szCs w:val="11"/>
              </w:rPr>
              <w:t>art. 315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54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56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63 kks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 Narrow" w:hAnsi="Arial Narrow" w:cs="Arial"/>
                <w:sz w:val="10"/>
                <w:szCs w:val="10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Ustawa z dnia 29 lipca 2005 r. o obrocie instrumentami finansowymi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art. 167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170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179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70"/>
        </w:trPr>
        <w:tc>
          <w:tcPr>
            <w:tcW w:w="10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r w:rsidRPr="00A22B00">
              <w:rPr>
                <w:rFonts w:ascii="Arial" w:hAnsi="Arial" w:cs="Arial"/>
                <w:sz w:val="11"/>
                <w:szCs w:val="11"/>
              </w:rPr>
              <w:t>art. 183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301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 Narrow" w:hAnsi="Arial Narrow" w:cs="Arial"/>
                <w:sz w:val="10"/>
                <w:szCs w:val="10"/>
              </w:rPr>
              <w:t>ust. z dn. 29 lipca 2005 r. o przeciwdziałaniu narkomanii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Inne (kk i ustawy szczególne)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20E6" w:rsidRPr="00A22B00" w:rsidTr="006A20E6">
        <w:trPr>
          <w:trHeight w:hRule="exact" w:val="198"/>
        </w:trPr>
        <w:tc>
          <w:tcPr>
            <w:tcW w:w="16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Nieokreślone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Pr="00A22B00" w:rsidRDefault="006A20E6" w:rsidP="006A20E6">
            <w:pPr>
              <w:rPr>
                <w:rFonts w:ascii="Arial" w:hAnsi="Arial" w:cs="Arial"/>
                <w:sz w:val="11"/>
                <w:szCs w:val="11"/>
              </w:rPr>
            </w:pPr>
            <w:r w:rsidRPr="00A22B00">
              <w:rPr>
                <w:rFonts w:ascii="Arial" w:hAnsi="Arial" w:cs="Arial"/>
                <w:sz w:val="11"/>
                <w:szCs w:val="11"/>
              </w:rPr>
              <w:t>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20E6" w:rsidRDefault="006A20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22B00" w:rsidRPr="00A22B00" w:rsidRDefault="00A22B00" w:rsidP="00A22B00">
      <w:pPr>
        <w:rPr>
          <w:rFonts w:ascii="Arial Narrow" w:hAnsi="Arial Narrow" w:cs="Arial"/>
          <w:sz w:val="12"/>
          <w:szCs w:val="12"/>
        </w:rPr>
      </w:pPr>
      <w:r w:rsidRPr="00A22B00">
        <w:rPr>
          <w:rFonts w:ascii="Arial Narrow" w:hAnsi="Arial Narrow" w:cs="Arial"/>
          <w:sz w:val="12"/>
          <w:szCs w:val="12"/>
        </w:rPr>
        <w:t>*) Dane w tym dziale wykazują Wydziały Sądów Rejonowych. Ważny jest fakt prawomocności, nie ma znaczenia, w której instancji orzeczenie uprawomocniło się.</w:t>
      </w:r>
    </w:p>
    <w:p w:rsidR="00A22B00" w:rsidRPr="00A22B00" w:rsidRDefault="00A22B00" w:rsidP="00A22B00">
      <w:pPr>
        <w:ind w:left="5761" w:hanging="5761"/>
        <w:rPr>
          <w:rFonts w:ascii="Arial" w:hAnsi="Arial" w:cs="Arial"/>
          <w:b/>
          <w:sz w:val="12"/>
          <w:szCs w:val="12"/>
        </w:rPr>
      </w:pPr>
    </w:p>
    <w:p w:rsidR="00644C47" w:rsidRDefault="00644C47" w:rsidP="00297211">
      <w:pPr>
        <w:rPr>
          <w:rFonts w:ascii="Arial" w:hAnsi="Arial" w:cs="Arial"/>
          <w:b/>
          <w:sz w:val="16"/>
          <w:szCs w:val="16"/>
        </w:rPr>
      </w:pPr>
    </w:p>
    <w:p w:rsidR="00644C47" w:rsidRDefault="00644C47" w:rsidP="00297211">
      <w:pPr>
        <w:rPr>
          <w:rFonts w:ascii="Arial" w:hAnsi="Arial" w:cs="Arial"/>
          <w:b/>
          <w:sz w:val="16"/>
          <w:szCs w:val="16"/>
        </w:rPr>
      </w:pPr>
    </w:p>
    <w:p w:rsidR="00644C47" w:rsidRDefault="00644C47" w:rsidP="00297211">
      <w:pPr>
        <w:rPr>
          <w:rFonts w:ascii="Arial" w:hAnsi="Arial" w:cs="Arial"/>
          <w:b/>
          <w:sz w:val="16"/>
          <w:szCs w:val="16"/>
        </w:rPr>
      </w:pPr>
    </w:p>
    <w:p w:rsidR="00644C47" w:rsidRDefault="00644C47" w:rsidP="00297211">
      <w:pPr>
        <w:rPr>
          <w:rFonts w:ascii="Arial" w:hAnsi="Arial" w:cs="Arial"/>
          <w:b/>
          <w:sz w:val="16"/>
          <w:szCs w:val="16"/>
        </w:rPr>
      </w:pPr>
    </w:p>
    <w:p w:rsidR="00644C47" w:rsidRDefault="00644C47" w:rsidP="00297211">
      <w:pPr>
        <w:rPr>
          <w:rFonts w:ascii="Arial" w:hAnsi="Arial" w:cs="Arial"/>
          <w:b/>
          <w:sz w:val="16"/>
          <w:szCs w:val="16"/>
        </w:rPr>
      </w:pPr>
    </w:p>
    <w:p w:rsidR="00644C47" w:rsidRDefault="00644C47" w:rsidP="00297211">
      <w:pPr>
        <w:rPr>
          <w:rFonts w:ascii="Arial" w:hAnsi="Arial" w:cs="Arial"/>
          <w:b/>
          <w:sz w:val="16"/>
          <w:szCs w:val="16"/>
        </w:rPr>
      </w:pPr>
    </w:p>
    <w:p w:rsidR="00644C47" w:rsidRDefault="00644C47" w:rsidP="00297211">
      <w:pPr>
        <w:rPr>
          <w:rFonts w:ascii="Arial" w:hAnsi="Arial" w:cs="Arial"/>
          <w:b/>
          <w:sz w:val="16"/>
          <w:szCs w:val="16"/>
        </w:rPr>
      </w:pPr>
    </w:p>
    <w:p w:rsidR="00644C47" w:rsidRDefault="00644C47" w:rsidP="00297211">
      <w:pPr>
        <w:rPr>
          <w:rFonts w:ascii="Arial" w:hAnsi="Arial" w:cs="Arial"/>
          <w:b/>
          <w:sz w:val="16"/>
          <w:szCs w:val="16"/>
        </w:rPr>
      </w:pPr>
    </w:p>
    <w:p w:rsidR="00644C47" w:rsidRDefault="00644C47" w:rsidP="00297211">
      <w:pPr>
        <w:rPr>
          <w:rFonts w:ascii="Arial" w:hAnsi="Arial" w:cs="Arial"/>
          <w:b/>
          <w:sz w:val="16"/>
          <w:szCs w:val="16"/>
        </w:rPr>
      </w:pPr>
    </w:p>
    <w:p w:rsidR="00644C47" w:rsidRDefault="00644C47" w:rsidP="00297211">
      <w:pPr>
        <w:rPr>
          <w:rFonts w:ascii="Arial" w:hAnsi="Arial" w:cs="Arial"/>
          <w:b/>
          <w:sz w:val="16"/>
          <w:szCs w:val="16"/>
        </w:rPr>
      </w:pPr>
    </w:p>
    <w:p w:rsidR="00644C47" w:rsidRDefault="00644C47" w:rsidP="00297211">
      <w:pPr>
        <w:rPr>
          <w:rFonts w:ascii="Arial" w:hAnsi="Arial" w:cs="Arial"/>
          <w:b/>
          <w:sz w:val="16"/>
          <w:szCs w:val="16"/>
        </w:rPr>
      </w:pPr>
    </w:p>
    <w:p w:rsidR="00297211" w:rsidRPr="00297211" w:rsidRDefault="00A22B00" w:rsidP="00297211">
      <w:pPr>
        <w:rPr>
          <w:rFonts w:ascii="Arial" w:hAnsi="Arial" w:cs="Arial"/>
          <w:sz w:val="16"/>
          <w:szCs w:val="16"/>
        </w:rPr>
      </w:pPr>
      <w:r w:rsidRPr="00A22B00">
        <w:rPr>
          <w:rFonts w:ascii="Arial" w:hAnsi="Arial" w:cs="Arial"/>
          <w:b/>
          <w:sz w:val="16"/>
          <w:szCs w:val="16"/>
        </w:rPr>
        <w:lastRenderedPageBreak/>
        <w:t>Dział 1.1.g.</w:t>
      </w:r>
      <w:r w:rsidRPr="00A22B00">
        <w:rPr>
          <w:rFonts w:ascii="Arial" w:hAnsi="Arial" w:cs="Arial"/>
          <w:sz w:val="16"/>
          <w:szCs w:val="16"/>
        </w:rPr>
        <w:t xml:space="preserve"> Orzeczone przepadki przedmiotów, przepadki przedsiębiorstwa i przepadki korzyści majątkowych </w:t>
      </w:r>
      <w:r w:rsidR="00297211" w:rsidRPr="00297211">
        <w:rPr>
          <w:rFonts w:ascii="Arial" w:hAnsi="Arial" w:cs="Arial"/>
          <w:sz w:val="16"/>
          <w:szCs w:val="16"/>
        </w:rPr>
        <w:t>(Dz.1.1.g. w.02, kol.2 = Dz.1.1. w.01, kol.</w:t>
      </w:r>
      <w:r w:rsidR="008D6F1A">
        <w:rPr>
          <w:rFonts w:ascii="Arial" w:hAnsi="Arial" w:cs="Arial"/>
          <w:sz w:val="16"/>
          <w:szCs w:val="16"/>
        </w:rPr>
        <w:t>4</w:t>
      </w:r>
      <w:r w:rsidR="00B87E93">
        <w:rPr>
          <w:rFonts w:ascii="Arial" w:hAnsi="Arial" w:cs="Arial"/>
          <w:sz w:val="16"/>
          <w:szCs w:val="16"/>
        </w:rPr>
        <w:t>2</w:t>
      </w:r>
      <w:r w:rsidR="00297211" w:rsidRPr="00297211">
        <w:rPr>
          <w:rFonts w:ascii="Arial" w:hAnsi="Arial" w:cs="Arial"/>
          <w:sz w:val="16"/>
          <w:szCs w:val="16"/>
        </w:rPr>
        <w:t xml:space="preserve"> + Dz.1.2. w.01, kol.3</w:t>
      </w:r>
      <w:r w:rsidR="008D6F1A">
        <w:rPr>
          <w:rFonts w:ascii="Arial" w:hAnsi="Arial" w:cs="Arial"/>
          <w:sz w:val="16"/>
          <w:szCs w:val="16"/>
        </w:rPr>
        <w:t>1</w:t>
      </w:r>
      <w:r w:rsidR="00297211" w:rsidRPr="00297211">
        <w:rPr>
          <w:rFonts w:ascii="Arial" w:hAnsi="Arial" w:cs="Arial"/>
          <w:sz w:val="16"/>
          <w:szCs w:val="16"/>
        </w:rPr>
        <w:t xml:space="preserve">; </w:t>
      </w:r>
    </w:p>
    <w:p w:rsidR="00A22B00" w:rsidRPr="00A22B00" w:rsidRDefault="00297211" w:rsidP="00297211">
      <w:pPr>
        <w:rPr>
          <w:rFonts w:ascii="Arial" w:hAnsi="Arial" w:cs="Arial"/>
          <w:b/>
          <w:sz w:val="16"/>
          <w:szCs w:val="16"/>
        </w:rPr>
      </w:pPr>
      <w:r w:rsidRPr="00297211">
        <w:rPr>
          <w:rFonts w:ascii="Arial" w:hAnsi="Arial" w:cs="Arial"/>
          <w:sz w:val="16"/>
          <w:szCs w:val="16"/>
        </w:rPr>
        <w:t>Dz.1.1.g. w.02, kol.14 = Dz.1.1. w.01, kol.</w:t>
      </w:r>
      <w:r w:rsidR="008D6F1A">
        <w:rPr>
          <w:rFonts w:ascii="Arial" w:hAnsi="Arial" w:cs="Arial"/>
          <w:sz w:val="16"/>
          <w:szCs w:val="16"/>
        </w:rPr>
        <w:t>4</w:t>
      </w:r>
      <w:r w:rsidR="00B87E93">
        <w:rPr>
          <w:rFonts w:ascii="Arial" w:hAnsi="Arial" w:cs="Arial"/>
          <w:sz w:val="16"/>
          <w:szCs w:val="16"/>
        </w:rPr>
        <w:t>3</w:t>
      </w:r>
      <w:r w:rsidRPr="00297211">
        <w:rPr>
          <w:rFonts w:ascii="Arial" w:hAnsi="Arial" w:cs="Arial"/>
          <w:sz w:val="16"/>
          <w:szCs w:val="16"/>
        </w:rPr>
        <w:t xml:space="preserve"> + Dz.1.2. w.01, kol.3</w:t>
      </w:r>
      <w:r w:rsidR="008D6F1A">
        <w:rPr>
          <w:rFonts w:ascii="Arial" w:hAnsi="Arial" w:cs="Arial"/>
          <w:sz w:val="16"/>
          <w:szCs w:val="16"/>
        </w:rPr>
        <w:t>2</w:t>
      </w:r>
      <w:r w:rsidRPr="00297211">
        <w:rPr>
          <w:rFonts w:ascii="Arial" w:hAnsi="Arial" w:cs="Arial"/>
          <w:sz w:val="16"/>
          <w:szCs w:val="16"/>
        </w:rPr>
        <w:t xml:space="preserve">; Dz.1.1.g. w.03 kol. 14 = Dz. 2.3.c. w.01, kol.2; Dz.1.1.g. w.02, suma od kol.15 do kol.22 = Dz. 2.3.c. w.01 kol.1) </w:t>
      </w:r>
    </w:p>
    <w:tbl>
      <w:tblPr>
        <w:tblW w:w="1530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267"/>
        <w:gridCol w:w="604"/>
        <w:gridCol w:w="605"/>
        <w:gridCol w:w="614"/>
        <w:gridCol w:w="617"/>
        <w:gridCol w:w="619"/>
        <w:gridCol w:w="629"/>
        <w:gridCol w:w="619"/>
        <w:gridCol w:w="627"/>
        <w:gridCol w:w="618"/>
        <w:gridCol w:w="619"/>
        <w:gridCol w:w="619"/>
        <w:gridCol w:w="623"/>
        <w:gridCol w:w="621"/>
        <w:gridCol w:w="629"/>
        <w:gridCol w:w="619"/>
        <w:gridCol w:w="626"/>
        <w:gridCol w:w="623"/>
        <w:gridCol w:w="619"/>
        <w:gridCol w:w="621"/>
        <w:gridCol w:w="629"/>
        <w:gridCol w:w="619"/>
        <w:gridCol w:w="625"/>
      </w:tblGrid>
      <w:tr w:rsidR="00A22B00" w:rsidRPr="00A22B00" w:rsidTr="006A20E6">
        <w:trPr>
          <w:trHeight w:val="256"/>
        </w:trPr>
        <w:tc>
          <w:tcPr>
            <w:tcW w:w="1660" w:type="dxa"/>
            <w:gridSpan w:val="2"/>
            <w:vMerge w:val="restart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Wyszczególnienie</w:t>
            </w:r>
          </w:p>
        </w:tc>
        <w:tc>
          <w:tcPr>
            <w:tcW w:w="13644" w:type="dxa"/>
            <w:gridSpan w:val="22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22B00">
              <w:rPr>
                <w:rFonts w:ascii="Arial" w:hAnsi="Arial" w:cs="Arial"/>
                <w:b/>
                <w:sz w:val="16"/>
                <w:szCs w:val="16"/>
              </w:rPr>
              <w:t>Orzeczony przepadek</w:t>
            </w:r>
          </w:p>
        </w:tc>
      </w:tr>
      <w:tr w:rsidR="00A22B00" w:rsidRPr="00A22B00" w:rsidTr="006A20E6">
        <w:trPr>
          <w:trHeight w:val="241"/>
        </w:trPr>
        <w:tc>
          <w:tcPr>
            <w:tcW w:w="1660" w:type="dxa"/>
            <w:gridSpan w:val="2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4" w:type="dxa"/>
            <w:vMerge w:val="restart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A22B00">
              <w:rPr>
                <w:rFonts w:ascii="Arial Narrow" w:hAnsi="Arial Narrow" w:cs="Arial"/>
                <w:sz w:val="12"/>
                <w:szCs w:val="12"/>
              </w:rPr>
              <w:t>Ogółem*)</w:t>
            </w:r>
            <w:r w:rsidRPr="00A22B00">
              <w:rPr>
                <w:rFonts w:ascii="Arial Narrow" w:hAnsi="Arial Narrow" w:cs="Arial"/>
                <w:sz w:val="12"/>
                <w:szCs w:val="12"/>
              </w:rPr>
              <w:br/>
            </w:r>
            <w:r w:rsidRPr="00A22B00">
              <w:rPr>
                <w:rFonts w:ascii="Arial" w:hAnsi="Arial" w:cs="Arial"/>
                <w:sz w:val="11"/>
              </w:rPr>
              <w:t>(kol.1&lt;=   kol.2 + kol.14)</w:t>
            </w:r>
          </w:p>
        </w:tc>
        <w:tc>
          <w:tcPr>
            <w:tcW w:w="7430" w:type="dxa"/>
            <w:gridSpan w:val="12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przedmiotów i przedsiębiorstwa na podstawie art:</w:t>
            </w:r>
          </w:p>
        </w:tc>
        <w:tc>
          <w:tcPr>
            <w:tcW w:w="5610" w:type="dxa"/>
            <w:gridSpan w:val="9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b/>
                <w:sz w:val="11"/>
              </w:rPr>
            </w:pPr>
            <w:r w:rsidRPr="00A22B00">
              <w:rPr>
                <w:rFonts w:ascii="Arial" w:hAnsi="Arial" w:cs="Arial"/>
                <w:b/>
                <w:sz w:val="11"/>
              </w:rPr>
              <w:t>korzyści majątkowych na podstawie art</w:t>
            </w:r>
          </w:p>
        </w:tc>
      </w:tr>
      <w:tr w:rsidR="00A22B00" w:rsidRPr="00A22B00" w:rsidTr="006A20E6">
        <w:trPr>
          <w:trHeight w:val="604"/>
        </w:trPr>
        <w:tc>
          <w:tcPr>
            <w:tcW w:w="1660" w:type="dxa"/>
            <w:gridSpan w:val="2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4" w:type="dxa"/>
            <w:vMerge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</w:p>
        </w:tc>
        <w:tc>
          <w:tcPr>
            <w:tcW w:w="60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(kol.2 &lt;= suma kolumn od 3 do 13)</w:t>
            </w:r>
          </w:p>
        </w:tc>
        <w:tc>
          <w:tcPr>
            <w:tcW w:w="614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1 kk</w:t>
            </w:r>
          </w:p>
        </w:tc>
        <w:tc>
          <w:tcPr>
            <w:tcW w:w="61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2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 § 4 kk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299 § 7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316 kk</w:t>
            </w:r>
          </w:p>
        </w:tc>
        <w:tc>
          <w:tcPr>
            <w:tcW w:w="62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1 kk</w:t>
            </w:r>
          </w:p>
        </w:tc>
        <w:tc>
          <w:tcPr>
            <w:tcW w:w="618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44a § 2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8"/>
                <w:szCs w:val="8"/>
              </w:rPr>
              <w:t>70 ust. z dn. 29 lipca 2005 r. o przeciwdziałaniu narkomanii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31 kks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32 kks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 Narrow" w:hAnsi="Arial Narrow" w:cs="Arial"/>
                <w:sz w:val="11"/>
              </w:rPr>
            </w:pPr>
            <w:r w:rsidRPr="00A22B00">
              <w:rPr>
                <w:rFonts w:ascii="Arial Narrow" w:hAnsi="Arial Narrow" w:cs="Arial"/>
                <w:sz w:val="11"/>
              </w:rPr>
              <w:t>inne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 Narrow" w:hAnsi="Arial Narrow" w:cs="Arial"/>
                <w:b/>
                <w:sz w:val="11"/>
              </w:rPr>
              <w:t>Razem ***)</w:t>
            </w:r>
            <w:r w:rsidRPr="00A22B00">
              <w:rPr>
                <w:rFonts w:ascii="Arial Narrow" w:hAnsi="Arial Narrow" w:cs="Arial"/>
                <w:sz w:val="11"/>
              </w:rPr>
              <w:t xml:space="preserve"> (kol.14 &lt;= suma kolumn od 15 do 22)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1 kk</w:t>
            </w:r>
          </w:p>
        </w:tc>
        <w:tc>
          <w:tcPr>
            <w:tcW w:w="626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2 kk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3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 § 5 kk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1 kk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45a § 2 kk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33 kks</w:t>
            </w:r>
          </w:p>
        </w:tc>
        <w:tc>
          <w:tcPr>
            <w:tcW w:w="62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inne</w:t>
            </w:r>
          </w:p>
        </w:tc>
      </w:tr>
      <w:tr w:rsidR="00A22B00" w:rsidRPr="00A22B00" w:rsidTr="006A20E6">
        <w:trPr>
          <w:trHeight w:hRule="exact" w:val="160"/>
        </w:trPr>
        <w:tc>
          <w:tcPr>
            <w:tcW w:w="1660" w:type="dxa"/>
            <w:gridSpan w:val="2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</w:t>
            </w:r>
          </w:p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4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60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614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61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627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618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626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623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621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62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619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625" w:type="dxa"/>
            <w:vAlign w:val="center"/>
          </w:tcPr>
          <w:p w:rsidR="00A22B00" w:rsidRPr="00A22B00" w:rsidRDefault="00A22B00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22</w:t>
            </w:r>
          </w:p>
        </w:tc>
      </w:tr>
      <w:tr w:rsidR="00966B3B" w:rsidRPr="00A22B00" w:rsidTr="006A20E6">
        <w:trPr>
          <w:trHeight w:val="322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spraw, w których orzeczono przepadek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:rsidTr="006A20E6">
        <w:trPr>
          <w:trHeight w:hRule="exact" w:val="29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Liczba osób, wobec których orzeczono przepadek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66B3B" w:rsidRPr="00A22B00" w:rsidTr="006A20E6">
        <w:trPr>
          <w:trHeight w:hRule="exact" w:val="286"/>
        </w:trPr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966B3B" w:rsidRPr="00A22B00" w:rsidRDefault="00966B3B" w:rsidP="006A20E6">
            <w:pPr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Wartość orzeczonego przepadku (w PLN)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Pr="00A22B00" w:rsidRDefault="00966B3B" w:rsidP="006A20E6">
            <w:pPr>
              <w:jc w:val="center"/>
              <w:rPr>
                <w:rFonts w:ascii="Arial" w:hAnsi="Arial" w:cs="Arial"/>
                <w:sz w:val="11"/>
              </w:rPr>
            </w:pPr>
            <w:r w:rsidRPr="00A22B00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122 956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122 956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122 956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B3B" w:rsidRDefault="00966B3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*) w kol.1 sprawę (w01) i osobę (w02) wykazujemy tylko raz bez względu na liczbę orzeczonych przepadków przedmiotów, przedsiębiorstwa lub korzyści majątkowych; w wierszu w03 wykazujemy łączną kwotę orzeczonych przepadków przedmiotów, przedsiębiorstwa lub korzyści majątkowych</w:t>
      </w:r>
    </w:p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pacing w:val="-2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pacing w:val="-2"/>
          <w:sz w:val="12"/>
          <w:szCs w:val="12"/>
        </w:rPr>
        <w:t>**) w kol.2 sprawę (w. 01) i osobę (w02) wykazujemy tylko raz bez względu na liczbę orzeczonych przepadków przedmiotów lub przedsiębiorstwa; w kolumnach od 3 do 13 wykazujemy wszystkie orzeczone przepadki przedmiotów lub przedsiębiorstwa; w wierszu w03 wykazujemy łączną kwotę orzeczonych przepadków przedmiotów lub przedsiębiorstwa</w:t>
      </w:r>
    </w:p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 Narrow" w:hAnsi="Arial Narrow" w:cs="Arial"/>
          <w:sz w:val="12"/>
          <w:szCs w:val="12"/>
        </w:rPr>
      </w:pPr>
      <w:r w:rsidRPr="00A22B00">
        <w:rPr>
          <w:rStyle w:val="FontStyle14"/>
          <w:rFonts w:ascii="Arial Narrow" w:hAnsi="Arial Narrow" w:cs="Arial"/>
          <w:sz w:val="12"/>
          <w:szCs w:val="12"/>
        </w:rPr>
        <w:t>***) w kol.14 sprawę (w. 01) i osobę (w02) wykazujemy tylko raz bez względu na liczbę orzeczonych przepadków korzyści majątkowych; w kolumnach od 15 do 22 wykazujemy wszystkie orzeczone przepadki korzyści majątkowych; w wierszu w03 wykazujemy łączną kwotę orzeczonych przepadków korzyści majątkowych</w:t>
      </w:r>
    </w:p>
    <w:p w:rsidR="00A22B00" w:rsidRPr="00A22B00" w:rsidRDefault="00A22B00" w:rsidP="00A22B00">
      <w:pPr>
        <w:pStyle w:val="Style3"/>
        <w:widowControl/>
        <w:spacing w:line="240" w:lineRule="auto"/>
        <w:ind w:firstLine="0"/>
        <w:rPr>
          <w:rStyle w:val="FontStyle14"/>
          <w:rFonts w:ascii="Arial" w:hAnsi="Arial" w:cs="Arial"/>
          <w:sz w:val="12"/>
          <w:szCs w:val="12"/>
        </w:rPr>
      </w:pPr>
    </w:p>
    <w:p w:rsidR="00A22B00" w:rsidRPr="00A22B00" w:rsidRDefault="00A22B00" w:rsidP="00A22B00">
      <w:pPr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b/>
          <w:i/>
          <w:sz w:val="12"/>
          <w:szCs w:val="12"/>
          <w:u w:val="single"/>
        </w:rPr>
        <w:t>Przykłady</w:t>
      </w:r>
      <w:r w:rsidRPr="00A22B00">
        <w:rPr>
          <w:rFonts w:ascii="Arial Narrow" w:hAnsi="Arial Narrow" w:cs="Arial"/>
          <w:i/>
          <w:sz w:val="12"/>
          <w:szCs w:val="12"/>
        </w:rPr>
        <w:t>:</w:t>
      </w:r>
    </w:p>
    <w:p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>Jeżeli w jednej sprawie orzeczono w stosunku do jednej osoby zarówno przepadek przedmiotów na podstawie art. 44 § 1 kk jak i przepadek korzyści majątkowej na podstawie art. 45 § 1 kk to w wierszu 1 wykazujemy jedną sprawę w kolumnach 1, 2, 3, 14 i 15. Analogicznie należy wykazać osoby w wierszu 2.</w:t>
      </w:r>
    </w:p>
    <w:p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dwie osoby, z czego wobec jednej orzeczono przepadek przedmiotów na podstawie art. 44 § 1 kk, a wobec drugiej orzeczono przepadek korzyści majątkowej na podstawie art. 45 § 1 kk to w wierszu 1 wykazujemy jedną sprawę w kolumnach 1, 2, 3, 14 i 15, natomiast w wierszu 2 w kolumnie 1 dwie osoby, a w kolumnach 2, 3, 14 i 15 po jednej osobie.    </w:t>
      </w:r>
    </w:p>
    <w:p w:rsidR="00A22B00" w:rsidRPr="00A22B00" w:rsidRDefault="00A22B00" w:rsidP="00A22B00">
      <w:pPr>
        <w:pStyle w:val="Akapitzlist"/>
        <w:numPr>
          <w:ilvl w:val="0"/>
          <w:numId w:val="16"/>
        </w:numPr>
        <w:spacing w:after="0" w:line="240" w:lineRule="auto"/>
        <w:ind w:left="284" w:hanging="142"/>
        <w:jc w:val="both"/>
        <w:rPr>
          <w:rFonts w:ascii="Arial Narrow" w:hAnsi="Arial Narrow" w:cs="Arial"/>
          <w:i/>
          <w:sz w:val="12"/>
          <w:szCs w:val="12"/>
        </w:rPr>
      </w:pPr>
      <w:r w:rsidRPr="00A22B00">
        <w:rPr>
          <w:rFonts w:ascii="Arial Narrow" w:hAnsi="Arial Narrow" w:cs="Arial"/>
          <w:i/>
          <w:sz w:val="12"/>
          <w:szCs w:val="12"/>
        </w:rPr>
        <w:t xml:space="preserve">Jeżeli w jednej sprawie osądzono trzy osoby, z czego wobec jednej orzeczono przepadek przedmiotów na podstawie art. 44 § 1 kk i art. 70 ust. z dn. 29 lipca 2005 r. o przeciwdziałaniu narkomanii,  wobec drugiej orzeczono przepadek korzyści majątkowej na podstawie art. 45 § 1 kk, a wobec trzeciej orzeczono przepadek przedmiotów na podstawie art. 44 § 1 kk  to w wierszu 1 wykazujemy jedną sprawę w kolumnach 1, 2, 3, 10, 14 i 15, natomiast w wierszu 2 w kolumnie 1 - trzy osoby, w kolumnach 2 i 3  – 2 osoby, a w kolumnach 10, 14 i 15 po jednej osobie.    </w:t>
      </w:r>
    </w:p>
    <w:p w:rsidR="00A22B00" w:rsidRDefault="00A22B00" w:rsidP="00A22B00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i/>
          <w:sz w:val="12"/>
          <w:szCs w:val="12"/>
        </w:rPr>
      </w:pPr>
    </w:p>
    <w:p w:rsidR="006D3EBE" w:rsidRPr="006D3EBE" w:rsidRDefault="006D3EBE" w:rsidP="006D3EBE">
      <w:pPr>
        <w:rPr>
          <w:rFonts w:ascii="Arial" w:hAnsi="Arial" w:cs="Arial"/>
          <w:b/>
          <w:sz w:val="16"/>
          <w:szCs w:val="16"/>
        </w:rPr>
      </w:pPr>
      <w:r w:rsidRPr="006D3EBE">
        <w:rPr>
          <w:rFonts w:ascii="Arial" w:hAnsi="Arial" w:cs="Arial"/>
          <w:b/>
          <w:sz w:val="16"/>
          <w:szCs w:val="16"/>
        </w:rPr>
        <w:t>Dział 1.1.2. Osądzeni według rodzajów przestępstw za czyny kwalifikujące się jako przemoc domowa wg art. 2 ust.1 pkt 1 ustawy z dn. 29 lipca 2005 r. o przeciwdziałaniu przemocy domowej - sprawy wyodrębnione w Repertorium „K” oznaczeniem skrótowym „rodz”</w:t>
      </w:r>
    </w:p>
    <w:tbl>
      <w:tblPr>
        <w:tblW w:w="1590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209"/>
        <w:gridCol w:w="599"/>
        <w:gridCol w:w="545"/>
        <w:gridCol w:w="517"/>
        <w:gridCol w:w="535"/>
        <w:gridCol w:w="529"/>
        <w:gridCol w:w="531"/>
        <w:gridCol w:w="529"/>
        <w:gridCol w:w="532"/>
        <w:gridCol w:w="531"/>
        <w:gridCol w:w="504"/>
        <w:gridCol w:w="560"/>
        <w:gridCol w:w="532"/>
        <w:gridCol w:w="532"/>
        <w:gridCol w:w="531"/>
        <w:gridCol w:w="533"/>
        <w:gridCol w:w="531"/>
        <w:gridCol w:w="531"/>
        <w:gridCol w:w="531"/>
        <w:gridCol w:w="531"/>
        <w:gridCol w:w="532"/>
        <w:gridCol w:w="546"/>
        <w:gridCol w:w="546"/>
        <w:gridCol w:w="505"/>
        <w:gridCol w:w="532"/>
        <w:gridCol w:w="532"/>
        <w:gridCol w:w="532"/>
        <w:gridCol w:w="562"/>
      </w:tblGrid>
      <w:tr w:rsidR="000419CF" w:rsidRPr="000419CF" w:rsidTr="001A4E16">
        <w:trPr>
          <w:cantSplit/>
          <w:trHeight w:val="50"/>
          <w:tblHeader/>
        </w:trPr>
        <w:tc>
          <w:tcPr>
            <w:tcW w:w="1453" w:type="dxa"/>
            <w:gridSpan w:val="2"/>
            <w:vMerge w:val="restart"/>
            <w:vAlign w:val="center"/>
          </w:tcPr>
          <w:p w:rsidR="000419CF" w:rsidRPr="000419CF" w:rsidRDefault="000419CF" w:rsidP="001A4E1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>Rodzaje przestępstw</w:t>
            </w:r>
          </w:p>
          <w:p w:rsidR="000419CF" w:rsidRPr="000419CF" w:rsidRDefault="000419CF" w:rsidP="001A4E1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99" w:type="dxa"/>
            <w:vMerge w:val="restart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(rubr. 2, 31, 33 do 35</w:t>
            </w:r>
          </w:p>
        </w:tc>
        <w:tc>
          <w:tcPr>
            <w:tcW w:w="545" w:type="dxa"/>
            <w:vMerge w:val="restart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Skazani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(rubr. 3, 18, 22, 28, 30)</w:t>
            </w:r>
          </w:p>
        </w:tc>
        <w:tc>
          <w:tcPr>
            <w:tcW w:w="7958" w:type="dxa"/>
            <w:gridSpan w:val="15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0419CF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140" w:type="dxa"/>
            <w:gridSpan w:val="4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0419CF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209" w:type="dxa"/>
            <w:gridSpan w:val="6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0419CF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0419CF" w:rsidRPr="000419CF" w:rsidTr="001A4E16">
        <w:trPr>
          <w:cantSplit/>
          <w:trHeight w:val="229"/>
          <w:tblHeader/>
        </w:trPr>
        <w:tc>
          <w:tcPr>
            <w:tcW w:w="1453" w:type="dxa"/>
            <w:gridSpan w:val="2"/>
            <w:vMerge/>
            <w:vAlign w:val="center"/>
          </w:tcPr>
          <w:p w:rsidR="000419CF" w:rsidRPr="000419CF" w:rsidRDefault="000419CF" w:rsidP="001A4E1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5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533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Ogółem (19 do 21)</w:t>
            </w:r>
          </w:p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46" w:type="dxa"/>
            <w:vMerge w:val="restart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46" w:type="dxa"/>
            <w:vMerge w:val="restart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0"/>
                <w:szCs w:val="10"/>
              </w:rPr>
              <w:t>ogółem (kol. 23+24=25 do 27</w:t>
            </w:r>
            <w:r w:rsidRPr="000419CF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26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0419CF" w:rsidRPr="000419CF" w:rsidTr="001A4E16">
        <w:trPr>
          <w:cantSplit/>
          <w:trHeight w:val="193"/>
          <w:tblHeader/>
        </w:trPr>
        <w:tc>
          <w:tcPr>
            <w:tcW w:w="1453" w:type="dxa"/>
            <w:gridSpan w:val="2"/>
            <w:vMerge/>
            <w:vAlign w:val="center"/>
          </w:tcPr>
          <w:p w:rsidR="000419CF" w:rsidRPr="000419CF" w:rsidRDefault="000419CF" w:rsidP="001A4E1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5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7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0419CF" w:rsidRPr="000419CF" w:rsidTr="001A4E16">
        <w:trPr>
          <w:cantSplit/>
          <w:trHeight w:val="172"/>
          <w:tblHeader/>
        </w:trPr>
        <w:tc>
          <w:tcPr>
            <w:tcW w:w="1453" w:type="dxa"/>
            <w:gridSpan w:val="2"/>
            <w:vMerge/>
            <w:vAlign w:val="center"/>
          </w:tcPr>
          <w:p w:rsidR="000419CF" w:rsidRPr="000419CF" w:rsidRDefault="000419CF" w:rsidP="001A4E1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9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5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7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3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0419CF" w:rsidRPr="000419CF" w:rsidTr="001A4E16">
        <w:trPr>
          <w:cantSplit/>
          <w:trHeight w:hRule="exact" w:val="113"/>
          <w:tblHeader/>
        </w:trPr>
        <w:tc>
          <w:tcPr>
            <w:tcW w:w="1453" w:type="dxa"/>
            <w:gridSpan w:val="2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99" w:type="dxa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45" w:type="dxa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17" w:type="dxa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35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1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29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32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31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60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2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2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31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31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1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31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31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20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21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22</w:t>
            </w:r>
          </w:p>
        </w:tc>
        <w:tc>
          <w:tcPr>
            <w:tcW w:w="505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</w:tr>
      <w:tr w:rsidR="00E970E1" w:rsidRPr="000419CF" w:rsidTr="002C1C2F">
        <w:trPr>
          <w:cantSplit/>
          <w:trHeight w:hRule="exact" w:val="247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0419CF">
              <w:rPr>
                <w:rFonts w:ascii="Arial" w:hAnsi="Arial" w:cs="Arial"/>
                <w:sz w:val="10"/>
                <w:szCs w:val="10"/>
              </w:rPr>
              <w:br/>
            </w:r>
            <w:r w:rsidRPr="000419CF">
              <w:rPr>
                <w:rFonts w:ascii="Arial" w:hAnsi="Arial" w:cs="Arial"/>
                <w:sz w:val="8"/>
                <w:szCs w:val="8"/>
              </w:rPr>
              <w:t>(wiersz 02 do 48)</w:t>
            </w:r>
          </w:p>
        </w:tc>
        <w:tc>
          <w:tcPr>
            <w:tcW w:w="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:rsidR="00E970E1" w:rsidRPr="00E970E1" w:rsidRDefault="00E970E1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545" w:type="dxa"/>
            <w:tcBorders>
              <w:top w:val="single" w:sz="12" w:space="0" w:color="auto"/>
            </w:tcBorders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center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156 § 2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156a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156a § 2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 xml:space="preserve">Art. 189 kk 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  <w:lang w:val="en-US"/>
              </w:rPr>
              <w:t>07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  <w:lang w:val="en-US"/>
              </w:rPr>
              <w:t>08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0419CF">
              <w:rPr>
                <w:rFonts w:ascii="Arial" w:hAnsi="Arial" w:cs="Arial"/>
                <w:sz w:val="10"/>
                <w:lang w:val="en-US"/>
              </w:rPr>
              <w:t>09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0419CF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0419CF">
              <w:rPr>
                <w:rFonts w:ascii="Arial" w:hAnsi="Arial" w:cs="Arial"/>
                <w:sz w:val="10"/>
                <w:lang w:val="en-US"/>
              </w:rPr>
              <w:t>10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0419CF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0419CF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0419CF">
              <w:rPr>
                <w:rFonts w:ascii="Arial" w:hAnsi="Arial" w:cs="Arial"/>
                <w:sz w:val="10"/>
                <w:szCs w:val="10"/>
                <w:lang w:val="en-US"/>
              </w:rPr>
              <w:t>Art. 191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  <w:lang w:val="en-US"/>
              </w:rPr>
            </w:pPr>
            <w:r w:rsidRPr="000419CF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0419CF">
              <w:rPr>
                <w:rFonts w:ascii="Arial" w:hAnsi="Arial" w:cs="Arial"/>
                <w:sz w:val="10"/>
                <w:szCs w:val="10"/>
                <w:lang w:val="en-US"/>
              </w:rPr>
              <w:t xml:space="preserve">Art. 191a kk 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191b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191b § 2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0419CF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  <w:lang w:val="en-US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0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599" w:type="dxa"/>
            <w:tcBorders>
              <w:bottom w:val="single" w:sz="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tcBorders>
              <w:bottom w:val="single" w:sz="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tcBorders>
              <w:bottom w:val="single" w:sz="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207 § 1a kk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1A4E16">
        <w:trPr>
          <w:cantSplit/>
          <w:trHeight w:hRule="exact" w:val="142"/>
        </w:trPr>
        <w:tc>
          <w:tcPr>
            <w:tcW w:w="1244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599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5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6D3EBE" w:rsidRPr="006D3EBE" w:rsidRDefault="006D3EBE" w:rsidP="006D3EBE">
      <w:pPr>
        <w:rPr>
          <w:rFonts w:ascii="Arial" w:hAnsi="Arial" w:cs="Arial"/>
          <w:b/>
          <w:sz w:val="16"/>
          <w:szCs w:val="16"/>
        </w:rPr>
      </w:pPr>
      <w:r w:rsidRPr="006D3EBE">
        <w:rPr>
          <w:rFonts w:ascii="Arial" w:hAnsi="Arial" w:cs="Arial"/>
          <w:b/>
          <w:sz w:val="16"/>
          <w:szCs w:val="16"/>
        </w:rPr>
        <w:lastRenderedPageBreak/>
        <w:t>Dział 1.1.2. Osądzeni według rodzajów przestępstw za czyny kwalifikujące się jako przemoc domowa wg art. 2 ust.1 pkt 1 ustawy z dn. 29 lipca 2005 r. o przeciwdziałaniu przemocy domowej - sprawy wyodrębnione w Repertorium „K” oznaczeniem skrótowym „rodz”</w:t>
      </w:r>
    </w:p>
    <w:tbl>
      <w:tblPr>
        <w:tblW w:w="1590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209"/>
        <w:gridCol w:w="598"/>
        <w:gridCol w:w="544"/>
        <w:gridCol w:w="516"/>
        <w:gridCol w:w="543"/>
        <w:gridCol w:w="528"/>
        <w:gridCol w:w="530"/>
        <w:gridCol w:w="528"/>
        <w:gridCol w:w="543"/>
        <w:gridCol w:w="529"/>
        <w:gridCol w:w="503"/>
        <w:gridCol w:w="558"/>
        <w:gridCol w:w="530"/>
        <w:gridCol w:w="530"/>
        <w:gridCol w:w="529"/>
        <w:gridCol w:w="544"/>
        <w:gridCol w:w="529"/>
        <w:gridCol w:w="530"/>
        <w:gridCol w:w="541"/>
        <w:gridCol w:w="529"/>
        <w:gridCol w:w="530"/>
        <w:gridCol w:w="544"/>
        <w:gridCol w:w="544"/>
        <w:gridCol w:w="504"/>
        <w:gridCol w:w="530"/>
        <w:gridCol w:w="530"/>
        <w:gridCol w:w="530"/>
        <w:gridCol w:w="560"/>
      </w:tblGrid>
      <w:tr w:rsidR="000419CF" w:rsidRPr="000419CF" w:rsidTr="00E970E1">
        <w:trPr>
          <w:cantSplit/>
          <w:trHeight w:val="50"/>
          <w:tblHeader/>
        </w:trPr>
        <w:tc>
          <w:tcPr>
            <w:tcW w:w="1450" w:type="dxa"/>
            <w:gridSpan w:val="2"/>
            <w:vMerge w:val="restart"/>
            <w:vAlign w:val="center"/>
          </w:tcPr>
          <w:p w:rsidR="000419CF" w:rsidRPr="000419CF" w:rsidRDefault="000419CF" w:rsidP="001A4E1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>Rodzaje przestępstw</w:t>
            </w:r>
          </w:p>
          <w:p w:rsidR="000419CF" w:rsidRPr="000419CF" w:rsidRDefault="000419CF" w:rsidP="001A4E1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598" w:type="dxa"/>
            <w:vMerge w:val="restart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(rubr. 2, 31, 33 do 35</w:t>
            </w:r>
          </w:p>
        </w:tc>
        <w:tc>
          <w:tcPr>
            <w:tcW w:w="544" w:type="dxa"/>
            <w:vMerge w:val="restart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Skazani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(rubr. 3, 18, 22, 28, 30)</w:t>
            </w:r>
          </w:p>
        </w:tc>
        <w:tc>
          <w:tcPr>
            <w:tcW w:w="7970" w:type="dxa"/>
            <w:gridSpan w:val="15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0419CF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144" w:type="dxa"/>
            <w:gridSpan w:val="4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0419CF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3198" w:type="dxa"/>
            <w:gridSpan w:val="6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0419CF">
              <w:rPr>
                <w:rFonts w:ascii="Arial" w:hAnsi="Arial" w:cs="Arial"/>
                <w:w w:val="93"/>
                <w:sz w:val="12"/>
              </w:rPr>
              <w:t>Kara mieszana</w:t>
            </w:r>
          </w:p>
        </w:tc>
      </w:tr>
      <w:tr w:rsidR="000419CF" w:rsidRPr="000419CF" w:rsidTr="00E970E1">
        <w:trPr>
          <w:cantSplit/>
          <w:trHeight w:val="229"/>
          <w:tblHeader/>
        </w:trPr>
        <w:tc>
          <w:tcPr>
            <w:tcW w:w="1450" w:type="dxa"/>
            <w:gridSpan w:val="2"/>
            <w:vMerge/>
            <w:vAlign w:val="center"/>
          </w:tcPr>
          <w:p w:rsidR="000419CF" w:rsidRPr="000419CF" w:rsidRDefault="000419CF" w:rsidP="001A4E1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4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6" w:type="dxa"/>
            <w:vMerge w:val="restart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razem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(rubr.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6, 8, 10, 12, 14, 16, 17)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(rubr. 3)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warunkowe zawieszenie (rubr. 7, 9, 11, 13, 15)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 (rubr. 4)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 xml:space="preserve">dozory kuratora sądowego 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1 mies.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2 do 5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mies.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6 miesięcy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1 roku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2 lat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w tym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 warunkowym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zawieszeniem</w:t>
            </w:r>
          </w:p>
        </w:tc>
        <w:tc>
          <w:tcPr>
            <w:tcW w:w="529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5 lat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do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powyżej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8 lat</w:t>
            </w:r>
          </w:p>
        </w:tc>
        <w:tc>
          <w:tcPr>
            <w:tcW w:w="541" w:type="dxa"/>
            <w:vMerge w:val="restart"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 Narrow" w:hAnsi="Arial Narrow" w:cs="Arial"/>
                <w:w w:val="95"/>
                <w:sz w:val="12"/>
                <w:szCs w:val="12"/>
              </w:rPr>
              <w:t>Ogółem (19 do 21)</w:t>
            </w:r>
          </w:p>
        </w:tc>
        <w:tc>
          <w:tcPr>
            <w:tcW w:w="529" w:type="dxa"/>
            <w:vMerge w:val="restart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0" w:type="dxa"/>
            <w:vMerge w:val="restart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544" w:type="dxa"/>
            <w:vMerge w:val="restart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544" w:type="dxa"/>
            <w:vMerge w:val="restart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0"/>
                <w:szCs w:val="10"/>
              </w:rPr>
              <w:t>ogółem (kol. 23+24=25 do 27</w:t>
            </w:r>
            <w:r w:rsidRPr="000419CF">
              <w:rPr>
                <w:rFonts w:ascii="Arial" w:hAnsi="Arial" w:cs="Arial"/>
                <w:w w:val="95"/>
                <w:sz w:val="12"/>
              </w:rPr>
              <w:t>)</w:t>
            </w:r>
          </w:p>
        </w:tc>
        <w:tc>
          <w:tcPr>
            <w:tcW w:w="265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tym</w:t>
            </w:r>
          </w:p>
        </w:tc>
      </w:tr>
      <w:tr w:rsidR="000419CF" w:rsidRPr="000419CF" w:rsidTr="00E970E1">
        <w:trPr>
          <w:cantSplit/>
          <w:trHeight w:val="193"/>
          <w:tblHeader/>
        </w:trPr>
        <w:tc>
          <w:tcPr>
            <w:tcW w:w="1450" w:type="dxa"/>
            <w:gridSpan w:val="2"/>
            <w:vMerge/>
            <w:vAlign w:val="center"/>
          </w:tcPr>
          <w:p w:rsidR="000419CF" w:rsidRPr="000419CF" w:rsidRDefault="000419CF" w:rsidP="001A4E1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4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6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0419CF" w:rsidRPr="000419CF" w:rsidTr="00E970E1">
        <w:trPr>
          <w:cantSplit/>
          <w:trHeight w:val="172"/>
          <w:tblHeader/>
        </w:trPr>
        <w:tc>
          <w:tcPr>
            <w:tcW w:w="1450" w:type="dxa"/>
            <w:gridSpan w:val="2"/>
            <w:vMerge/>
            <w:vAlign w:val="center"/>
          </w:tcPr>
          <w:p w:rsidR="000419CF" w:rsidRPr="000419CF" w:rsidRDefault="000419CF" w:rsidP="001A4E1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98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4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16" w:type="dxa"/>
            <w:vMerge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58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41" w:type="dxa"/>
            <w:vMerge/>
            <w:shd w:val="clear" w:color="auto" w:fill="auto"/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9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30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0419C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0419CF" w:rsidRPr="000419CF" w:rsidTr="00E970E1">
        <w:trPr>
          <w:cantSplit/>
          <w:trHeight w:hRule="exact" w:val="113"/>
          <w:tblHeader/>
        </w:trPr>
        <w:tc>
          <w:tcPr>
            <w:tcW w:w="1450" w:type="dxa"/>
            <w:gridSpan w:val="2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98" w:type="dxa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544" w:type="dxa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516" w:type="dxa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543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528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530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528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543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529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503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558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530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530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529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544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529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530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17</w:t>
            </w:r>
          </w:p>
        </w:tc>
        <w:tc>
          <w:tcPr>
            <w:tcW w:w="541" w:type="dxa"/>
            <w:shd w:val="clear" w:color="auto" w:fill="auto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18</w: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19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20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21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22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23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24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  <w:p w:rsidR="000419CF" w:rsidRPr="000419CF" w:rsidRDefault="000419C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</w:tr>
      <w:tr w:rsidR="00E970E1" w:rsidRPr="000419CF" w:rsidTr="00E970E1">
        <w:trPr>
          <w:cantSplit/>
          <w:trHeight w:hRule="exact" w:val="142"/>
        </w:trPr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598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6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E970E1">
        <w:trPr>
          <w:cantSplit/>
          <w:trHeight w:hRule="exact" w:val="142"/>
        </w:trPr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598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6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E970E1">
        <w:trPr>
          <w:cantSplit/>
          <w:trHeight w:hRule="exact" w:val="142"/>
        </w:trPr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598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6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E970E1">
        <w:trPr>
          <w:cantSplit/>
          <w:trHeight w:hRule="exact" w:val="142"/>
        </w:trPr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598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6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E970E1">
        <w:trPr>
          <w:cantSplit/>
          <w:trHeight w:hRule="exact" w:val="142"/>
        </w:trPr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598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6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E970E1">
        <w:trPr>
          <w:cantSplit/>
          <w:trHeight w:hRule="exact" w:val="142"/>
        </w:trPr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bookmarkStart w:id="3" w:name="_Hlk286745873"/>
            <w:r w:rsidRPr="000419CF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b/>
                <w:w w:val="95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E970E1" w:rsidRPr="000419CF" w:rsidTr="00E970E1">
        <w:trPr>
          <w:cantSplit/>
          <w:trHeight w:hRule="exact" w:val="142"/>
        </w:trPr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44</w:t>
            </w:r>
          </w:p>
        </w:tc>
        <w:tc>
          <w:tcPr>
            <w:tcW w:w="598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6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E970E1">
        <w:trPr>
          <w:cantSplit/>
          <w:trHeight w:hRule="exact" w:val="142"/>
        </w:trPr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45</w:t>
            </w:r>
          </w:p>
        </w:tc>
        <w:tc>
          <w:tcPr>
            <w:tcW w:w="598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6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E970E1">
        <w:trPr>
          <w:cantSplit/>
          <w:trHeight w:hRule="exact" w:val="142"/>
        </w:trPr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46</w:t>
            </w:r>
          </w:p>
        </w:tc>
        <w:tc>
          <w:tcPr>
            <w:tcW w:w="598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6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E970E1">
        <w:trPr>
          <w:cantSplit/>
          <w:trHeight w:hRule="exact" w:val="142"/>
        </w:trPr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09" w:type="dxa"/>
            <w:tcBorders>
              <w:lef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47</w:t>
            </w:r>
          </w:p>
        </w:tc>
        <w:tc>
          <w:tcPr>
            <w:tcW w:w="598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16" w:type="dxa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E970E1" w:rsidRPr="000419CF" w:rsidTr="00E970E1">
        <w:trPr>
          <w:cantSplit/>
          <w:trHeight w:hRule="exact" w:val="142"/>
        </w:trPr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E970E1" w:rsidRPr="000419CF" w:rsidRDefault="00E970E1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70E1" w:rsidRPr="000419CF" w:rsidRDefault="00E970E1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48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6" w:type="dxa"/>
            <w:tcBorders>
              <w:bottom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0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70E1" w:rsidRPr="00E970E1" w:rsidRDefault="00E970E1" w:rsidP="00E970E1">
            <w:pPr>
              <w:spacing w:line="120" w:lineRule="exact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bookmarkEnd w:id="3"/>
    <w:p w:rsidR="000419CF" w:rsidRPr="002F5B2A" w:rsidRDefault="000419CF" w:rsidP="000419CF">
      <w:pPr>
        <w:rPr>
          <w:rFonts w:ascii="Arial" w:hAnsi="Arial" w:cs="Arial"/>
          <w:sz w:val="10"/>
          <w:szCs w:val="10"/>
        </w:rPr>
      </w:pPr>
      <w:r w:rsidRPr="002F5B2A">
        <w:rPr>
          <w:rFonts w:ascii="Arial" w:hAnsi="Arial" w:cs="Arial"/>
          <w:sz w:val="10"/>
          <w:szCs w:val="10"/>
        </w:rPr>
        <w:t xml:space="preserve">Informacja o skazaniu osoby za czyn wymieniony w dziale 1.1.2 , musi być wykazana w dziale 1.1. </w:t>
      </w:r>
    </w:p>
    <w:p w:rsidR="000419CF" w:rsidRPr="002F5B2A" w:rsidRDefault="000419CF" w:rsidP="000419CF">
      <w:pPr>
        <w:rPr>
          <w:rFonts w:ascii="Arial" w:hAnsi="Arial" w:cs="Arial"/>
          <w:b/>
          <w:sz w:val="4"/>
          <w:szCs w:val="4"/>
        </w:rPr>
      </w:pPr>
    </w:p>
    <w:p w:rsidR="000419CF" w:rsidRPr="002F5B2A" w:rsidRDefault="000419CF" w:rsidP="000419CF">
      <w:pPr>
        <w:rPr>
          <w:rFonts w:ascii="Arial" w:hAnsi="Arial" w:cs="Arial"/>
          <w:b/>
          <w:sz w:val="16"/>
          <w:szCs w:val="16"/>
        </w:rPr>
      </w:pPr>
    </w:p>
    <w:p w:rsidR="000419CF" w:rsidRPr="002F5B2A" w:rsidRDefault="006D3EBE" w:rsidP="000419CF">
      <w:pPr>
        <w:rPr>
          <w:rFonts w:ascii="Arial" w:hAnsi="Arial" w:cs="Arial"/>
          <w:b/>
          <w:sz w:val="16"/>
          <w:szCs w:val="16"/>
        </w:rPr>
      </w:pPr>
      <w:r w:rsidRPr="006D3EBE">
        <w:rPr>
          <w:rFonts w:ascii="Arial" w:hAnsi="Arial" w:cs="Arial"/>
          <w:b/>
          <w:sz w:val="16"/>
          <w:szCs w:val="16"/>
        </w:rPr>
        <w:t>Dział 1.1.2. Osądzeni według rodzajów przestępstw za czyny kwalifikujące się jako przemoc domowa wg art. 2 ust.1 pkt 1 ustawy z dn. 29 lipca 2005 r. o przeciwdziałaniu przemocy domowej - sprawy wyodrębnione w Repertorium „K” oznaczeniem skrótowym „rodz”</w:t>
      </w:r>
      <w:r w:rsidR="000419CF" w:rsidRPr="002F5B2A">
        <w:rPr>
          <w:rFonts w:ascii="Arial" w:hAnsi="Arial" w:cs="Arial"/>
          <w:b/>
          <w:sz w:val="16"/>
          <w:szCs w:val="16"/>
        </w:rPr>
        <w:t>(</w:t>
      </w:r>
      <w:r w:rsidR="000419CF">
        <w:rPr>
          <w:rFonts w:ascii="Arial" w:hAnsi="Arial" w:cs="Arial"/>
          <w:b/>
          <w:sz w:val="16"/>
          <w:szCs w:val="16"/>
        </w:rPr>
        <w:t>c</w:t>
      </w:r>
      <w:r w:rsidR="000419CF" w:rsidRPr="002F5B2A">
        <w:rPr>
          <w:rFonts w:ascii="Arial" w:hAnsi="Arial" w:cs="Arial"/>
          <w:b/>
          <w:sz w:val="16"/>
          <w:szCs w:val="16"/>
        </w:rPr>
        <w:t>d.)</w:t>
      </w:r>
    </w:p>
    <w:tbl>
      <w:tblPr>
        <w:tblW w:w="12092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222"/>
        <w:gridCol w:w="633"/>
        <w:gridCol w:w="633"/>
        <w:gridCol w:w="635"/>
        <w:gridCol w:w="635"/>
        <w:gridCol w:w="634"/>
        <w:gridCol w:w="634"/>
        <w:gridCol w:w="634"/>
        <w:gridCol w:w="634"/>
        <w:gridCol w:w="634"/>
        <w:gridCol w:w="623"/>
        <w:gridCol w:w="647"/>
        <w:gridCol w:w="636"/>
        <w:gridCol w:w="634"/>
        <w:gridCol w:w="611"/>
        <w:gridCol w:w="546"/>
        <w:gridCol w:w="634"/>
        <w:gridCol w:w="587"/>
      </w:tblGrid>
      <w:tr w:rsidR="003C42AF" w:rsidRPr="000419CF" w:rsidTr="003C42AF">
        <w:trPr>
          <w:cantSplit/>
          <w:trHeight w:val="300"/>
        </w:trPr>
        <w:tc>
          <w:tcPr>
            <w:tcW w:w="1468" w:type="dxa"/>
            <w:gridSpan w:val="2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Rodzaje przestępstw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(w rep. K)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0419CF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633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pozbawienia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635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Orzeczono wyłącznie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635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Warunkowo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umorzono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postępowanie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w tym (rubr. 31)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dozory kuratora sadowego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Umorzono postępowanie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Uniewinniono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Odstąpiono od wymierzenia kary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 xml:space="preserve">Tymczasowo aresztowani przed wyrokiem </w:t>
            </w:r>
            <w:r>
              <w:rPr>
                <w:rFonts w:ascii="Arial" w:hAnsi="Arial" w:cs="Arial"/>
                <w:sz w:val="11"/>
                <w:szCs w:val="11"/>
              </w:rPr>
              <w:t>*</w:t>
            </w:r>
            <w:r w:rsidRPr="000419CF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 xml:space="preserve">Skazani w wyniku uwzględnienia wniosku z art. </w:t>
            </w:r>
          </w:p>
        </w:tc>
        <w:tc>
          <w:tcPr>
            <w:tcW w:w="1791" w:type="dxa"/>
            <w:gridSpan w:val="3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 xml:space="preserve">Skazani poprzednio karani 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587" w:type="dxa"/>
            <w:vMerge w:val="restart"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  <w:szCs w:val="12"/>
                <w:u w:val="single"/>
              </w:rPr>
              <w:t>Prawomocnie skazani **)</w:t>
            </w:r>
          </w:p>
        </w:tc>
      </w:tr>
      <w:tr w:rsidR="003C42AF" w:rsidRPr="000419CF" w:rsidTr="00802E17">
        <w:trPr>
          <w:cantSplit/>
          <w:trHeight w:hRule="exact" w:val="170"/>
        </w:trPr>
        <w:tc>
          <w:tcPr>
            <w:tcW w:w="1468" w:type="dxa"/>
            <w:gridSpan w:val="2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3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33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23" w:type="dxa"/>
            <w:vMerge w:val="restart"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>335 § 1  lub 2 kpk</w:t>
            </w:r>
          </w:p>
        </w:tc>
        <w:tc>
          <w:tcPr>
            <w:tcW w:w="6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6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>387 § 1 kpk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 xml:space="preserve"> (474a kpk)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1157" w:type="dxa"/>
            <w:gridSpan w:val="2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w tym recydywiści</w:t>
            </w: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87" w:type="dxa"/>
            <w:vMerge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3C42AF" w:rsidRPr="000419CF" w:rsidTr="00802E17">
        <w:trPr>
          <w:cantSplit/>
          <w:trHeight w:val="326"/>
        </w:trPr>
        <w:tc>
          <w:tcPr>
            <w:tcW w:w="1468" w:type="dxa"/>
            <w:gridSpan w:val="2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3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3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4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1" w:type="dxa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 xml:space="preserve">art. 64 § 1 kk 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art. 64 § 2 kk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87" w:type="dxa"/>
            <w:vMerge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3C42AF" w:rsidRPr="000419CF" w:rsidTr="00802E17">
        <w:trPr>
          <w:cantSplit/>
          <w:trHeight w:hRule="exact" w:val="113"/>
        </w:trPr>
        <w:tc>
          <w:tcPr>
            <w:tcW w:w="1468" w:type="dxa"/>
            <w:gridSpan w:val="2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31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32</w:t>
            </w:r>
          </w:p>
        </w:tc>
        <w:tc>
          <w:tcPr>
            <w:tcW w:w="634" w:type="dxa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33</w:t>
            </w:r>
          </w:p>
        </w:tc>
        <w:tc>
          <w:tcPr>
            <w:tcW w:w="634" w:type="dxa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634" w:type="dxa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35</w:t>
            </w:r>
          </w:p>
        </w:tc>
        <w:tc>
          <w:tcPr>
            <w:tcW w:w="634" w:type="dxa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36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37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634" w:type="dxa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611" w:type="dxa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546" w:type="dxa"/>
            <w:shd w:val="clear" w:color="auto" w:fill="auto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634" w:type="dxa"/>
            <w:shd w:val="clear" w:color="auto" w:fill="auto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587" w:type="dxa"/>
            <w:tcBorders>
              <w:bottom w:val="single" w:sz="2" w:space="0" w:color="auto"/>
            </w:tcBorders>
            <w:shd w:val="clear" w:color="auto" w:fill="auto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</w:tr>
      <w:tr w:rsidR="003C42AF" w:rsidRPr="000419CF" w:rsidTr="00802E17">
        <w:trPr>
          <w:cantSplit/>
          <w:trHeight w:val="209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0419CF">
              <w:rPr>
                <w:rFonts w:ascii="Arial" w:hAnsi="Arial" w:cs="Arial"/>
                <w:sz w:val="10"/>
                <w:szCs w:val="10"/>
              </w:rPr>
              <w:br/>
            </w:r>
            <w:r w:rsidRPr="000419CF">
              <w:rPr>
                <w:rFonts w:ascii="Arial" w:hAnsi="Arial" w:cs="Arial"/>
                <w:sz w:val="8"/>
                <w:szCs w:val="8"/>
              </w:rPr>
              <w:t>(wiersz 02 do 48)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56</w:t>
            </w: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156 § 2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156a § 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156a § 2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189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191a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191b § 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191b § 2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40</w:t>
            </w: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207 § 1a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802E17">
        <w:trPr>
          <w:cantSplit/>
          <w:trHeight w:hRule="exact" w:val="142"/>
        </w:trPr>
        <w:tc>
          <w:tcPr>
            <w:tcW w:w="1246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3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8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0419CF" w:rsidRDefault="000419CF" w:rsidP="000419CF"/>
    <w:p w:rsidR="000419CF" w:rsidRPr="002F5B2A" w:rsidRDefault="006D3EBE" w:rsidP="000419CF">
      <w:pPr>
        <w:rPr>
          <w:rFonts w:ascii="Arial" w:hAnsi="Arial" w:cs="Arial"/>
          <w:b/>
          <w:sz w:val="16"/>
          <w:szCs w:val="16"/>
        </w:rPr>
      </w:pPr>
      <w:r w:rsidRPr="006D3EBE">
        <w:rPr>
          <w:rFonts w:ascii="Arial" w:hAnsi="Arial" w:cs="Arial"/>
          <w:b/>
          <w:sz w:val="16"/>
          <w:szCs w:val="16"/>
        </w:rPr>
        <w:lastRenderedPageBreak/>
        <w:t>Dział 1.1.2. Osądzeni według rodzajów przestępstw za czyny kwalifikujące się jako przemoc domowa wg art. 2 ust.1 pkt 1 ustawy z dn. 29 lipca 2005 r. o przeciwdziałaniu przemocy domowej - sprawy wyodrębnione w Repertorium „K” oznaczeniem skrótowym „rodz”</w:t>
      </w:r>
      <w:r w:rsidR="000419CF" w:rsidRPr="002F5B2A">
        <w:rPr>
          <w:rFonts w:ascii="Arial" w:hAnsi="Arial" w:cs="Arial"/>
          <w:b/>
          <w:sz w:val="16"/>
          <w:szCs w:val="16"/>
        </w:rPr>
        <w:t>(dok.)</w:t>
      </w:r>
    </w:p>
    <w:tbl>
      <w:tblPr>
        <w:tblW w:w="12049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24"/>
        <w:gridCol w:w="635"/>
        <w:gridCol w:w="635"/>
        <w:gridCol w:w="635"/>
        <w:gridCol w:w="635"/>
        <w:gridCol w:w="634"/>
        <w:gridCol w:w="634"/>
        <w:gridCol w:w="634"/>
        <w:gridCol w:w="634"/>
        <w:gridCol w:w="634"/>
        <w:gridCol w:w="634"/>
        <w:gridCol w:w="636"/>
        <w:gridCol w:w="636"/>
        <w:gridCol w:w="634"/>
        <w:gridCol w:w="611"/>
        <w:gridCol w:w="546"/>
        <w:gridCol w:w="634"/>
        <w:gridCol w:w="536"/>
      </w:tblGrid>
      <w:tr w:rsidR="003C42AF" w:rsidRPr="000419CF" w:rsidTr="003C42AF">
        <w:trPr>
          <w:cantSplit/>
          <w:trHeight w:val="300"/>
        </w:trPr>
        <w:tc>
          <w:tcPr>
            <w:tcW w:w="1472" w:type="dxa"/>
            <w:gridSpan w:val="2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Rodzaje przestępstw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(w rep. K)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0419CF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635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pozbawienia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635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Orzeczono wyłącznie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635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Warunkowo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umorzono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postępowanie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w tym (rubr. 31)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w w:val="95"/>
                <w:sz w:val="12"/>
              </w:rPr>
              <w:t>dozory kuratora sadowego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Umorzono postępowanie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Uniewinniono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Odstąpiono od wymierzenia kary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 xml:space="preserve">Tymczasowo aresztowani przed wyrokiem </w:t>
            </w:r>
            <w:r w:rsidR="00802E17">
              <w:rPr>
                <w:rFonts w:ascii="Arial" w:hAnsi="Arial" w:cs="Arial"/>
                <w:sz w:val="11"/>
                <w:szCs w:val="11"/>
                <w:vertAlign w:val="superscript"/>
              </w:rPr>
              <w:t>*</w:t>
            </w:r>
            <w:r w:rsidRPr="000419CF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 xml:space="preserve">Skazani w wyniku uwzględnienia wniosku z art. </w:t>
            </w:r>
          </w:p>
        </w:tc>
        <w:tc>
          <w:tcPr>
            <w:tcW w:w="1791" w:type="dxa"/>
            <w:gridSpan w:val="3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 xml:space="preserve">Skazani poprzednio karani 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  <w:szCs w:val="12"/>
                <w:u w:val="single"/>
              </w:rPr>
              <w:t>Prawomocnie skazani **)</w:t>
            </w:r>
          </w:p>
        </w:tc>
      </w:tr>
      <w:tr w:rsidR="003C42AF" w:rsidRPr="000419CF" w:rsidTr="003C42AF">
        <w:trPr>
          <w:cantSplit/>
          <w:trHeight w:hRule="exact" w:val="170"/>
        </w:trPr>
        <w:tc>
          <w:tcPr>
            <w:tcW w:w="1472" w:type="dxa"/>
            <w:gridSpan w:val="2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 w:val="restart"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>335 § 1  lub 2 kpk</w:t>
            </w:r>
          </w:p>
        </w:tc>
        <w:tc>
          <w:tcPr>
            <w:tcW w:w="6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6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>387 § 1 kpk</w:t>
            </w:r>
          </w:p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0419CF">
              <w:rPr>
                <w:rFonts w:ascii="Arial" w:hAnsi="Arial" w:cs="Arial"/>
                <w:sz w:val="12"/>
              </w:rPr>
              <w:t xml:space="preserve"> (474a kpk)</w:t>
            </w:r>
          </w:p>
        </w:tc>
        <w:tc>
          <w:tcPr>
            <w:tcW w:w="634" w:type="dxa"/>
            <w:vMerge w:val="restart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razem</w:t>
            </w:r>
          </w:p>
        </w:tc>
        <w:tc>
          <w:tcPr>
            <w:tcW w:w="1157" w:type="dxa"/>
            <w:gridSpan w:val="2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w tym recydywiści</w:t>
            </w: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3C42AF" w:rsidRPr="000419CF" w:rsidTr="003C42AF">
        <w:trPr>
          <w:cantSplit/>
          <w:trHeight w:val="326"/>
        </w:trPr>
        <w:tc>
          <w:tcPr>
            <w:tcW w:w="1472" w:type="dxa"/>
            <w:gridSpan w:val="2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5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4" w:type="dxa"/>
            <w:vMerge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1" w:type="dxa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 xml:space="preserve">art. 64 § 1 kk 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0419CF">
              <w:rPr>
                <w:rFonts w:ascii="Arial" w:hAnsi="Arial" w:cs="Arial"/>
                <w:sz w:val="11"/>
                <w:szCs w:val="11"/>
              </w:rPr>
              <w:t>art. 64 § 2 kk</w:t>
            </w:r>
          </w:p>
        </w:tc>
        <w:tc>
          <w:tcPr>
            <w:tcW w:w="634" w:type="dxa"/>
            <w:vMerge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36" w:type="dxa"/>
            <w:vMerge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3C42AF" w:rsidRPr="000419CF" w:rsidTr="003C42AF">
        <w:trPr>
          <w:cantSplit/>
          <w:trHeight w:hRule="exact" w:val="113"/>
        </w:trPr>
        <w:tc>
          <w:tcPr>
            <w:tcW w:w="1472" w:type="dxa"/>
            <w:gridSpan w:val="2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31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32</w:t>
            </w:r>
          </w:p>
        </w:tc>
        <w:tc>
          <w:tcPr>
            <w:tcW w:w="634" w:type="dxa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33</w:t>
            </w:r>
          </w:p>
        </w:tc>
        <w:tc>
          <w:tcPr>
            <w:tcW w:w="634" w:type="dxa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634" w:type="dxa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35</w:t>
            </w:r>
          </w:p>
        </w:tc>
        <w:tc>
          <w:tcPr>
            <w:tcW w:w="634" w:type="dxa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36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w w:val="95"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w w:val="95"/>
                <w:sz w:val="10"/>
                <w:szCs w:val="10"/>
              </w:rPr>
              <w:t>37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634" w:type="dxa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611" w:type="dxa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546" w:type="dxa"/>
            <w:shd w:val="clear" w:color="auto" w:fill="auto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634" w:type="dxa"/>
            <w:shd w:val="clear" w:color="auto" w:fill="auto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536" w:type="dxa"/>
            <w:tcBorders>
              <w:bottom w:val="single" w:sz="2" w:space="0" w:color="auto"/>
            </w:tcBorders>
            <w:shd w:val="clear" w:color="auto" w:fill="auto"/>
          </w:tcPr>
          <w:p w:rsidR="003C42AF" w:rsidRPr="000419CF" w:rsidRDefault="003C42AF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419CF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</w:tr>
      <w:tr w:rsidR="003C42AF" w:rsidRPr="000419CF" w:rsidTr="003C42AF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3C42AF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44</w:t>
            </w: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3C42AF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45</w:t>
            </w: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3C42AF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46</w:t>
            </w: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3C42AF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47</w:t>
            </w: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11" w:type="dxa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C42AF" w:rsidRPr="000419CF" w:rsidTr="003C42AF">
        <w:trPr>
          <w:cantSplit/>
          <w:trHeight w:hRule="exact" w:val="142"/>
        </w:trPr>
        <w:tc>
          <w:tcPr>
            <w:tcW w:w="1248" w:type="dxa"/>
            <w:tcBorders>
              <w:right w:val="single" w:sz="12" w:space="0" w:color="auto"/>
            </w:tcBorders>
            <w:vAlign w:val="center"/>
          </w:tcPr>
          <w:p w:rsidR="003C42AF" w:rsidRPr="000419CF" w:rsidRDefault="003C42AF" w:rsidP="00E970E1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0419CF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42AF" w:rsidRPr="000419CF" w:rsidRDefault="003C42AF" w:rsidP="00E970E1">
            <w:pPr>
              <w:jc w:val="center"/>
              <w:rPr>
                <w:rFonts w:ascii="Arial" w:hAnsi="Arial" w:cs="Arial"/>
                <w:sz w:val="10"/>
              </w:rPr>
            </w:pPr>
            <w:r w:rsidRPr="000419CF">
              <w:rPr>
                <w:rFonts w:ascii="Arial" w:hAnsi="Arial" w:cs="Arial"/>
                <w:sz w:val="10"/>
              </w:rPr>
              <w:t>48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5" w:type="dxa"/>
            <w:tcBorders>
              <w:bottom w:val="single" w:sz="12" w:space="0" w:color="auto"/>
            </w:tcBorders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53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2AF" w:rsidRPr="00E970E1" w:rsidRDefault="003C42AF" w:rsidP="00E970E1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E970E1">
              <w:rPr>
                <w:rFonts w:ascii="Arial Narrow" w:hAnsi="Arial Narrow" w:cs="Arial"/>
                <w:color w:val="000000"/>
                <w:sz w:val="12"/>
                <w:szCs w:val="12"/>
              </w:rPr>
              <w:t>13</w:t>
            </w:r>
          </w:p>
        </w:tc>
      </w:tr>
    </w:tbl>
    <w:p w:rsidR="000419CF" w:rsidRPr="002F5B2A" w:rsidRDefault="000419CF" w:rsidP="000419CF">
      <w:pPr>
        <w:rPr>
          <w:rFonts w:ascii="Arial" w:hAnsi="Arial" w:cs="Arial"/>
          <w:sz w:val="10"/>
          <w:szCs w:val="10"/>
        </w:rPr>
      </w:pPr>
      <w:r w:rsidRPr="002F5B2A">
        <w:rPr>
          <w:rFonts w:ascii="Arial" w:hAnsi="Arial" w:cs="Arial"/>
          <w:sz w:val="10"/>
          <w:szCs w:val="10"/>
        </w:rPr>
        <w:t>*</w:t>
      </w:r>
      <w:r w:rsidRPr="002F5B2A">
        <w:rPr>
          <w:rFonts w:ascii="Arial" w:hAnsi="Arial" w:cs="Arial"/>
          <w:sz w:val="10"/>
          <w:szCs w:val="10"/>
          <w:vertAlign w:val="superscript"/>
        </w:rPr>
        <w:t>)</w:t>
      </w:r>
      <w:r w:rsidRPr="002F5B2A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:rsidR="000419CF" w:rsidRPr="002F5B2A" w:rsidRDefault="000419CF" w:rsidP="000419CF">
      <w:pPr>
        <w:rPr>
          <w:rFonts w:ascii="Arial" w:hAnsi="Arial" w:cs="Arial"/>
          <w:sz w:val="10"/>
          <w:szCs w:val="10"/>
        </w:rPr>
      </w:pPr>
      <w:r w:rsidRPr="002F5B2A">
        <w:rPr>
          <w:rFonts w:ascii="Arial" w:hAnsi="Arial" w:cs="Arial"/>
          <w:sz w:val="10"/>
          <w:szCs w:val="10"/>
        </w:rPr>
        <w:t>**) Dane wykazują Wydziały Sądów Rejonowych. Ważny jest fakt prawomocności, nie ma znaczenia, w której instancji orzeczenie uprawomocniło się.</w:t>
      </w:r>
    </w:p>
    <w:p w:rsidR="000419CF" w:rsidRPr="002F5B2A" w:rsidRDefault="000419CF" w:rsidP="000419CF">
      <w:pPr>
        <w:rPr>
          <w:rFonts w:ascii="Arial" w:hAnsi="Arial" w:cs="Arial"/>
          <w:sz w:val="10"/>
          <w:szCs w:val="10"/>
        </w:rPr>
      </w:pPr>
      <w:r w:rsidRPr="002F5B2A">
        <w:rPr>
          <w:rFonts w:ascii="Arial" w:hAnsi="Arial" w:cs="Arial"/>
          <w:sz w:val="10"/>
          <w:szCs w:val="10"/>
        </w:rPr>
        <w:t>Informacja o skazaniu osoby za czyn wymieniony w dziale 1.1.2 , musi być wykazana w dziale 1.1.</w:t>
      </w:r>
    </w:p>
    <w:p w:rsidR="000419CF" w:rsidRPr="002F5B2A" w:rsidRDefault="000419CF" w:rsidP="000419CF"/>
    <w:p w:rsidR="00150F36" w:rsidRPr="00720B90" w:rsidRDefault="00150F36" w:rsidP="00720B90">
      <w:pPr>
        <w:rPr>
          <w:rFonts w:ascii="Arial" w:hAnsi="Arial" w:cs="Arial"/>
          <w:b/>
        </w:rPr>
      </w:pPr>
      <w:r w:rsidRPr="00720B90">
        <w:rPr>
          <w:rFonts w:ascii="Arial" w:hAnsi="Arial" w:cs="Arial"/>
          <w:b/>
        </w:rPr>
        <w:t xml:space="preserve">Dział 1.2. Osądzeni według rodzajów przestępstw z kodeksu karnego skarbowego  </w:t>
      </w:r>
    </w:p>
    <w:tbl>
      <w:tblPr>
        <w:tblW w:w="1601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1144"/>
        <w:gridCol w:w="348"/>
        <w:gridCol w:w="415"/>
        <w:gridCol w:w="415"/>
        <w:gridCol w:w="415"/>
        <w:gridCol w:w="415"/>
        <w:gridCol w:w="414"/>
        <w:gridCol w:w="413"/>
        <w:gridCol w:w="413"/>
        <w:gridCol w:w="413"/>
        <w:gridCol w:w="413"/>
        <w:gridCol w:w="413"/>
        <w:gridCol w:w="413"/>
        <w:gridCol w:w="414"/>
        <w:gridCol w:w="415"/>
        <w:gridCol w:w="415"/>
        <w:gridCol w:w="415"/>
        <w:gridCol w:w="415"/>
        <w:gridCol w:w="415"/>
        <w:gridCol w:w="415"/>
        <w:gridCol w:w="414"/>
        <w:gridCol w:w="413"/>
        <w:gridCol w:w="413"/>
        <w:gridCol w:w="413"/>
        <w:gridCol w:w="413"/>
        <w:gridCol w:w="413"/>
        <w:gridCol w:w="413"/>
        <w:gridCol w:w="414"/>
        <w:gridCol w:w="414"/>
        <w:gridCol w:w="413"/>
        <w:gridCol w:w="413"/>
        <w:gridCol w:w="414"/>
        <w:gridCol w:w="415"/>
        <w:gridCol w:w="414"/>
        <w:gridCol w:w="413"/>
        <w:gridCol w:w="413"/>
        <w:gridCol w:w="416"/>
      </w:tblGrid>
      <w:tr w:rsidR="00150F36" w:rsidRPr="00544BC1" w:rsidTr="003A55D8">
        <w:trPr>
          <w:cantSplit/>
          <w:tblHeader/>
        </w:trPr>
        <w:tc>
          <w:tcPr>
            <w:tcW w:w="1531" w:type="dxa"/>
            <w:gridSpan w:val="3"/>
            <w:vMerge w:val="restart"/>
            <w:vAlign w:val="center"/>
          </w:tcPr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Rodzaje przestępstw</w:t>
            </w:r>
          </w:p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z kodeksu karnego skarbowego</w:t>
            </w:r>
          </w:p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415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Osądzeni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 2, 24, 25, 29, 30)</w:t>
            </w:r>
          </w:p>
        </w:tc>
        <w:tc>
          <w:tcPr>
            <w:tcW w:w="415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Skazani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 3, 12,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20, 21, 23)</w:t>
            </w:r>
          </w:p>
        </w:tc>
        <w:tc>
          <w:tcPr>
            <w:tcW w:w="3722" w:type="dxa"/>
            <w:gridSpan w:val="9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318" w:type="dxa"/>
            <w:gridSpan w:val="8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150F36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Środki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popraw-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czo-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-wycho-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wawcze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(art. 5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§ 2 kks)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150F36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pozba-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wienia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Orzeczo-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no wy-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łącznie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Warun-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kowo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umo-rzono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postępo-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1654" w:type="dxa"/>
            <w:gridSpan w:val="4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Umorzono postępowanie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Uniewin-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niono</w:t>
            </w: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Odstą-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piono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od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wymie-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rzenia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kary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 xml:space="preserve">Przepadek przedmiotów (art. 31 i inne kks) </w:t>
            </w:r>
            <w:r w:rsidRPr="00150F36">
              <w:rPr>
                <w:rFonts w:ascii="Arial Narrow" w:hAnsi="Arial Narrow" w:cs="Arial"/>
                <w:sz w:val="10"/>
                <w:szCs w:val="10"/>
              </w:rPr>
              <w:br/>
              <w:t xml:space="preserve"> </w:t>
            </w:r>
            <w:r w:rsidRPr="00150F36">
              <w:rPr>
                <w:rFonts w:ascii="Arial Narrow" w:hAnsi="Arial Narrow" w:cs="Arial"/>
                <w:sz w:val="10"/>
                <w:szCs w:val="10"/>
                <w:vertAlign w:val="superscript"/>
              </w:rPr>
              <w:t xml:space="preserve">g) </w:t>
            </w:r>
          </w:p>
        </w:tc>
        <w:tc>
          <w:tcPr>
            <w:tcW w:w="414" w:type="dxa"/>
            <w:vMerge w:val="restart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>Przepadek korzyści majątkowej (art. 33 i inne kks)</w:t>
            </w:r>
            <w:r w:rsidR="00802E17">
              <w:rPr>
                <w:rFonts w:ascii="Arial Narrow" w:hAnsi="Arial Narrow" w:cs="Arial"/>
                <w:sz w:val="10"/>
                <w:szCs w:val="10"/>
                <w:vertAlign w:val="superscript"/>
              </w:rPr>
              <w:t>g</w:t>
            </w:r>
            <w:r w:rsidRPr="00150F36">
              <w:rPr>
                <w:rFonts w:ascii="Arial Narrow" w:hAnsi="Arial Narrow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Tymcza-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sowo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areszto-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wani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przed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wyro-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kiem*</w:t>
            </w:r>
            <w:r w:rsidRPr="00150F36">
              <w:rPr>
                <w:rFonts w:ascii="Arial Narrow" w:hAnsi="Arial Narrow" w:cs="Arial"/>
                <w:w w:val="95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413" w:type="dxa"/>
            <w:vMerge w:val="restart"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Skazani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z zasto-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waniem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art. 36 i inne dotycz.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w w:val="95"/>
                <w:sz w:val="12"/>
                <w:szCs w:val="12"/>
              </w:rPr>
              <w:t>kks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5"/>
                <w:sz w:val="12"/>
                <w:szCs w:val="12"/>
              </w:rPr>
            </w:pP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F36">
              <w:rPr>
                <w:rFonts w:ascii="Arial Narrow" w:hAnsi="Arial Narrow" w:cs="Arial"/>
                <w:sz w:val="10"/>
                <w:szCs w:val="10"/>
              </w:rPr>
              <w:t>Dobrowolne poddanie się odpowiedzialności</w:t>
            </w:r>
          </w:p>
        </w:tc>
      </w:tr>
      <w:tr w:rsidR="00150F36" w:rsidRPr="00544BC1" w:rsidTr="003A55D8">
        <w:trPr>
          <w:cantSplit/>
          <w:trHeight w:val="344"/>
          <w:tblHeader/>
        </w:trPr>
        <w:tc>
          <w:tcPr>
            <w:tcW w:w="1531" w:type="dxa"/>
            <w:gridSpan w:val="3"/>
            <w:vMerge/>
            <w:vAlign w:val="center"/>
          </w:tcPr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5 do 11)</w:t>
            </w:r>
          </w:p>
        </w:tc>
        <w:tc>
          <w:tcPr>
            <w:tcW w:w="415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(rubr. 3)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warunko-we zawie-szeni</w:t>
            </w:r>
            <w:r w:rsidRPr="00150F36">
              <w:rPr>
                <w:rFonts w:ascii="Arial" w:hAnsi="Arial" w:cs="Arial"/>
                <w:w w:val="95"/>
                <w:sz w:val="12"/>
              </w:rPr>
              <w:t>e</w:t>
            </w:r>
          </w:p>
        </w:tc>
        <w:tc>
          <w:tcPr>
            <w:tcW w:w="414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 15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dni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16 do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30 dni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powy-żej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miesią-ca do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6 mies.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1 roku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roku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2 lat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do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powy-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żej</w:t>
            </w: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0"/>
              </w:rPr>
              <w:t>3 lat</w:t>
            </w: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Ogółem (13 do 15)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659" w:type="dxa"/>
            <w:gridSpan w:val="4"/>
            <w:tcBorders>
              <w:bottom w:val="single" w:sz="4" w:space="0" w:color="auto"/>
            </w:tcBorders>
            <w:vAlign w:val="center"/>
          </w:tcPr>
          <w:p w:rsidR="00150F36" w:rsidRPr="00150F36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</w:p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 tym (rubr. 12) z s.d.e.</w:t>
            </w: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 w:val="restart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razem</w:t>
            </w:r>
          </w:p>
        </w:tc>
        <w:tc>
          <w:tcPr>
            <w:tcW w:w="1241" w:type="dxa"/>
            <w:gridSpan w:val="3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w tym w trybie</w:t>
            </w: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:rsidTr="003A55D8">
        <w:trPr>
          <w:cantSplit/>
          <w:trHeight w:val="240"/>
          <w:tblHeader/>
        </w:trPr>
        <w:tc>
          <w:tcPr>
            <w:tcW w:w="1531" w:type="dxa"/>
            <w:gridSpan w:val="3"/>
            <w:vMerge/>
            <w:vAlign w:val="center"/>
          </w:tcPr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150F36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50F36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art. 11</w:t>
            </w:r>
          </w:p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§ 1 kpk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art. 17 § 1 pkt.</w:t>
            </w: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:rsidTr="003A55D8">
        <w:trPr>
          <w:cantSplit/>
          <w:trHeight w:val="367"/>
          <w:tblHeader/>
        </w:trPr>
        <w:tc>
          <w:tcPr>
            <w:tcW w:w="1531" w:type="dxa"/>
            <w:gridSpan w:val="3"/>
            <w:vMerge/>
            <w:vAlign w:val="center"/>
          </w:tcPr>
          <w:p w:rsidR="00150F36" w:rsidRPr="00150F36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3 i 4 kpk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150F36">
              <w:rPr>
                <w:rFonts w:ascii="Arial" w:hAnsi="Arial" w:cs="Arial"/>
                <w:w w:val="95"/>
                <w:sz w:val="12"/>
              </w:rPr>
              <w:t>6 kpk</w:t>
            </w: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3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16" w:type="dxa"/>
            <w:vMerge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150F36" w:rsidRPr="00544BC1" w:rsidTr="003A55D8">
        <w:trPr>
          <w:cantSplit/>
          <w:trHeight w:val="113"/>
          <w:tblHeader/>
        </w:trPr>
        <w:tc>
          <w:tcPr>
            <w:tcW w:w="1531" w:type="dxa"/>
            <w:gridSpan w:val="3"/>
            <w:vAlign w:val="bottom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415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415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415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415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414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24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25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26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27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28</w:t>
            </w:r>
          </w:p>
        </w:tc>
        <w:tc>
          <w:tcPr>
            <w:tcW w:w="413" w:type="dxa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29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30</w:t>
            </w: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31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34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150F36" w:rsidRPr="00150F36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50F36">
              <w:rPr>
                <w:rFonts w:ascii="Arial" w:hAnsi="Arial" w:cs="Arial"/>
                <w:sz w:val="12"/>
              </w:rPr>
              <w:t>35</w:t>
            </w:r>
          </w:p>
        </w:tc>
      </w:tr>
      <w:tr w:rsidR="003A55D8" w:rsidRPr="00544BC1" w:rsidTr="003A55D8">
        <w:trPr>
          <w:cantSplit/>
          <w:trHeight w:val="329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150F36" w:rsidRDefault="003A55D8" w:rsidP="003A55D8">
            <w:pPr>
              <w:pStyle w:val="Nagwek6"/>
              <w:rPr>
                <w:rFonts w:ascii="Arial Narrow" w:hAnsi="Arial Narrow" w:cs="Arial"/>
                <w:szCs w:val="12"/>
              </w:rPr>
            </w:pPr>
            <w:r w:rsidRPr="00150F36">
              <w:rPr>
                <w:rFonts w:ascii="Arial Narrow" w:hAnsi="Arial Narrow" w:cs="Arial"/>
                <w:szCs w:val="12"/>
              </w:rPr>
              <w:t>Ogółem osoby osądzone (wiersz 02 do 28)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5D8" w:rsidRPr="00150F36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50F36">
              <w:rPr>
                <w:rFonts w:ascii="Arial Narrow" w:hAnsi="Arial Narrow" w:cs="Arial"/>
                <w:sz w:val="12"/>
                <w:szCs w:val="12"/>
              </w:rPr>
              <w:t>01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9A32AB" w:rsidRPr="00544BC1" w:rsidTr="00E117C0">
        <w:trPr>
          <w:cantSplit/>
          <w:trHeight w:hRule="exact" w:val="170"/>
        </w:trPr>
        <w:tc>
          <w:tcPr>
            <w:tcW w:w="39" w:type="dxa"/>
            <w:vMerge w:val="restart"/>
            <w:vAlign w:val="center"/>
          </w:tcPr>
          <w:p w:rsidR="009A32AB" w:rsidRPr="00544BC1" w:rsidRDefault="009A32AB" w:rsidP="009A32AB">
            <w:pPr>
              <w:spacing w:after="20" w:line="140" w:lineRule="exact"/>
              <w:ind w:left="57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:rsidR="009A32AB" w:rsidRPr="00544BC1" w:rsidRDefault="009A32AB" w:rsidP="009A32AB">
            <w:pPr>
              <w:spacing w:after="26" w:line="120" w:lineRule="exact"/>
              <w:ind w:left="28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54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9A32AB">
              <w:rPr>
                <w:rFonts w:ascii="Arial Narrow" w:hAnsi="Arial Narrow" w:cs="Arial"/>
                <w:sz w:val="12"/>
                <w:szCs w:val="12"/>
              </w:rPr>
              <w:t>02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2AB" w:rsidRPr="00544BC1" w:rsidTr="00E117C0">
        <w:trPr>
          <w:cantSplit/>
          <w:trHeight w:hRule="exact" w:val="170"/>
        </w:trPr>
        <w:tc>
          <w:tcPr>
            <w:tcW w:w="39" w:type="dxa"/>
            <w:vMerge/>
            <w:vAlign w:val="center"/>
          </w:tcPr>
          <w:p w:rsidR="009A32AB" w:rsidRPr="00544BC1" w:rsidRDefault="009A32AB" w:rsidP="009A32AB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:rsidR="009A32AB" w:rsidRPr="00544BC1" w:rsidRDefault="009A32AB" w:rsidP="009A32AB">
            <w:pPr>
              <w:rPr>
                <w:rFonts w:ascii="Arial Narrow" w:hAnsi="Arial Narrow" w:cs="Arial"/>
                <w:w w:val="93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55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03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32AB" w:rsidRPr="00544BC1" w:rsidTr="00E117C0">
        <w:trPr>
          <w:cantSplit/>
          <w:trHeight w:hRule="exact" w:val="170"/>
        </w:trPr>
        <w:tc>
          <w:tcPr>
            <w:tcW w:w="39" w:type="dxa"/>
            <w:vMerge/>
            <w:vAlign w:val="center"/>
          </w:tcPr>
          <w:p w:rsidR="009A32AB" w:rsidRPr="00544BC1" w:rsidRDefault="009A32AB" w:rsidP="009A32AB">
            <w:pPr>
              <w:spacing w:after="20" w:line="120" w:lineRule="exact"/>
              <w:ind w:left="57" w:right="57"/>
              <w:rPr>
                <w:rFonts w:ascii="Arial" w:hAnsi="Arial" w:cs="Arial"/>
                <w:sz w:val="12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  <w:vAlign w:val="center"/>
          </w:tcPr>
          <w:p w:rsidR="009A32AB" w:rsidRPr="00544BC1" w:rsidRDefault="009A32AB" w:rsidP="009A32AB">
            <w:pPr>
              <w:spacing w:after="26" w:line="120" w:lineRule="exact"/>
              <w:ind w:left="28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56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9A32AB" w:rsidRPr="009A32AB" w:rsidRDefault="009A32AB" w:rsidP="009A32AB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04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32AB" w:rsidRDefault="009A32AB" w:rsidP="009A32A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A55D8" w:rsidRPr="00544BC1" w:rsidTr="003A55D8">
        <w:trPr>
          <w:cantSplit/>
          <w:trHeight w:hRule="exact" w:val="307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60 § 1 , 2 i 3  i art. 61 § 1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05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62 § 1,2,3 i 4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06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63 § 1,2, 3, 4, 5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07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65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08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66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09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67 § 1 i 2 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10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68 § 1 i 2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70 § 1,2,3 i 4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12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73 § 1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80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14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82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15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85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16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86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17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87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18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89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19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90 § 1 i 2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20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91 § 1,2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21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93 § 2 i 3 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22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95 § 1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23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97 § 1,2 i 3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24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107 § 1,2 i 3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25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108 § 1,2 i art. 109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Art. 110 kks</w:t>
            </w:r>
          </w:p>
        </w:tc>
        <w:tc>
          <w:tcPr>
            <w:tcW w:w="348" w:type="dxa"/>
            <w:tcBorders>
              <w:lef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27</w:t>
            </w: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A55D8" w:rsidRPr="00544BC1" w:rsidTr="003A55D8">
        <w:trPr>
          <w:cantSplit/>
          <w:trHeight w:hRule="exact" w:val="170"/>
        </w:trPr>
        <w:tc>
          <w:tcPr>
            <w:tcW w:w="1183" w:type="dxa"/>
            <w:gridSpan w:val="2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ind w:left="57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Pozostałe</w:t>
            </w:r>
          </w:p>
        </w:tc>
        <w:tc>
          <w:tcPr>
            <w:tcW w:w="3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544BC1">
              <w:rPr>
                <w:rFonts w:ascii="Arial Narrow" w:hAnsi="Arial Narrow" w:cs="Arial"/>
                <w:sz w:val="12"/>
                <w:szCs w:val="12"/>
              </w:rPr>
              <w:t>28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</w:tbl>
    <w:p w:rsidR="00150F36" w:rsidRPr="00544BC1" w:rsidRDefault="00150F36" w:rsidP="00150F36">
      <w:pPr>
        <w:spacing w:line="160" w:lineRule="exact"/>
        <w:rPr>
          <w:rFonts w:ascii="Arial" w:hAnsi="Arial" w:cs="Arial"/>
          <w:b/>
          <w:sz w:val="10"/>
          <w:szCs w:val="10"/>
        </w:rPr>
      </w:pPr>
      <w:r w:rsidRPr="00544BC1">
        <w:rPr>
          <w:rFonts w:ascii="Arial" w:hAnsi="Arial" w:cs="Arial"/>
          <w:sz w:val="10"/>
          <w:szCs w:val="10"/>
        </w:rPr>
        <w:t>*</w:t>
      </w:r>
      <w:r w:rsidRPr="00544BC1">
        <w:rPr>
          <w:rFonts w:ascii="Arial" w:hAnsi="Arial" w:cs="Arial"/>
          <w:sz w:val="10"/>
          <w:szCs w:val="10"/>
          <w:vertAlign w:val="superscript"/>
        </w:rPr>
        <w:t>)</w:t>
      </w:r>
      <w:r w:rsidRPr="00544BC1">
        <w:rPr>
          <w:rFonts w:ascii="Arial" w:hAnsi="Arial" w:cs="Arial"/>
          <w:sz w:val="10"/>
          <w:szCs w:val="10"/>
        </w:rPr>
        <w:t xml:space="preserve"> Osoby, które w chwili wydania wyroku przebywały w zakładzie karnym.</w:t>
      </w:r>
    </w:p>
    <w:p w:rsidR="000419CF" w:rsidRDefault="000419CF" w:rsidP="00150F36">
      <w:pPr>
        <w:spacing w:before="40"/>
        <w:rPr>
          <w:rFonts w:ascii="Arial" w:hAnsi="Arial" w:cs="Arial"/>
          <w:b/>
        </w:rPr>
      </w:pPr>
    </w:p>
    <w:p w:rsidR="000419CF" w:rsidRDefault="000419CF" w:rsidP="00150F36">
      <w:pPr>
        <w:spacing w:before="40"/>
        <w:rPr>
          <w:rFonts w:ascii="Arial" w:hAnsi="Arial" w:cs="Arial"/>
          <w:b/>
        </w:rPr>
      </w:pPr>
    </w:p>
    <w:p w:rsidR="000419CF" w:rsidRDefault="000419CF" w:rsidP="00150F36">
      <w:pPr>
        <w:spacing w:before="40"/>
        <w:rPr>
          <w:rFonts w:ascii="Arial" w:hAnsi="Arial" w:cs="Arial"/>
          <w:b/>
        </w:rPr>
      </w:pPr>
    </w:p>
    <w:p w:rsidR="000419CF" w:rsidRDefault="000419CF" w:rsidP="00150F36">
      <w:pPr>
        <w:spacing w:before="40"/>
        <w:rPr>
          <w:rFonts w:ascii="Arial" w:hAnsi="Arial" w:cs="Arial"/>
          <w:b/>
        </w:rPr>
      </w:pPr>
    </w:p>
    <w:p w:rsidR="00150F36" w:rsidRPr="00544BC1" w:rsidRDefault="000419CF" w:rsidP="00150F36">
      <w:pPr>
        <w:spacing w:before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50F36" w:rsidRPr="00544BC1">
        <w:rPr>
          <w:rFonts w:ascii="Arial" w:hAnsi="Arial" w:cs="Arial"/>
          <w:b/>
        </w:rPr>
        <w:lastRenderedPageBreak/>
        <w:t>Dział 1.3. Osądzeni według rodzajów przestępstw w postępowaniu przyspieszonym (z wyłączeniem kodeksu karnego skarbowego) – wszystkie czyny</w:t>
      </w:r>
      <w:r w:rsidR="00150F36" w:rsidRPr="00544BC1">
        <w:rPr>
          <w:rFonts w:ascii="Arial" w:hAnsi="Arial" w:cs="Arial"/>
          <w:b/>
          <w:vertAlign w:val="superscript"/>
        </w:rPr>
        <w:t>*)</w:t>
      </w:r>
      <w:r w:rsidR="00150F36" w:rsidRPr="00544BC1">
        <w:rPr>
          <w:rFonts w:ascii="Arial" w:hAnsi="Arial" w:cs="Arial"/>
          <w:b/>
        </w:rPr>
        <w:t xml:space="preserve">          </w:t>
      </w:r>
    </w:p>
    <w:tbl>
      <w:tblPr>
        <w:tblW w:w="16098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8"/>
        <w:gridCol w:w="282"/>
        <w:gridCol w:w="494"/>
        <w:gridCol w:w="494"/>
        <w:gridCol w:w="494"/>
        <w:gridCol w:w="632"/>
        <w:gridCol w:w="494"/>
        <w:gridCol w:w="367"/>
        <w:gridCol w:w="495"/>
        <w:gridCol w:w="495"/>
        <w:gridCol w:w="495"/>
        <w:gridCol w:w="495"/>
        <w:gridCol w:w="495"/>
        <w:gridCol w:w="495"/>
        <w:gridCol w:w="495"/>
        <w:gridCol w:w="495"/>
        <w:gridCol w:w="502"/>
        <w:gridCol w:w="499"/>
        <w:gridCol w:w="434"/>
        <w:gridCol w:w="427"/>
        <w:gridCol w:w="496"/>
        <w:gridCol w:w="496"/>
        <w:gridCol w:w="496"/>
        <w:gridCol w:w="496"/>
        <w:gridCol w:w="497"/>
        <w:gridCol w:w="498"/>
        <w:gridCol w:w="496"/>
        <w:gridCol w:w="496"/>
        <w:gridCol w:w="496"/>
        <w:gridCol w:w="496"/>
        <w:gridCol w:w="498"/>
      </w:tblGrid>
      <w:tr w:rsidR="00150F36" w:rsidRPr="00544BC1" w:rsidTr="003A55D8">
        <w:trPr>
          <w:cantSplit/>
          <w:trHeight w:val="63"/>
        </w:trPr>
        <w:tc>
          <w:tcPr>
            <w:tcW w:w="1840" w:type="dxa"/>
            <w:gridSpan w:val="2"/>
            <w:vMerge w:val="restart"/>
            <w:vAlign w:val="center"/>
          </w:tcPr>
          <w:p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Rodzaje przestępstw</w:t>
            </w:r>
          </w:p>
          <w:p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(w rep. K)</w:t>
            </w:r>
          </w:p>
        </w:tc>
        <w:tc>
          <w:tcPr>
            <w:tcW w:w="494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Osądzeni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(rubr. 2, 34, 36, 42, 43)</w:t>
            </w:r>
          </w:p>
        </w:tc>
        <w:tc>
          <w:tcPr>
            <w:tcW w:w="494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 xml:space="preserve">Skazani 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ogółem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(rubr. 3, 16, 24 30, 31</w:t>
            </w:r>
            <w:r w:rsidR="00712D89">
              <w:rPr>
                <w:rFonts w:ascii="Arial" w:hAnsi="Arial" w:cs="Arial"/>
                <w:w w:val="95"/>
                <w:sz w:val="10"/>
              </w:rPr>
              <w:t>, 33</w:t>
            </w:r>
            <w:r w:rsidRPr="003A55D8">
              <w:rPr>
                <w:rFonts w:ascii="Arial" w:hAnsi="Arial" w:cs="Arial"/>
                <w:w w:val="95"/>
                <w:sz w:val="10"/>
              </w:rPr>
              <w:t>)</w:t>
            </w:r>
          </w:p>
        </w:tc>
        <w:tc>
          <w:tcPr>
            <w:tcW w:w="6449" w:type="dxa"/>
            <w:gridSpan w:val="13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3841" w:type="dxa"/>
            <w:gridSpan w:val="8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 Narrow" w:hAnsi="Arial Narrow" w:cs="Arial"/>
                <w:w w:val="90"/>
                <w:sz w:val="12"/>
                <w:szCs w:val="12"/>
              </w:rPr>
              <w:t>Ograniczenie wolności</w:t>
            </w:r>
          </w:p>
        </w:tc>
        <w:tc>
          <w:tcPr>
            <w:tcW w:w="2980" w:type="dxa"/>
            <w:gridSpan w:val="6"/>
            <w:tcBorders>
              <w:lef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w w:val="90"/>
                <w:sz w:val="12"/>
                <w:szCs w:val="12"/>
              </w:rPr>
            </w:pPr>
            <w:r w:rsidRPr="003A55D8">
              <w:rPr>
                <w:rFonts w:ascii="Arial Narrow" w:hAnsi="Arial Narrow" w:cs="Arial"/>
                <w:w w:val="90"/>
                <w:sz w:val="12"/>
                <w:szCs w:val="12"/>
              </w:rPr>
              <w:t>Kara mieszana</w:t>
            </w:r>
          </w:p>
        </w:tc>
      </w:tr>
      <w:tr w:rsidR="00150F36" w:rsidRPr="00544BC1" w:rsidTr="003A55D8">
        <w:trPr>
          <w:cantSplit/>
          <w:trHeight w:val="308"/>
        </w:trPr>
        <w:tc>
          <w:tcPr>
            <w:tcW w:w="1840" w:type="dxa"/>
            <w:gridSpan w:val="2"/>
            <w:vMerge/>
            <w:vAlign w:val="center"/>
          </w:tcPr>
          <w:p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6, 8, 10, 12, 14)</w:t>
            </w:r>
          </w:p>
        </w:tc>
        <w:tc>
          <w:tcPr>
            <w:tcW w:w="632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(rubr. 3)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 xml:space="preserve">warunkowe zawieszenie </w:t>
            </w:r>
            <w:r w:rsidRPr="003A55D8">
              <w:rPr>
                <w:rFonts w:ascii="Arial" w:hAnsi="Arial" w:cs="Arial"/>
                <w:w w:val="95"/>
                <w:sz w:val="11"/>
                <w:szCs w:val="11"/>
              </w:rPr>
              <w:t>(rubr. 7, 9, 11, 13, 15)</w:t>
            </w:r>
          </w:p>
        </w:tc>
        <w:tc>
          <w:tcPr>
            <w:tcW w:w="494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 (rubr. 4)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 xml:space="preserve">dozory kuratora sądowego </w:t>
            </w:r>
          </w:p>
        </w:tc>
        <w:tc>
          <w:tcPr>
            <w:tcW w:w="367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do 5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6 miesięcy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powyżej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1 roku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powyżej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4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 warunkowym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zawieszeniem</w:t>
            </w:r>
          </w:p>
        </w:tc>
        <w:tc>
          <w:tcPr>
            <w:tcW w:w="49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ogółem (17 do 19)</w:t>
            </w: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27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6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rPr>
                <w:rFonts w:ascii="Arial" w:hAnsi="Arial" w:cs="Arial"/>
                <w:w w:val="95"/>
                <w:sz w:val="12"/>
              </w:rPr>
            </w:pP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w tym (rubr. 16) z s.d.e.</w:t>
            </w:r>
          </w:p>
        </w:tc>
        <w:tc>
          <w:tcPr>
            <w:tcW w:w="498" w:type="dxa"/>
            <w:vMerge w:val="restart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ogółem (kol. 25+26= 27 do 29)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pozbawienie woln.</w:t>
            </w:r>
          </w:p>
        </w:tc>
        <w:tc>
          <w:tcPr>
            <w:tcW w:w="1488" w:type="dxa"/>
            <w:gridSpan w:val="3"/>
            <w:tcBorders>
              <w:bottom w:val="single" w:sz="4" w:space="0" w:color="auto"/>
            </w:tcBorders>
            <w:vAlign w:val="center"/>
          </w:tcPr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A55D8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</w:tr>
      <w:tr w:rsidR="00150F36" w:rsidRPr="00544BC1" w:rsidTr="003A55D8">
        <w:trPr>
          <w:cantSplit/>
          <w:trHeight w:val="309"/>
        </w:trPr>
        <w:tc>
          <w:tcPr>
            <w:tcW w:w="1840" w:type="dxa"/>
            <w:gridSpan w:val="2"/>
            <w:vMerge/>
            <w:vAlign w:val="center"/>
          </w:tcPr>
          <w:p w:rsidR="00150F36" w:rsidRPr="00544BC1" w:rsidRDefault="00150F36" w:rsidP="00150F36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4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67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5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27" w:type="dxa"/>
            <w:vMerge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6" w:type="dxa"/>
            <w:vMerge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1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1"/>
              </w:rPr>
              <w:t>ogółem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A55D8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</w:tr>
      <w:tr w:rsidR="00150F36" w:rsidRPr="00544BC1" w:rsidTr="003A55D8">
        <w:trPr>
          <w:cantSplit/>
          <w:trHeight w:hRule="exact" w:val="113"/>
        </w:trPr>
        <w:tc>
          <w:tcPr>
            <w:tcW w:w="1840" w:type="dxa"/>
            <w:gridSpan w:val="2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44BC1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494" w:type="dxa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494" w:type="dxa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494" w:type="dxa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632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367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11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13</w:t>
            </w:r>
          </w:p>
        </w:tc>
        <w:tc>
          <w:tcPr>
            <w:tcW w:w="495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14</w:t>
            </w:r>
          </w:p>
        </w:tc>
        <w:tc>
          <w:tcPr>
            <w:tcW w:w="497" w:type="dxa"/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15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shd w:val="clear" w:color="auto" w:fill="auto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16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17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18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19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21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22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23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A55D8">
              <w:rPr>
                <w:rFonts w:ascii="Arial" w:hAnsi="Arial" w:cs="Arial"/>
                <w:w w:val="95"/>
                <w:sz w:val="10"/>
                <w:szCs w:val="10"/>
              </w:rPr>
              <w:t>24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25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26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27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28</w:t>
            </w: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29</w:t>
            </w:r>
          </w:p>
        </w:tc>
      </w:tr>
      <w:tr w:rsidR="003A55D8" w:rsidRPr="00544BC1" w:rsidTr="00FD24CB">
        <w:trPr>
          <w:cantSplit/>
          <w:trHeight w:hRule="exact" w:val="227"/>
        </w:trPr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267AC">
              <w:rPr>
                <w:rFonts w:ascii="Arial" w:hAnsi="Arial" w:cs="Arial"/>
                <w:color w:val="000000"/>
                <w:sz w:val="10"/>
                <w:szCs w:val="10"/>
              </w:rPr>
              <w:t>b)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50F36" w:rsidRPr="00544BC1" w:rsidRDefault="00150F36" w:rsidP="00150F36">
      <w:pPr>
        <w:spacing w:before="40"/>
        <w:rPr>
          <w:rFonts w:ascii="Arial" w:hAnsi="Arial" w:cs="Arial"/>
          <w:b/>
        </w:rPr>
      </w:pPr>
      <w:r w:rsidRPr="00544BC1">
        <w:rPr>
          <w:rFonts w:ascii="Arial" w:hAnsi="Arial" w:cs="Arial"/>
          <w:b/>
        </w:rPr>
        <w:t>Dział 1.3. Osądzeni według rodzajów przestępstw w postępowaniu przyspieszonym (z wyłączeniem kodeksu karnego skarbowego) – wszystkie czyny (dok.)</w:t>
      </w:r>
    </w:p>
    <w:tbl>
      <w:tblPr>
        <w:tblW w:w="15334" w:type="dxa"/>
        <w:tblInd w:w="-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530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502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150F36" w:rsidRPr="00544BC1" w:rsidTr="003A55D8">
        <w:trPr>
          <w:cantSplit/>
          <w:trHeight w:hRule="exact" w:val="424"/>
        </w:trPr>
        <w:tc>
          <w:tcPr>
            <w:tcW w:w="1843" w:type="dxa"/>
            <w:gridSpan w:val="2"/>
            <w:vMerge w:val="restart"/>
            <w:vAlign w:val="center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Rodzaje przestępstw</w:t>
            </w:r>
          </w:p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(w rep. K)</w:t>
            </w:r>
          </w:p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150F36" w:rsidRPr="003A55D8" w:rsidRDefault="00150F36" w:rsidP="00150F36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Środki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poprawczo-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wychowaw-cze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(art. 10 § 4 kk)</w:t>
            </w: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3"/>
                <w:sz w:val="12"/>
                <w:szCs w:val="12"/>
              </w:rPr>
              <w:t>Grzywna samoistna</w:t>
            </w: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Razem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grzywna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obok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pozbawienia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wolności</w:t>
            </w: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Orzeczono wyłącznie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środek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karny</w:t>
            </w: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Warunkowo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umorzono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postępowanie</w:t>
            </w: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w tym (rubr. 3</w:t>
            </w:r>
            <w:r w:rsidR="00EE2773">
              <w:rPr>
                <w:rFonts w:ascii="Arial" w:hAnsi="Arial" w:cs="Arial"/>
                <w:w w:val="95"/>
                <w:sz w:val="12"/>
                <w:szCs w:val="12"/>
              </w:rPr>
              <w:t>4</w:t>
            </w: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)</w:t>
            </w:r>
          </w:p>
          <w:p w:rsidR="00150F36" w:rsidRPr="003A55D8" w:rsidRDefault="00150F36" w:rsidP="00150F36">
            <w:pPr>
              <w:spacing w:line="14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w w:val="95"/>
                <w:sz w:val="12"/>
                <w:szCs w:val="12"/>
              </w:rPr>
              <w:t>dozory kuratora sądowego</w:t>
            </w:r>
          </w:p>
        </w:tc>
        <w:tc>
          <w:tcPr>
            <w:tcW w:w="2574" w:type="dxa"/>
            <w:gridSpan w:val="6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Umorzono postępowanie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Uniewinniono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Odstąpiono od wymierzenia kary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 xml:space="preserve">Przepadek przedmiotów 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Przepadek korzyści majątkowej (art. 45 kk)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 xml:space="preserve">Tymczasowo aresztowani przed wyrokiem </w:t>
            </w:r>
            <w:r w:rsidRPr="003A55D8">
              <w:rPr>
                <w:rFonts w:ascii="Arial" w:hAnsi="Arial" w:cs="Arial"/>
                <w:sz w:val="16"/>
                <w:szCs w:val="16"/>
                <w:vertAlign w:val="superscript"/>
              </w:rPr>
              <w:t>b)</w:t>
            </w:r>
          </w:p>
        </w:tc>
        <w:tc>
          <w:tcPr>
            <w:tcW w:w="502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Skazani z zast. art. 60 kk i innych dot.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A55D8">
              <w:rPr>
                <w:rFonts w:ascii="Arial" w:hAnsi="Arial" w:cs="Arial"/>
                <w:sz w:val="10"/>
                <w:szCs w:val="10"/>
              </w:rPr>
              <w:t>nadzwycz. złag. kary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1290" w:type="dxa"/>
            <w:gridSpan w:val="3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 xml:space="preserve">Skazani poprzednio karani 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/>
                <w:sz w:val="12"/>
                <w:szCs w:val="12"/>
              </w:rPr>
              <w:t xml:space="preserve">Skazani  w warunkach art. 65 kk 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Skazani</w:t>
            </w:r>
          </w:p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A55D8">
              <w:rPr>
                <w:rFonts w:ascii="Arial" w:hAnsi="Arial" w:cs="Arial"/>
                <w:sz w:val="10"/>
              </w:rPr>
              <w:t>(z rubr. 2)</w:t>
            </w:r>
          </w:p>
        </w:tc>
        <w:tc>
          <w:tcPr>
            <w:tcW w:w="2150" w:type="dxa"/>
            <w:gridSpan w:val="5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A55D8">
              <w:rPr>
                <w:rFonts w:ascii="Arial" w:hAnsi="Arial" w:cs="Arial"/>
                <w:sz w:val="12"/>
              </w:rPr>
              <w:t>Pokrzywdzeni</w:t>
            </w:r>
          </w:p>
        </w:tc>
      </w:tr>
      <w:tr w:rsidR="00150F36" w:rsidRPr="00544BC1" w:rsidTr="003A55D8">
        <w:trPr>
          <w:cantSplit/>
          <w:trHeight w:hRule="exact" w:val="222"/>
        </w:trPr>
        <w:tc>
          <w:tcPr>
            <w:tcW w:w="1843" w:type="dxa"/>
            <w:gridSpan w:val="2"/>
            <w:vMerge/>
            <w:vAlign w:val="center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razem</w:t>
            </w:r>
          </w:p>
        </w:tc>
        <w:tc>
          <w:tcPr>
            <w:tcW w:w="2145" w:type="dxa"/>
            <w:gridSpan w:val="5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w tym w trybie</w:t>
            </w: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90" w:type="dxa"/>
            <w:gridSpan w:val="3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150" w:type="dxa"/>
            <w:gridSpan w:val="5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50F36" w:rsidRPr="00544BC1" w:rsidTr="003A55D8">
        <w:trPr>
          <w:cantSplit/>
          <w:trHeight w:val="170"/>
        </w:trPr>
        <w:tc>
          <w:tcPr>
            <w:tcW w:w="1843" w:type="dxa"/>
            <w:gridSpan w:val="2"/>
            <w:vMerge/>
            <w:vAlign w:val="center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art. 11 § 1 kpk</w:t>
            </w:r>
          </w:p>
        </w:tc>
        <w:tc>
          <w:tcPr>
            <w:tcW w:w="1716" w:type="dxa"/>
            <w:gridSpan w:val="4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art. 17 § 1 pkt</w:t>
            </w: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335 § 1 kpk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430" w:type="dxa"/>
            <w:vMerge w:val="restart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razem</w:t>
            </w:r>
          </w:p>
        </w:tc>
        <w:tc>
          <w:tcPr>
            <w:tcW w:w="860" w:type="dxa"/>
            <w:gridSpan w:val="2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w tym recydywiści</w:t>
            </w: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małoletni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kobiety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mężczyźni</w:t>
            </w:r>
          </w:p>
        </w:tc>
      </w:tr>
      <w:tr w:rsidR="00150F36" w:rsidRPr="00544BC1" w:rsidTr="003A55D8">
        <w:trPr>
          <w:cantSplit/>
          <w:trHeight w:val="156"/>
        </w:trPr>
        <w:tc>
          <w:tcPr>
            <w:tcW w:w="1843" w:type="dxa"/>
            <w:gridSpan w:val="2"/>
            <w:vMerge/>
            <w:vAlign w:val="center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3 kpk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4 kpk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5 kpk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55D8">
              <w:rPr>
                <w:rFonts w:ascii="Arial" w:hAnsi="Arial" w:cs="Arial"/>
                <w:sz w:val="12"/>
                <w:szCs w:val="12"/>
              </w:rPr>
              <w:t>6 kpk</w:t>
            </w: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02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art. 64 § 1 kk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A55D8">
              <w:rPr>
                <w:rFonts w:ascii="Arial" w:hAnsi="Arial" w:cs="Arial"/>
                <w:sz w:val="12"/>
              </w:rPr>
              <w:t>art. 64 § 2 kk</w:t>
            </w: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razem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dziewczynki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 Narrow" w:hAnsi="Arial Narrow" w:cs="Arial"/>
                <w:sz w:val="11"/>
                <w:szCs w:val="11"/>
              </w:rPr>
            </w:pPr>
            <w:r w:rsidRPr="003A55D8">
              <w:rPr>
                <w:rFonts w:ascii="Arial Narrow" w:hAnsi="Arial Narrow" w:cs="Arial"/>
                <w:sz w:val="11"/>
                <w:szCs w:val="11"/>
              </w:rPr>
              <w:t>chłopcy</w:t>
            </w: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150F36" w:rsidRPr="00544BC1" w:rsidTr="003A55D8">
        <w:trPr>
          <w:cantSplit/>
          <w:trHeight w:val="125"/>
        </w:trPr>
        <w:tc>
          <w:tcPr>
            <w:tcW w:w="1843" w:type="dxa"/>
            <w:gridSpan w:val="2"/>
          </w:tcPr>
          <w:p w:rsidR="00150F36" w:rsidRPr="00544BC1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44BC1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530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30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31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32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33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34</w:t>
            </w:r>
          </w:p>
        </w:tc>
        <w:tc>
          <w:tcPr>
            <w:tcW w:w="429" w:type="dxa"/>
            <w:tcBorders>
              <w:bottom w:val="single" w:sz="12" w:space="0" w:color="auto"/>
            </w:tcBorders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35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36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37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38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39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40</w:t>
            </w:r>
          </w:p>
        </w:tc>
        <w:tc>
          <w:tcPr>
            <w:tcW w:w="429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41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42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43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44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45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47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49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8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50</w:t>
            </w:r>
          </w:p>
        </w:tc>
        <w:tc>
          <w:tcPr>
            <w:tcW w:w="430" w:type="dxa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53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54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56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57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59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150F36" w:rsidRPr="003A55D8" w:rsidRDefault="00150F36" w:rsidP="00150F3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A55D8">
              <w:rPr>
                <w:rFonts w:ascii="Arial" w:hAnsi="Arial" w:cs="Arial"/>
                <w:b/>
                <w:sz w:val="10"/>
                <w:szCs w:val="10"/>
              </w:rPr>
              <w:t>60</w:t>
            </w:r>
          </w:p>
        </w:tc>
      </w:tr>
      <w:tr w:rsidR="003A55D8" w:rsidRPr="00544BC1" w:rsidTr="00FD24CB">
        <w:trPr>
          <w:cantSplit/>
          <w:trHeight w:hRule="exact" w:val="227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Ogółem osoby osądzone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55D8" w:rsidRPr="00544BC1" w:rsidRDefault="003A55D8" w:rsidP="003A55D8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a) 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5D8" w:rsidRDefault="003A55D8" w:rsidP="003A55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50F36" w:rsidRPr="00FD24CB" w:rsidRDefault="00150F36" w:rsidP="00FD24CB">
      <w:pPr>
        <w:spacing w:line="360" w:lineRule="auto"/>
        <w:rPr>
          <w:rFonts w:ascii="Arial" w:hAnsi="Arial" w:cs="Arial"/>
          <w:sz w:val="11"/>
          <w:szCs w:val="11"/>
        </w:rPr>
      </w:pPr>
      <w:r w:rsidRPr="00544BC1">
        <w:rPr>
          <w:rFonts w:ascii="Arial" w:hAnsi="Arial" w:cs="Arial"/>
          <w:sz w:val="12"/>
          <w:szCs w:val="12"/>
          <w:vertAlign w:val="superscript"/>
        </w:rPr>
        <w:t xml:space="preserve">*) </w:t>
      </w:r>
      <w:r w:rsidRPr="00544BC1">
        <w:rPr>
          <w:rFonts w:ascii="Arial" w:hAnsi="Arial" w:cs="Arial"/>
          <w:sz w:val="11"/>
          <w:szCs w:val="11"/>
        </w:rPr>
        <w:t>W dziale tym wykazuje się wszystkie czyny. Informacja o skazaniu osoby za czyn wymieniony w dziale 1.</w:t>
      </w:r>
      <w:r w:rsidR="00825B5B">
        <w:rPr>
          <w:rFonts w:ascii="Arial" w:hAnsi="Arial" w:cs="Arial"/>
          <w:sz w:val="11"/>
          <w:szCs w:val="11"/>
        </w:rPr>
        <w:t>3</w:t>
      </w:r>
      <w:r w:rsidRPr="00544BC1">
        <w:rPr>
          <w:rFonts w:ascii="Arial" w:hAnsi="Arial" w:cs="Arial"/>
          <w:sz w:val="11"/>
          <w:szCs w:val="11"/>
        </w:rPr>
        <w:t xml:space="preserve"> , musi być wykazana w dziale 1.1. , przy czym liczby mogą (wyjątkowo) być nawet wyższe niż przy takim samym rodzaju przestępstwa wykazywanym w dz. 1.1. </w:t>
      </w:r>
    </w:p>
    <w:p w:rsidR="00825B5B" w:rsidRDefault="00825B5B" w:rsidP="00D04E70">
      <w:pPr>
        <w:rPr>
          <w:rFonts w:ascii="Arial" w:hAnsi="Arial" w:cs="Arial"/>
          <w:b/>
          <w:sz w:val="16"/>
          <w:szCs w:val="16"/>
        </w:rPr>
      </w:pPr>
      <w:r w:rsidRPr="00154F91">
        <w:rPr>
          <w:rFonts w:ascii="Arial" w:hAnsi="Arial" w:cs="Arial"/>
          <w:sz w:val="11"/>
          <w:szCs w:val="11"/>
          <w:vertAlign w:val="superscript"/>
        </w:rPr>
        <w:t>b)</w:t>
      </w:r>
      <w:r w:rsidRPr="00154F91">
        <w:rPr>
          <w:rFonts w:ascii="Arial" w:hAnsi="Arial" w:cs="Arial"/>
          <w:sz w:val="11"/>
          <w:szCs w:val="11"/>
        </w:rPr>
        <w:t xml:space="preserve"> Osoby, które w chwili wydania wyroku przebywały w zakładzie karnym.</w:t>
      </w:r>
    </w:p>
    <w:p w:rsidR="00825B5B" w:rsidRDefault="00825B5B" w:rsidP="00D04E70">
      <w:pPr>
        <w:rPr>
          <w:rFonts w:ascii="Arial" w:hAnsi="Arial" w:cs="Arial"/>
          <w:b/>
          <w:sz w:val="16"/>
          <w:szCs w:val="16"/>
        </w:rPr>
      </w:pPr>
    </w:p>
    <w:p w:rsidR="00825B5B" w:rsidRDefault="008B0E53" w:rsidP="00D04E7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87630</wp:posOffset>
                </wp:positionV>
                <wp:extent cx="720090" cy="146050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146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1FEF" w:rsidRPr="00E117C0" w:rsidRDefault="00CE1FEF" w:rsidP="00E117C0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CE1FEF" w:rsidRPr="00C04000" w:rsidRDefault="00CE1FEF" w:rsidP="00FD24CB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margin-left:406.95pt;margin-top:6.9pt;width:56.7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FqfgIAAA4FAAAOAAAAZHJzL2Uyb0RvYy54bWysVNFu2yAUfZ+0f0C8J7ZTN02sOlUVJ9Ok&#10;bqvW7QMIYBsNAwMSJ6v277vgJEvXl2maH2wwl8M5957L7d2+k2jHrRNalTgbpxhxRTUTqinx1y/r&#10;0Qwj54liRGrFS3zgDt8t3r657U3BJ7rVknGLAES5ojclbr03RZI42vKOuLE2XMFirW1HPExtkzBL&#10;ekDvZDJJ02nSa8uM1ZQ7B3+rYREvIn5dc+o/1bXjHskSAzcf3za+N+GdLG5J0VhiWkGPNMg/sOiI&#10;UHDoGaoinqCtFa+gOkGtdrr2Y6q7RNe1oDxqADVZ+oeap5YYHrVAcpw5p8n9P1j6cfdokWAlvsJI&#10;kQ5K9BmSRlQjOZpch/z0xhUQ9mQebVDozIOm3xxSetlCGL+3VvctJwxYZSE+ebEhTBxsRZv+g2YA&#10;T7Zex1Tta9sFQEgC2seKHM4V4XuPKPy8gRrPoW4UlrJ8ml7HiiWkOG021vl3XHcoDEpsgXsEJ7sH&#10;5wMZUpxCwllKr4WUsehSoR5AJzdpGnc4LQULq1GkbTZLadGOBN/EJ0oD+ZdhnfDgXim6Es/OQaQI&#10;2VgpFo/xRMhhDFSkCuAgDsgdR4NLnufpfDVbzfJRPpmuRnlaVaP79TIfTdfZzXV1VS2XVfYz8Mzy&#10;ohWMcRWonhyb5X/niGPvDF47e/aFJHepfB2f18qTlzRimkHV6RvVRRuEyg8O8vvNPvosP3lqo9kB&#10;fGH10JRwicCg1fYHRj00ZInd9y2xHCP5XgVvhQxDBw+TFGYY2cuVzeUKURSgSuwxGoZLP3T91ljR&#10;tHBSFquu9D34sRbRK8GrA6uji6HpoqbjBRG6+nIeo35fY4tfAAAA//8DAFBLAwQUAAYACAAAACEA&#10;X4VYcd4AAAAJAQAADwAAAGRycy9kb3ducmV2LnhtbEyPQU7DMBBF90jcwRokdtRJg0qSxqmqqqir&#10;Llo4gBtPnYh4HGK3DZyeYQXL0X/68361mlwvrjiGzpOCdJaAQGq86cgqeH97fcpBhKjJ6N4TKvjC&#10;AKv6/q7SpfE3OuD1GK3gEgqlVtDGOJRShqZFp8PMD0icnf3odORztNKM+sblrpfzJFlIpzviD60e&#10;cNNi83G8OAXP9L1P7Odhv920621apDtv9U6px4dpvQQRcYp/MPzqszrU7HTyFzJB9AryNCsY5SDj&#10;CQwU85cMxElBtshB1pX8v6D+AQAA//8DAFBLAQItABQABgAIAAAAIQC2gziS/gAAAOEBAAATAAAA&#10;AAAAAAAAAAAAAAAAAABbQ29udGVudF9UeXBlc10ueG1sUEsBAi0AFAAGAAgAAAAhADj9If/WAAAA&#10;lAEAAAsAAAAAAAAAAAAAAAAALwEAAF9yZWxzLy5yZWxzUEsBAi0AFAAGAAgAAAAhAMirIWp+AgAA&#10;DgUAAA4AAAAAAAAAAAAAAAAALgIAAGRycy9lMm9Eb2MueG1sUEsBAi0AFAAGAAgAAAAhAF+FWHHe&#10;AAAACQEAAA8AAAAAAAAAAAAAAAAA2AQAAGRycy9kb3ducmV2LnhtbFBLBQYAAAAABAAEAPMAAADj&#10;BQAAAAA=&#10;" filled="f" strokeweight="1pt">
                <v:textbox inset=".5mm,.3mm,.5mm,.3mm">
                  <w:txbxContent>
                    <w:p w:rsidR="00CE1FEF" w:rsidRPr="00E117C0" w:rsidRDefault="00CE1FEF" w:rsidP="00E117C0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:rsidR="00CE1FEF" w:rsidRPr="00C04000" w:rsidRDefault="00CE1FEF" w:rsidP="00FD24CB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04E70" w:rsidRPr="00714EEE" w:rsidRDefault="00D04E70" w:rsidP="00D04E70">
      <w:pPr>
        <w:rPr>
          <w:rFonts w:ascii="Arial" w:hAnsi="Arial" w:cs="Arial"/>
          <w:b/>
          <w:sz w:val="16"/>
          <w:szCs w:val="16"/>
        </w:rPr>
      </w:pPr>
      <w:r w:rsidRPr="00714EEE">
        <w:rPr>
          <w:rFonts w:ascii="Arial" w:hAnsi="Arial" w:cs="Arial"/>
          <w:b/>
          <w:sz w:val="16"/>
          <w:szCs w:val="16"/>
        </w:rPr>
        <w:t xml:space="preserve">Dział 1.3.a. W liczbie ogółem (w. 1) grzywny obok pozbawienia wolności orzeczone w trybie art. 71 § 1 kk.                                                           </w:t>
      </w:r>
    </w:p>
    <w:p w:rsidR="00D04E70" w:rsidRDefault="00D04E70" w:rsidP="00D04E70">
      <w:pPr>
        <w:rPr>
          <w:rFonts w:ascii="Arial" w:hAnsi="Arial" w:cs="Arial"/>
          <w:sz w:val="11"/>
          <w:szCs w:val="11"/>
          <w:vertAlign w:val="superscript"/>
        </w:rPr>
      </w:pPr>
    </w:p>
    <w:p w:rsidR="00714EEE" w:rsidRPr="001814C8" w:rsidRDefault="00714EEE" w:rsidP="00154F91">
      <w:pPr>
        <w:spacing w:line="360" w:lineRule="auto"/>
        <w:rPr>
          <w:rFonts w:ascii="Arial" w:hAnsi="Arial" w:cs="Arial"/>
          <w:sz w:val="11"/>
          <w:szCs w:val="11"/>
        </w:rPr>
      </w:pPr>
      <w:r w:rsidRPr="00714EEE">
        <w:rPr>
          <w:sz w:val="2"/>
          <w:szCs w:val="2"/>
        </w:rPr>
        <w:br w:type="page"/>
      </w:r>
    </w:p>
    <w:p w:rsidR="00C224D0" w:rsidRPr="00463548" w:rsidRDefault="00C224D0" w:rsidP="006B6BB8">
      <w:pPr>
        <w:rPr>
          <w:rFonts w:ascii="Arial" w:hAnsi="Arial" w:cs="Arial"/>
          <w:i/>
          <w:sz w:val="8"/>
          <w:szCs w:val="16"/>
        </w:rPr>
      </w:pPr>
    </w:p>
    <w:p w:rsidR="007801E1" w:rsidRPr="00EF401B" w:rsidRDefault="008B0E53" w:rsidP="006B6BB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88900</wp:posOffset>
                </wp:positionV>
                <wp:extent cx="4883150" cy="6572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FEF" w:rsidRPr="00EF401B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CE1FEF" w:rsidRPr="00463548" w:rsidRDefault="00CE1FEF" w:rsidP="00D04E70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Dział 2.5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.</w:t>
                            </w:r>
                            <w:r w:rsidRPr="00463548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</w:t>
                            </w: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 art. 47 § 1 kk, 57a § 2kk (nawiązka) na rzecz Funduszu Pomocy Pokrzywdzonym </w:t>
                            </w:r>
                          </w:p>
                          <w:p w:rsidR="00CE1FEF" w:rsidRPr="00463548" w:rsidRDefault="00CE1FEF" w:rsidP="00D04E70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ab/>
                              <w:t>oraz Pomocy Postpenitencjarnej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414A7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- Funduszu Sprawiedliwości</w:t>
                            </w: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shd w:val="clear" w:color="auto" w:fill="FFFFFF"/>
                              <w:tblLook w:val="01E0" w:firstRow="1" w:lastRow="1" w:firstColumn="1" w:lastColumn="1" w:noHBand="0" w:noVBand="0"/>
                            </w:tblPr>
                            <w:tblGrid>
                              <w:gridCol w:w="2460"/>
                              <w:gridCol w:w="392"/>
                              <w:gridCol w:w="1470"/>
                              <w:gridCol w:w="1162"/>
                            </w:tblGrid>
                            <w:tr w:rsidR="00CE1FEF" w:rsidRPr="00463548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Liczba orzeczeń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  <w:t>Kwota zł</w:t>
                                  </w:r>
                                </w:p>
                              </w:tc>
                            </w:tr>
                            <w:tr w:rsidR="00CE1FEF" w:rsidRPr="00463548" w:rsidTr="004F5546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2852" w:type="dxa"/>
                                  <w:gridSpan w:val="2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E1FEF" w:rsidRPr="00463548" w:rsidTr="004F5546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46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Ogółem 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1FEF" w:rsidRPr="00463548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463548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1FEF" w:rsidRDefault="00CE1FE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E1FEF" w:rsidRDefault="00CE1FE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1FEF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E1FEF" w:rsidRPr="00A958DA" w:rsidRDefault="00CE1FEF" w:rsidP="00A958D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Dział 3.1. Wymiar grzywny samoistnej za przestępstwa z oskarżenia publicznego według stawek</w:t>
                            </w:r>
                          </w:p>
                          <w:p w:rsidR="00CE1FEF" w:rsidRPr="00A958DA" w:rsidRDefault="00CE1FEF" w:rsidP="00A958DA">
                            <w:pPr>
                              <w:spacing w:after="40" w:line="160" w:lineRule="exact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 wyłączeniem przestępstw z kodeksu karnego skarbowego</w:t>
                            </w:r>
                            <w:r w:rsidRPr="00A958DA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7312" w:type="dxa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59"/>
                              <w:gridCol w:w="284"/>
                              <w:gridCol w:w="1039"/>
                              <w:gridCol w:w="709"/>
                              <w:gridCol w:w="709"/>
                              <w:gridCol w:w="709"/>
                              <w:gridCol w:w="708"/>
                              <w:gridCol w:w="709"/>
                              <w:gridCol w:w="886"/>
                            </w:tblGrid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Wyszczególnienie</w:t>
                                  </w:r>
                                </w:p>
                                <w:p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5469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val="225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Pr="00D02A46" w:rsidRDefault="00CE1FEF" w:rsidP="00A958D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Razem 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21 do 40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41 do 50 zł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CE1FEF" w:rsidRPr="00D02A46" w:rsidRDefault="00CE1FEF" w:rsidP="00A958D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51 do 80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81 do 100 zł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101 zł i więcej</w:t>
                                  </w: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Align w:val="center"/>
                                </w:tcPr>
                                <w:p w:rsidR="00CE1FEF" w:rsidRPr="00A958DA" w:rsidRDefault="00CE1FEF" w:rsidP="004F554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</w:pPr>
                                  <w:r w:rsidRPr="00A958DA">
                                    <w:rPr>
                                      <w:rFonts w:ascii="Arial" w:hAnsi="Arial" w:cs="Arial"/>
                                      <w:sz w:val="10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Ogółem</w:t>
                                  </w: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RPr="00EF401B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55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ind w:left="85"/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1"/>
                                      <w:szCs w:val="11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EF401B" w:rsidRDefault="00CE1FEF" w:rsidP="004F55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EF401B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D02A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D02A46" w:rsidRDefault="00CE1FEF" w:rsidP="004F5546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1FEF" w:rsidRPr="00A958DA" w:rsidRDefault="00CE1FEF" w:rsidP="00A958DA">
                            <w:pPr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8"/>
                                <w:szCs w:val="18"/>
                              </w:rPr>
                            </w:pPr>
                          </w:p>
                          <w:p w:rsidR="00CE1FEF" w:rsidRPr="00A958DA" w:rsidRDefault="00CE1FEF" w:rsidP="00B83579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3.2. Wymiar grzywny samoistnej według stawek za przestępstwa </w:t>
                            </w:r>
                          </w:p>
                          <w:p w:rsidR="00CE1FEF" w:rsidRPr="00A958DA" w:rsidRDefault="00CE1FEF" w:rsidP="00B83579">
                            <w:pPr>
                              <w:spacing w:line="160" w:lineRule="exact"/>
                              <w:ind w:left="709" w:hanging="1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oskarżenia prywatnego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E1FEF" w:rsidTr="00A958D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val="28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1FEF" w:rsidRPr="00A958DA" w:rsidRDefault="00CE1FEF" w:rsidP="00A958DA">
                            <w:pPr>
                              <w:spacing w:before="40" w:after="40"/>
                              <w:rPr>
                                <w:rFonts w:ascii="Arial" w:hAnsi="Arial"/>
                                <w:b/>
                                <w:sz w:val="2"/>
                              </w:rPr>
                            </w:pPr>
                          </w:p>
                          <w:p w:rsidR="00CE1FEF" w:rsidRPr="00A958DA" w:rsidRDefault="00CE1FEF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3.3. Wymiar grzywny samoistnej według stawek za przestępstwa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z kodeksu karnego skarbowego</w:t>
                            </w:r>
                          </w:p>
                          <w:tbl>
                            <w:tblPr>
                              <w:tblW w:w="0" w:type="auto"/>
                              <w:tblInd w:w="14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16"/>
                              <w:gridCol w:w="284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CE1FEF" w:rsidTr="005651CA">
                              <w:trPr>
                                <w:cantSplit/>
                                <w:trHeight w:hRule="exact" w:val="200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Wyszczególnienie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liczby stawek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gridSpan w:val="7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Wysokość stawek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val="281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41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 zł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zł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:rsidTr="005651C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90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:rsidTr="005651CA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8)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51 do 80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81 do 100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101 do 150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151 do 200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 300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1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85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i więcej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1FEF" w:rsidRPr="00A958DA" w:rsidRDefault="00CE1FEF" w:rsidP="00B83579">
                            <w:pPr>
                              <w:rPr>
                                <w:sz w:val="6"/>
                              </w:rPr>
                            </w:pPr>
                          </w:p>
                          <w:p w:rsidR="00CE1FEF" w:rsidRPr="00A958DA" w:rsidRDefault="00CE1FEF" w:rsidP="00A958DA">
                            <w:pPr>
                              <w:spacing w:line="160" w:lineRule="exact"/>
                              <w:ind w:left="709" w:hanging="709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Dział 3.4. Wymiar grzywny samoistnej oraz obok pozbawienia wolności według wysokości </w:t>
                            </w:r>
                            <w:r w:rsidRPr="00A958DA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br/>
                              <w:t>kwotowej (w tym w trybie art.55)</w:t>
                            </w:r>
                          </w:p>
                          <w:tbl>
                            <w:tblPr>
                              <w:tblW w:w="0" w:type="auto"/>
                              <w:tblInd w:w="1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854"/>
                              <w:gridCol w:w="711"/>
                              <w:gridCol w:w="28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</w:tblGrid>
                            <w:tr w:rsidR="00CE1FEF" w:rsidTr="00A958DA">
                              <w:trPr>
                                <w:cantSplit/>
                                <w:trHeight w:val="257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Grzywny orzeczone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Razem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(r. 2 do 7)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do 200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201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301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501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1001 do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1500 zł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1501 zł</w:t>
                                  </w:r>
                                </w:p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 więcej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2138" w:type="dxa"/>
                                  <w:gridSpan w:val="4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E1FEF" w:rsidRPr="00A958DA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 w:rsidRPr="00A958DA">
                                    <w:rPr>
                                      <w:rFonts w:ascii="Arial" w:hAnsi="Arial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Samoistna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D04E70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Ogółem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(wiersze 2 do 4)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publicznego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92003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E1FEF" w:rsidTr="00A958DA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Pr="004156DB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 w:rsidRPr="004156DB">
                                    <w:rPr>
                                      <w:rFonts w:ascii="Arial" w:hAnsi="Arial"/>
                                      <w:sz w:val="12"/>
                                    </w:rPr>
                                    <w:t>Z oskarżenia prywatnego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Obok pozbawienia wolności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4F5546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wył.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CE1FEF" w:rsidTr="00D04E70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1138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ind w:left="6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 kks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E1FEF" w:rsidRDefault="00CE1FEF" w:rsidP="005651CA">
                                  <w:pPr>
                                    <w:spacing w:after="26" w:line="120" w:lineRule="exact"/>
                                    <w:jc w:val="center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CE1FEF" w:rsidRPr="00920035" w:rsidRDefault="00CE1FEF" w:rsidP="005651CA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1FEF" w:rsidRDefault="00CE1FEF" w:rsidP="00B83579">
                            <w:pPr>
                              <w:spacing w:before="60" w:line="100" w:lineRule="exact"/>
                            </w:pPr>
                          </w:p>
                          <w:p w:rsidR="00CE1FEF" w:rsidRDefault="00CE1FEF" w:rsidP="00B105D9">
                            <w:pPr>
                              <w:spacing w:before="60" w:line="1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06.65pt;margin-top:7pt;width:384.5pt;height:5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H3sA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EFpjpDr1Jwuu/BTY+wDV22TFV/J8qvCnGxbgjf0RspxdBQUkF2vrnpnl2d&#10;cJQB2Q4fRAVhyF4LCzTWsjOlg2IgQIcuPZ46Y1IpYTOM40s/gqMSzhbRMghgYWKQdL7eS6XfUdEh&#10;Y2RYQustPDncKT25zi4mGhcFa1vYJ2nLn20A5rQDweGqOTNp2G7+SLxkE2/i0AmDxcYJvTx3bop1&#10;6CwKfxnll/l6nfs/TVw/TBtWVZSbMLOy/PDPOnfU+KSJk7aUaFll4ExKSu6261aiAwFlF/Y7FuTM&#10;zX2ehq0XcHlByQ9C7zZInGIRL52wCCMnWXqx4/nJbbLwwiTMi+eU7hin/04JDRlOoiCa1PRbbp79&#10;XnMjacc0zI6WdRmOT04kNRrc8Mq2VhPWTvZZKUz6T6WAds+Ntoo1Ip3kqsftaJ9GZKIbNW9F9QgS&#10;lgIEBmKEuQdGI+R3jAaYIRlW3/ZEUoza9xyegRk4syFnYzsbhJdwNcMao8lc62kw7XvJdg0gTw+N&#10;ixt4KjWzIn7K4vjAYC5YLscZZgbP+dp6PU3a1S8AAAD//wMAUEsDBBQABgAIAAAAIQCwwEqx4AAA&#10;AAwBAAAPAAAAZHJzL2Rvd25yZXYueG1sTI/NTsMwEITvSLyDtUjcqN0fqjTEqSoEJyREGg4cnXib&#10;RI3XIXbb8PZsT3Db3RnNfpNtJ9eLM46h86RhPlMgkGpvO2o0fJavDwmIEA1Z03tCDT8YYJvf3mQm&#10;tf5CBZ73sREcQiE1GtoYh1TKULfoTJj5AYm1gx+dibyOjbSjuXC46+VCqbV0piP+0JoBn1usj/uT&#10;07D7ouKl+36vPopD0ZXlRtHb+qj1/d20ewIRcYp/ZrjiMzrkzFT5E9kgeg3JfLlkKwsr7nQ1PCYL&#10;vlQ8qdVGgcwz+b9E/gsAAP//AwBQSwECLQAUAAYACAAAACEAtoM4kv4AAADhAQAAEwAAAAAAAAAA&#10;AAAAAAAAAAAAW0NvbnRlbnRfVHlwZXNdLnhtbFBLAQItABQABgAIAAAAIQA4/SH/1gAAAJQBAAAL&#10;AAAAAAAAAAAAAAAAAC8BAABfcmVscy8ucmVsc1BLAQItABQABgAIAAAAIQDRTYH3sAIAALEFAAAO&#10;AAAAAAAAAAAAAAAAAC4CAABkcnMvZTJvRG9jLnhtbFBLAQItABQABgAIAAAAIQCwwEqx4AAAAAwB&#10;AAAPAAAAAAAAAAAAAAAAAAoFAABkcnMvZG93bnJldi54bWxQSwUGAAAAAAQABADzAAAAFwYAAAAA&#10;" filled="f" stroked="f">
                <v:textbox inset="0,0,0,0">
                  <w:txbxContent>
                    <w:p w:rsidR="00CE1FEF" w:rsidRPr="00EF401B" w:rsidRDefault="00CE1FEF" w:rsidP="00A958DA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CE1FEF" w:rsidRPr="00463548" w:rsidRDefault="00CE1FEF" w:rsidP="00D04E70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Dział 2.5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>.</w:t>
                      </w:r>
                      <w:r w:rsidRPr="00463548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</w:t>
                      </w: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 art. 47 § 1 kk, 57a § 2kk (nawiązka) na rzecz Funduszu Pomocy Pokrzywdzonym </w:t>
                      </w:r>
                    </w:p>
                    <w:p w:rsidR="00CE1FEF" w:rsidRPr="00463548" w:rsidRDefault="00CE1FEF" w:rsidP="00D04E70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463548">
                        <w:rPr>
                          <w:rFonts w:ascii="Arial" w:hAnsi="Arial" w:cs="Arial"/>
                          <w:sz w:val="16"/>
                          <w:szCs w:val="14"/>
                        </w:rPr>
                        <w:tab/>
                        <w:t>oraz Pomocy Postpenitencjarnej</w:t>
                      </w: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 </w:t>
                      </w:r>
                      <w:r w:rsidRPr="00414A78">
                        <w:rPr>
                          <w:rFonts w:ascii="Arial" w:hAnsi="Arial" w:cs="Arial"/>
                          <w:sz w:val="16"/>
                          <w:szCs w:val="14"/>
                        </w:rPr>
                        <w:t>- Funduszu Sprawiedliwości</w:t>
                      </w: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shd w:val="clear" w:color="auto" w:fill="FFFFFF"/>
                        <w:tblLook w:val="01E0" w:firstRow="1" w:lastRow="1" w:firstColumn="1" w:lastColumn="1" w:noHBand="0" w:noVBand="0"/>
                      </w:tblPr>
                      <w:tblGrid>
                        <w:gridCol w:w="2460"/>
                        <w:gridCol w:w="392"/>
                        <w:gridCol w:w="1470"/>
                        <w:gridCol w:w="1162"/>
                      </w:tblGrid>
                      <w:tr w:rsidR="00CE1FEF" w:rsidRPr="00463548" w:rsidTr="004F5546">
                        <w:trPr>
                          <w:trHeight w:hRule="exact" w:val="170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Liczba orzeczeń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Kwota zł</w:t>
                            </w:r>
                          </w:p>
                        </w:tc>
                      </w:tr>
                      <w:tr w:rsidR="00CE1FEF" w:rsidRPr="00463548" w:rsidTr="004F5546">
                        <w:trPr>
                          <w:trHeight w:hRule="exact" w:val="113"/>
                        </w:trPr>
                        <w:tc>
                          <w:tcPr>
                            <w:tcW w:w="2852" w:type="dxa"/>
                            <w:gridSpan w:val="2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70" w:type="dxa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2" w:type="dxa"/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c>
                      </w:tr>
                      <w:tr w:rsidR="00CE1FEF" w:rsidRPr="00463548" w:rsidTr="004F5546">
                        <w:trPr>
                          <w:trHeight w:hRule="exact" w:val="170"/>
                        </w:trPr>
                        <w:tc>
                          <w:tcPr>
                            <w:tcW w:w="2460" w:type="dxa"/>
                            <w:tcBorders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Ogółem </w:t>
                            </w:r>
                          </w:p>
                        </w:tc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1FEF" w:rsidRPr="00463548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63548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1FEF" w:rsidRDefault="00CE1FE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E1FEF" w:rsidRDefault="00CE1FE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CE1FEF" w:rsidRDefault="00CE1FEF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E1FEF" w:rsidRPr="00A958DA" w:rsidRDefault="00CE1FEF" w:rsidP="00A958D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Dział 3.1. Wymiar grzywny samoistnej za przestępstwa z oskarżenia publicznego według stawek</w:t>
                      </w:r>
                    </w:p>
                    <w:p w:rsidR="00CE1FEF" w:rsidRPr="00A958DA" w:rsidRDefault="00CE1FEF" w:rsidP="00A958DA">
                      <w:pPr>
                        <w:spacing w:after="40" w:line="160" w:lineRule="exact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A958D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z wyłączeniem przestępstw z kodeksu karnego skarbowego</w:t>
                      </w:r>
                      <w:r w:rsidRPr="00A958DA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tbl>
                      <w:tblPr>
                        <w:tblW w:w="7312" w:type="dxa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59"/>
                        <w:gridCol w:w="284"/>
                        <w:gridCol w:w="1039"/>
                        <w:gridCol w:w="709"/>
                        <w:gridCol w:w="709"/>
                        <w:gridCol w:w="709"/>
                        <w:gridCol w:w="708"/>
                        <w:gridCol w:w="709"/>
                        <w:gridCol w:w="886"/>
                      </w:tblGrid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843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Wyszczególnienie</w:t>
                            </w:r>
                          </w:p>
                          <w:p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5469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:rsidRPr="00EF401B" w:rsidTr="00A958DA">
                        <w:trPr>
                          <w:trHeight w:val="225"/>
                        </w:trPr>
                        <w:tc>
                          <w:tcPr>
                            <w:tcW w:w="1843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Pr="00D02A46" w:rsidRDefault="00CE1FEF" w:rsidP="00A958DA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Razem (r. 2 do 7)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21 do 40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41 do 50 zł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CE1FEF" w:rsidRPr="00D02A46" w:rsidRDefault="00CE1FEF" w:rsidP="00A958DA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51 do 80 zł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81 do 100 zł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CE1FEF" w:rsidRPr="00D02A46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101 zł i więcej</w:t>
                            </w: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13"/>
                        </w:trPr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86" w:type="dxa"/>
                            <w:vAlign w:val="center"/>
                          </w:tcPr>
                          <w:p w:rsidR="00CE1FEF" w:rsidRPr="00A958DA" w:rsidRDefault="00CE1FEF" w:rsidP="004F5546">
                            <w:pPr>
                              <w:spacing w:line="120" w:lineRule="exact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</w:pPr>
                            <w:r w:rsidRPr="00A958DA">
                              <w:rPr>
                                <w:rFonts w:ascii="Arial" w:hAnsi="Arial" w:cs="Arial"/>
                                <w:sz w:val="10"/>
                                <w:szCs w:val="12"/>
                              </w:rPr>
                              <w:t>7</w:t>
                            </w: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Ogółem</w:t>
                            </w: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RPr="00EF401B" w:rsidTr="00A958DA">
                        <w:trPr>
                          <w:trHeight w:hRule="exact" w:val="170"/>
                        </w:trPr>
                        <w:tc>
                          <w:tcPr>
                            <w:tcW w:w="155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ind w:left="85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EF401B" w:rsidRDefault="00CE1FEF" w:rsidP="004F554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EF401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02A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D02A46" w:rsidRDefault="00CE1FEF" w:rsidP="004F5546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CE1FEF" w:rsidRPr="00A958DA" w:rsidRDefault="00CE1FEF" w:rsidP="00A958DA">
                      <w:pPr>
                        <w:ind w:left="709" w:hanging="709"/>
                        <w:rPr>
                          <w:rFonts w:ascii="Arial" w:hAnsi="Arial" w:cs="Arial"/>
                          <w:b/>
                          <w:sz w:val="8"/>
                          <w:szCs w:val="18"/>
                        </w:rPr>
                      </w:pPr>
                    </w:p>
                    <w:p w:rsidR="00CE1FEF" w:rsidRPr="00A958DA" w:rsidRDefault="00CE1FEF" w:rsidP="00B83579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3.2. Wymiar grzywny samoistnej według stawek za przestępstwa </w:t>
                      </w:r>
                    </w:p>
                    <w:p w:rsidR="00CE1FEF" w:rsidRPr="00A958DA" w:rsidRDefault="00CE1FEF" w:rsidP="00B83579">
                      <w:pPr>
                        <w:spacing w:line="160" w:lineRule="exact"/>
                        <w:ind w:left="709" w:hanging="1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oskarżenia prywatnego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CE1FEF" w:rsidTr="00A958D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val="280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nil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:rsidTr="00A958DA">
                        <w:trPr>
                          <w:trHeight w:hRule="exact" w:val="227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CE1FEF" w:rsidRPr="00A958DA" w:rsidRDefault="00CE1FEF" w:rsidP="00A958DA">
                      <w:pPr>
                        <w:spacing w:before="40" w:after="40"/>
                        <w:rPr>
                          <w:rFonts w:ascii="Arial" w:hAnsi="Arial"/>
                          <w:b/>
                          <w:sz w:val="2"/>
                        </w:rPr>
                      </w:pPr>
                    </w:p>
                    <w:p w:rsidR="00CE1FEF" w:rsidRPr="00A958DA" w:rsidRDefault="00CE1FEF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3.3. Wymiar grzywny samoistnej według stawek za przestępstwa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z kodeksu karnego skarbowego</w:t>
                      </w:r>
                    </w:p>
                    <w:tbl>
                      <w:tblPr>
                        <w:tblW w:w="0" w:type="auto"/>
                        <w:tblInd w:w="14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16"/>
                        <w:gridCol w:w="284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CE1FEF" w:rsidTr="005651CA">
                        <w:trPr>
                          <w:cantSplit/>
                          <w:trHeight w:hRule="exact" w:val="200"/>
                        </w:trPr>
                        <w:tc>
                          <w:tcPr>
                            <w:tcW w:w="1900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Wyszczególnienie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liczby stawek</w:t>
                            </w:r>
                          </w:p>
                        </w:tc>
                        <w:tc>
                          <w:tcPr>
                            <w:tcW w:w="4760" w:type="dxa"/>
                            <w:gridSpan w:val="7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Wysokość stawek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val="281"/>
                        </w:trPr>
                        <w:tc>
                          <w:tcPr>
                            <w:tcW w:w="1900" w:type="dxa"/>
                            <w:gridSpan w:val="2"/>
                            <w:vMerge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41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 zł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zł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:rsidTr="005651C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90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:rsidTr="005651CA">
                        <w:trPr>
                          <w:trHeight w:hRule="exact" w:val="22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8)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top w:val="nil"/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51 do 80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81 do 100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101 do 150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151 do 200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 300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trHeight w:hRule="exact" w:val="170"/>
                        </w:trPr>
                        <w:tc>
                          <w:tcPr>
                            <w:tcW w:w="161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85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i więcej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CE1FEF" w:rsidRPr="00A958DA" w:rsidRDefault="00CE1FEF" w:rsidP="00B83579">
                      <w:pPr>
                        <w:rPr>
                          <w:sz w:val="6"/>
                        </w:rPr>
                      </w:pPr>
                    </w:p>
                    <w:p w:rsidR="00CE1FEF" w:rsidRPr="00A958DA" w:rsidRDefault="00CE1FEF" w:rsidP="00A958DA">
                      <w:pPr>
                        <w:spacing w:line="160" w:lineRule="exact"/>
                        <w:ind w:left="709" w:hanging="709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Dział 3.4. Wymiar grzywny samoistnej oraz obok pozbawienia wolności według wysokości </w:t>
                      </w:r>
                      <w:r w:rsidRPr="00A958DA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br/>
                        <w:t>kwotowej (w tym w trybie art.55)</w:t>
                      </w:r>
                    </w:p>
                    <w:tbl>
                      <w:tblPr>
                        <w:tblW w:w="0" w:type="auto"/>
                        <w:tblInd w:w="1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854"/>
                        <w:gridCol w:w="711"/>
                        <w:gridCol w:w="28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  <w:gridCol w:w="709"/>
                      </w:tblGrid>
                      <w:tr w:rsidR="00CE1FEF" w:rsidTr="00A958DA">
                        <w:trPr>
                          <w:cantSplit/>
                          <w:trHeight w:val="257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Grzywny orzeczone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Razem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(r. 2 do 7)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do 200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201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301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501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1001 do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1500 zł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1501 zł</w:t>
                            </w:r>
                          </w:p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 więcej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2138" w:type="dxa"/>
                            <w:gridSpan w:val="4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E1FEF" w:rsidRPr="00A958DA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 w:rsidRPr="00A958DA">
                              <w:rPr>
                                <w:rFonts w:ascii="Arial" w:hAnsi="Arial"/>
                                <w:sz w:val="10"/>
                              </w:rPr>
                              <w:t>7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 w:val="restart"/>
                            <w:tcBorders>
                              <w:left w:val="single" w:sz="8" w:space="0" w:color="auto"/>
                            </w:tcBorders>
                            <w:textDirection w:val="btLr"/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ind w:left="113" w:right="113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Samoistna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Default="00CE1FEF" w:rsidP="00D04E70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Ogółem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(wiersze 2 do 4)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oskarżenia publicznego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/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2003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CE1FEF" w:rsidTr="00A958DA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284" w:type="dxa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line="120" w:lineRule="exact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Pr="004156DB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4156DB">
                              <w:rPr>
                                <w:rFonts w:ascii="Arial" w:hAnsi="Arial"/>
                                <w:sz w:val="12"/>
                              </w:rPr>
                              <w:t>Z oskarżenia prywatnego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 w:val="restart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Obok pozbawienia wolności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Default="00CE1FEF" w:rsidP="004F5546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wył.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CE1FEF" w:rsidTr="00D04E70">
                        <w:trPr>
                          <w:cantSplit/>
                          <w:trHeight w:hRule="exact" w:val="170"/>
                        </w:trPr>
                        <w:tc>
                          <w:tcPr>
                            <w:tcW w:w="1138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ind w:left="6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 kks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E1FEF" w:rsidRDefault="00CE1FEF" w:rsidP="005651CA">
                            <w:pPr>
                              <w:spacing w:after="26" w:line="120" w:lineRule="exact"/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CE1FEF" w:rsidRPr="00920035" w:rsidRDefault="00CE1FEF" w:rsidP="005651CA">
                            <w:pPr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CE1FEF" w:rsidRDefault="00CE1FEF" w:rsidP="00B83579">
                      <w:pPr>
                        <w:spacing w:before="60" w:line="100" w:lineRule="exact"/>
                      </w:pPr>
                    </w:p>
                    <w:p w:rsidR="00CE1FEF" w:rsidRDefault="00CE1FEF" w:rsidP="00B105D9">
                      <w:pPr>
                        <w:spacing w:before="60" w:line="1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7801E1" w:rsidRPr="00EF401B">
        <w:rPr>
          <w:rFonts w:ascii="Arial" w:hAnsi="Arial" w:cs="Arial"/>
          <w:b/>
          <w:sz w:val="18"/>
          <w:szCs w:val="18"/>
        </w:rPr>
        <w:t xml:space="preserve">Dział 2. Kwoty świadczeń pieniężnych lub nawiązek, do których sąd zobowiązał w trybie: </w:t>
      </w:r>
    </w:p>
    <w:p w:rsidR="007801E1" w:rsidRPr="002C6575" w:rsidRDefault="001379D0" w:rsidP="006B6BB8">
      <w:pPr>
        <w:rPr>
          <w:rFonts w:ascii="Arial" w:hAnsi="Arial" w:cs="Arial"/>
          <w:sz w:val="18"/>
          <w:szCs w:val="18"/>
        </w:rPr>
      </w:pPr>
      <w:r w:rsidRPr="00EF401B">
        <w:rPr>
          <w:rFonts w:ascii="Arial" w:hAnsi="Arial" w:cs="Arial"/>
          <w:b/>
          <w:sz w:val="18"/>
          <w:szCs w:val="18"/>
        </w:rPr>
        <w:tab/>
      </w:r>
      <w:r w:rsidRPr="002C6575">
        <w:rPr>
          <w:rFonts w:ascii="Arial" w:hAnsi="Arial" w:cs="Arial"/>
          <w:sz w:val="14"/>
          <w:szCs w:val="18"/>
        </w:rPr>
        <w:t>(podaje się pełne złote, bez groszy)</w:t>
      </w:r>
    </w:p>
    <w:p w:rsidR="007801E1" w:rsidRPr="00463548" w:rsidRDefault="007801E1" w:rsidP="00463548">
      <w:pPr>
        <w:spacing w:line="80" w:lineRule="exact"/>
        <w:ind w:firstLine="595"/>
        <w:rPr>
          <w:rFonts w:ascii="Arial" w:hAnsi="Arial" w:cs="Arial"/>
          <w:b/>
          <w:sz w:val="4"/>
          <w:szCs w:val="14"/>
        </w:rPr>
      </w:pPr>
    </w:p>
    <w:tbl>
      <w:tblPr>
        <w:tblpPr w:leftFromText="141" w:rightFromText="141" w:vertAnchor="text" w:horzAnchor="page" w:tblpX="5393" w:tblpY="-42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347B7A" w:rsidRPr="00EF401B" w:rsidTr="00C0724E">
        <w:trPr>
          <w:trHeight w:val="23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</w:pPr>
            <w:r w:rsidRPr="00EF401B">
              <w:rPr>
                <w:rFonts w:ascii="Arial" w:hAnsi="Arial" w:cs="Arial"/>
                <w:sz w:val="14"/>
                <w:szCs w:val="14"/>
              </w:rPr>
              <w:t>71 000,00</w:t>
            </w: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347B7A" w:rsidRPr="00EF401B" w:rsidRDefault="00347B7A" w:rsidP="004540D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:rsidR="007801E1" w:rsidRPr="00EF401B" w:rsidRDefault="004540DD">
      <w:pPr>
        <w:spacing w:line="160" w:lineRule="exact"/>
        <w:rPr>
          <w:rFonts w:ascii="Arial" w:hAnsi="Arial" w:cs="Arial"/>
          <w:sz w:val="14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</w:t>
      </w:r>
      <w:r w:rsidR="008B3766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b/>
          <w:sz w:val="16"/>
          <w:szCs w:val="14"/>
        </w:rPr>
        <w:t>2.1.</w:t>
      </w:r>
      <w:r w:rsidR="007801E1" w:rsidRPr="00463548">
        <w:rPr>
          <w:rFonts w:ascii="Arial" w:hAnsi="Arial" w:cs="Arial"/>
          <w:sz w:val="16"/>
          <w:szCs w:val="14"/>
        </w:rPr>
        <w:t xml:space="preserve"> warunkowe umorzenia - 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art. 67 § 3 kk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  <w:r w:rsidR="001379D0" w:rsidRPr="00463548">
        <w:rPr>
          <w:rFonts w:ascii="Arial" w:hAnsi="Arial" w:cs="Arial"/>
          <w:sz w:val="16"/>
          <w:szCs w:val="14"/>
        </w:rPr>
        <w:tab/>
      </w:r>
      <w:r w:rsidR="001379D0" w:rsidRPr="00EF401B">
        <w:rPr>
          <w:rFonts w:ascii="Arial" w:hAnsi="Arial" w:cs="Arial"/>
          <w:sz w:val="14"/>
          <w:szCs w:val="14"/>
        </w:rPr>
        <w:t xml:space="preserve">                                                                   </w:t>
      </w:r>
    </w:p>
    <w:tbl>
      <w:tblPr>
        <w:tblpPr w:leftFromText="141" w:rightFromText="141" w:vertAnchor="text" w:horzAnchor="page" w:tblpX="5403" w:tblpY="161"/>
        <w:tblW w:w="16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</w:tblGrid>
      <w:tr w:rsidR="00930CB2" w:rsidRPr="00EF401B" w:rsidTr="00C0724E">
        <w:trPr>
          <w:trHeight w:val="23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0CB2" w:rsidRPr="00AA4B81" w:rsidRDefault="00930CB2" w:rsidP="00AA4B8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6" w:space="0" w:color="FFFFFF"/>
              <w:left w:val="single" w:sz="12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930CB2" w:rsidRPr="00EF401B" w:rsidRDefault="00930CB2" w:rsidP="00930CB2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F401B">
              <w:rPr>
                <w:rFonts w:ascii="Arial" w:hAnsi="Arial" w:cs="Arial"/>
                <w:b/>
                <w:sz w:val="14"/>
                <w:szCs w:val="14"/>
              </w:rPr>
              <w:t>zł</w:t>
            </w:r>
          </w:p>
        </w:tc>
      </w:tr>
    </w:tbl>
    <w:p w:rsidR="007801E1" w:rsidRPr="00463548" w:rsidRDefault="004540DD" w:rsidP="00930CB2">
      <w:pPr>
        <w:spacing w:before="120"/>
        <w:ind w:right="11156"/>
        <w:rPr>
          <w:rFonts w:ascii="Arial" w:hAnsi="Arial" w:cs="Arial"/>
          <w:b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 xml:space="preserve">Dział </w:t>
      </w:r>
      <w:r w:rsidR="007801E1" w:rsidRPr="00463548">
        <w:rPr>
          <w:rFonts w:ascii="Arial" w:hAnsi="Arial" w:cs="Arial"/>
          <w:b/>
          <w:sz w:val="16"/>
          <w:szCs w:val="14"/>
        </w:rPr>
        <w:t>2.2.</w:t>
      </w:r>
      <w:r w:rsidR="007801E1" w:rsidRPr="00463548">
        <w:rPr>
          <w:rFonts w:ascii="Arial" w:hAnsi="Arial" w:cs="Arial"/>
          <w:sz w:val="16"/>
          <w:szCs w:val="14"/>
        </w:rPr>
        <w:t xml:space="preserve"> odstąpienie od wymierzenia kary -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art. 49 </w:t>
      </w:r>
      <w:r w:rsidR="0048563B" w:rsidRPr="00463548">
        <w:rPr>
          <w:rFonts w:ascii="Arial" w:hAnsi="Arial" w:cs="Arial"/>
          <w:b/>
          <w:sz w:val="16"/>
          <w:szCs w:val="14"/>
        </w:rPr>
        <w:t xml:space="preserve">§1 </w:t>
      </w:r>
      <w:r w:rsidR="007801E1" w:rsidRPr="00463548">
        <w:rPr>
          <w:rFonts w:ascii="Arial" w:hAnsi="Arial" w:cs="Arial"/>
          <w:b/>
          <w:sz w:val="16"/>
          <w:szCs w:val="14"/>
        </w:rPr>
        <w:t>kk</w:t>
      </w:r>
      <w:r w:rsidR="00930CB2" w:rsidRPr="00463548">
        <w:rPr>
          <w:rFonts w:ascii="Arial" w:hAnsi="Arial" w:cs="Arial"/>
          <w:b/>
          <w:sz w:val="16"/>
          <w:szCs w:val="14"/>
        </w:rPr>
        <w:t xml:space="preserve"> </w:t>
      </w:r>
      <w:r w:rsidR="00930CB2" w:rsidRPr="00463548">
        <w:rPr>
          <w:rFonts w:ascii="Arial" w:hAnsi="Arial" w:cs="Arial"/>
          <w:b/>
          <w:sz w:val="16"/>
          <w:szCs w:val="14"/>
        </w:rPr>
        <w:br/>
        <w:t>lub art. 43a §1 kk</w:t>
      </w:r>
      <w:r w:rsidR="007801E1" w:rsidRPr="00463548">
        <w:rPr>
          <w:rFonts w:ascii="Arial" w:hAnsi="Arial" w:cs="Arial"/>
          <w:b/>
          <w:sz w:val="16"/>
          <w:szCs w:val="14"/>
        </w:rPr>
        <w:t xml:space="preserve"> </w:t>
      </w:r>
      <w:r w:rsidR="007801E1" w:rsidRPr="00463548">
        <w:rPr>
          <w:rFonts w:ascii="Arial" w:hAnsi="Arial" w:cs="Arial"/>
          <w:sz w:val="16"/>
          <w:szCs w:val="14"/>
        </w:rPr>
        <w:t>(ogółem)</w:t>
      </w:r>
    </w:p>
    <w:p w:rsidR="007801E1" w:rsidRPr="00EF401B" w:rsidRDefault="007801E1">
      <w:pPr>
        <w:rPr>
          <w:rFonts w:ascii="Arial" w:hAnsi="Arial" w:cs="Arial"/>
          <w:sz w:val="10"/>
          <w:szCs w:val="10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2.3.a.</w:t>
      </w:r>
      <w:r w:rsidRPr="00463548">
        <w:rPr>
          <w:rFonts w:ascii="Arial" w:hAnsi="Arial" w:cs="Arial"/>
          <w:sz w:val="16"/>
          <w:szCs w:val="14"/>
        </w:rPr>
        <w:t xml:space="preserve">   w związku z przestępstwami komunikacyjnymi </w:t>
      </w:r>
      <w:r w:rsidR="00463548" w:rsidRPr="00463548">
        <w:rPr>
          <w:rFonts w:ascii="Arial" w:hAnsi="Arial" w:cs="Arial"/>
          <w:sz w:val="16"/>
          <w:szCs w:val="14"/>
        </w:rPr>
        <w:t>art. 49 §2 kk</w:t>
      </w:r>
    </w:p>
    <w:p w:rsidR="00B83579" w:rsidRPr="00463548" w:rsidRDefault="00463548" w:rsidP="00B83579">
      <w:pPr>
        <w:ind w:firstLine="709"/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 xml:space="preserve">   lub art. 43a § 2 kk </w:t>
      </w:r>
      <w:r w:rsidR="00B83579" w:rsidRPr="00463548">
        <w:rPr>
          <w:rFonts w:ascii="Arial" w:hAnsi="Arial" w:cs="Arial"/>
          <w:sz w:val="16"/>
          <w:szCs w:val="14"/>
        </w:rPr>
        <w:t>(świadczenie pieniężne) w razie skazania za przestępstwo z:</w:t>
      </w:r>
    </w:p>
    <w:tbl>
      <w:tblPr>
        <w:tblpPr w:leftFromText="142" w:rightFromText="142" w:vertAnchor="text" w:horzAnchor="page" w:tblpX="737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B83579" w:rsidRPr="00036D9A" w:rsidTr="00463548">
        <w:trPr>
          <w:trHeight w:hRule="exact" w:val="170"/>
        </w:trPr>
        <w:tc>
          <w:tcPr>
            <w:tcW w:w="2852" w:type="dxa"/>
            <w:gridSpan w:val="2"/>
            <w:vAlign w:val="center"/>
          </w:tcPr>
          <w:p w:rsidR="00B83579" w:rsidRPr="00036D9A" w:rsidRDefault="00B83579" w:rsidP="00463548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0" w:type="dxa"/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62" w:type="dxa"/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A958DA">
        <w:trPr>
          <w:trHeight w:hRule="exact" w:val="113"/>
        </w:trPr>
        <w:tc>
          <w:tcPr>
            <w:tcW w:w="2852" w:type="dxa"/>
            <w:gridSpan w:val="2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0" w:type="dxa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62" w:type="dxa"/>
            <w:vAlign w:val="center"/>
          </w:tcPr>
          <w:p w:rsidR="00B83579" w:rsidRPr="00A958DA" w:rsidRDefault="00B83579" w:rsidP="00463548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:rsidR="00B83579" w:rsidRPr="00036D9A" w:rsidRDefault="00B83579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315 000,00</w:t>
            </w:r>
          </w:p>
        </w:tc>
      </w:tr>
      <w:tr w:rsidR="00B83579" w:rsidRPr="00036D9A" w:rsidTr="007C3790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vAlign w:val="center"/>
          </w:tcPr>
          <w:p w:rsidR="00B83579" w:rsidRPr="00036D9A" w:rsidRDefault="00C224D0" w:rsidP="00463548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178a § 4</w:t>
            </w:r>
          </w:p>
        </w:tc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579" w:rsidRPr="00036D9A" w:rsidRDefault="00B83579" w:rsidP="004635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4635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50 000,00</w:t>
            </w:r>
          </w:p>
        </w:tc>
      </w:tr>
    </w:tbl>
    <w:p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ind w:firstLine="709"/>
        <w:rPr>
          <w:rFonts w:ascii="Arial" w:hAnsi="Arial" w:cs="Arial"/>
          <w:b/>
          <w:sz w:val="16"/>
        </w:rPr>
      </w:pPr>
    </w:p>
    <w:p w:rsidR="00B83579" w:rsidRPr="00A958DA" w:rsidRDefault="00B83579" w:rsidP="00B83579">
      <w:pPr>
        <w:rPr>
          <w:rFonts w:ascii="Arial" w:hAnsi="Arial" w:cs="Arial"/>
          <w:sz w:val="10"/>
        </w:rPr>
      </w:pPr>
    </w:p>
    <w:p w:rsidR="00B83579" w:rsidRPr="00036D9A" w:rsidRDefault="00B83579" w:rsidP="00B83579">
      <w:pPr>
        <w:rPr>
          <w:rFonts w:ascii="Arial" w:hAnsi="Arial" w:cs="Arial"/>
          <w:sz w:val="16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2.3.b.</w:t>
      </w:r>
      <w:r w:rsidRPr="00463548">
        <w:rPr>
          <w:rFonts w:ascii="Arial" w:hAnsi="Arial" w:cs="Arial"/>
          <w:sz w:val="16"/>
          <w:szCs w:val="14"/>
        </w:rPr>
        <w:t xml:space="preserve">  art. 47 § </w:t>
      </w:r>
      <w:r w:rsidR="00C224D0" w:rsidRPr="00463548">
        <w:rPr>
          <w:rFonts w:ascii="Arial" w:hAnsi="Arial" w:cs="Arial"/>
          <w:sz w:val="16"/>
          <w:szCs w:val="14"/>
        </w:rPr>
        <w:t>1</w:t>
      </w:r>
      <w:r w:rsidRPr="00463548">
        <w:rPr>
          <w:rFonts w:ascii="Arial" w:hAnsi="Arial" w:cs="Arial"/>
          <w:sz w:val="16"/>
          <w:szCs w:val="14"/>
        </w:rPr>
        <w:t xml:space="preserve"> kk (nawiązka) w razie skazania za przestępstwo z:</w:t>
      </w:r>
    </w:p>
    <w:tbl>
      <w:tblPr>
        <w:tblpPr w:leftFromText="142" w:rightFromText="142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54"/>
        <w:gridCol w:w="2600"/>
        <w:gridCol w:w="379"/>
        <w:gridCol w:w="1471"/>
        <w:gridCol w:w="1129"/>
      </w:tblGrid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A958DA">
        <w:trPr>
          <w:trHeight w:hRule="exact" w:val="113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79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0</w:t>
            </w:r>
          </w:p>
        </w:tc>
        <w:tc>
          <w:tcPr>
            <w:tcW w:w="1471" w:type="dxa"/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1</w:t>
            </w:r>
          </w:p>
        </w:tc>
        <w:tc>
          <w:tcPr>
            <w:tcW w:w="1129" w:type="dxa"/>
            <w:vAlign w:val="center"/>
          </w:tcPr>
          <w:p w:rsidR="00B83579" w:rsidRPr="00A958DA" w:rsidRDefault="00B83579" w:rsidP="005651CA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A958DA">
              <w:rPr>
                <w:rFonts w:ascii="Arial" w:hAnsi="Arial" w:cs="Arial"/>
                <w:sz w:val="10"/>
                <w:szCs w:val="12"/>
              </w:rPr>
              <w:t>2</w:t>
            </w: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1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3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173 § 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174 § 2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463548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2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3579" w:rsidRPr="00036D9A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177 § 3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83579" w:rsidRPr="00036D9A" w:rsidRDefault="00B83579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3BE" w:rsidRPr="00036D9A" w:rsidTr="00DF33BE">
        <w:trPr>
          <w:trHeight w:hRule="exact" w:val="170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DF33BE" w:rsidRPr="00036D9A" w:rsidRDefault="00DF33BE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3BE" w:rsidRPr="00036D9A" w:rsidRDefault="00DF33BE" w:rsidP="005651C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F33BE" w:rsidRPr="00036D9A" w:rsidRDefault="00DF33BE" w:rsidP="005651C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F33BE" w:rsidRPr="00036D9A" w:rsidRDefault="00DF33BE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DF33BE" w:rsidRPr="00036D9A" w:rsidRDefault="00DF33BE" w:rsidP="005651C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83579" w:rsidRPr="00036D9A" w:rsidRDefault="00B83579" w:rsidP="00B83579">
      <w:pPr>
        <w:ind w:left="709" w:firstLine="709"/>
        <w:jc w:val="right"/>
        <w:rPr>
          <w:rFonts w:ascii="Arial" w:hAnsi="Arial" w:cs="Arial"/>
          <w:b/>
          <w:sz w:val="16"/>
        </w:rPr>
      </w:pPr>
      <w:r w:rsidRPr="00036D9A">
        <w:rPr>
          <w:rFonts w:ascii="Arial" w:hAnsi="Arial" w:cs="Arial"/>
          <w:b/>
          <w:sz w:val="16"/>
        </w:rPr>
        <w:tab/>
        <w:t xml:space="preserve"> </w:t>
      </w: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Default="00B83579" w:rsidP="00B83579">
      <w:pPr>
        <w:rPr>
          <w:rFonts w:ascii="Arial" w:hAnsi="Arial" w:cs="Arial"/>
          <w:b/>
          <w:sz w:val="16"/>
        </w:rPr>
      </w:pPr>
    </w:p>
    <w:p w:rsidR="00DF33BE" w:rsidRPr="00036D9A" w:rsidRDefault="00DF33BE" w:rsidP="00B83579">
      <w:pPr>
        <w:rPr>
          <w:rFonts w:ascii="Arial" w:hAnsi="Arial" w:cs="Arial"/>
          <w:b/>
          <w:sz w:val="16"/>
        </w:rPr>
      </w:pPr>
    </w:p>
    <w:p w:rsidR="00B83579" w:rsidRPr="00A958DA" w:rsidRDefault="00B83579" w:rsidP="00B83579">
      <w:pPr>
        <w:rPr>
          <w:rFonts w:ascii="Arial" w:hAnsi="Arial" w:cs="Arial"/>
          <w:b/>
          <w:sz w:val="8"/>
        </w:rPr>
      </w:pPr>
    </w:p>
    <w:p w:rsidR="00B83579" w:rsidRPr="00463548" w:rsidRDefault="00B83579" w:rsidP="00B83579">
      <w:pPr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b/>
          <w:sz w:val="16"/>
          <w:szCs w:val="14"/>
        </w:rPr>
        <w:t>Dział 2.3.c.</w:t>
      </w:r>
      <w:r w:rsidRPr="00463548">
        <w:rPr>
          <w:rFonts w:ascii="Arial" w:hAnsi="Arial" w:cs="Arial"/>
          <w:sz w:val="16"/>
          <w:szCs w:val="14"/>
        </w:rPr>
        <w:t xml:space="preserve">  art. 45 kk </w:t>
      </w:r>
      <w:r w:rsidR="00463548" w:rsidRPr="00463548">
        <w:rPr>
          <w:rFonts w:ascii="Arial" w:hAnsi="Arial" w:cs="Arial"/>
          <w:sz w:val="16"/>
          <w:szCs w:val="14"/>
        </w:rPr>
        <w:t xml:space="preserve">i inne </w:t>
      </w:r>
      <w:r w:rsidRPr="00463548">
        <w:rPr>
          <w:rFonts w:ascii="Arial" w:hAnsi="Arial" w:cs="Arial"/>
          <w:sz w:val="16"/>
          <w:szCs w:val="14"/>
        </w:rPr>
        <w:t>(przepadek korzyści) w razie skazania za przestępstwo z: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4"/>
        <w:gridCol w:w="379"/>
        <w:gridCol w:w="1471"/>
        <w:gridCol w:w="1129"/>
      </w:tblGrid>
      <w:tr w:rsidR="00B83579" w:rsidRPr="00036D9A" w:rsidTr="005651CA">
        <w:trPr>
          <w:trHeight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36D9A">
              <w:rPr>
                <w:rFonts w:ascii="Arial" w:hAnsi="Arial" w:cs="Arial"/>
                <w:b/>
                <w:sz w:val="12"/>
                <w:szCs w:val="12"/>
              </w:rPr>
              <w:t>Kwota zł</w:t>
            </w:r>
          </w:p>
        </w:tc>
      </w:tr>
      <w:tr w:rsidR="00B83579" w:rsidRPr="00036D9A" w:rsidTr="005651CA">
        <w:trPr>
          <w:trHeight w:hRule="exact" w:val="122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579" w:rsidRPr="00036D9A" w:rsidRDefault="00B83579" w:rsidP="005651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83" w:type="dxa"/>
            <w:gridSpan w:val="2"/>
            <w:tcBorders>
              <w:left w:val="single" w:sz="4" w:space="0" w:color="auto"/>
            </w:tcBorders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1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29" w:type="dxa"/>
            <w:vAlign w:val="center"/>
          </w:tcPr>
          <w:p w:rsidR="00B83579" w:rsidRPr="00036D9A" w:rsidRDefault="00B83579" w:rsidP="005651C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36D9A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923BC2" w:rsidRPr="00036D9A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154366" w:rsidP="00BC6F6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Ogółem</w:t>
            </w:r>
            <w:r w:rsidR="00BC6F63">
              <w:rPr>
                <w:rFonts w:ascii="Arial" w:hAnsi="Arial" w:cs="Arial"/>
                <w:sz w:val="12"/>
                <w:szCs w:val="12"/>
              </w:rPr>
              <w:t xml:space="preserve"> (</w:t>
            </w:r>
            <w:r w:rsidR="00BC6F63" w:rsidRPr="00EF401B">
              <w:rPr>
                <w:rFonts w:ascii="Arial" w:hAnsi="Arial"/>
                <w:sz w:val="12"/>
                <w:szCs w:val="12"/>
              </w:rPr>
              <w:t xml:space="preserve"> wiersze 02 do </w:t>
            </w:r>
            <w:r w:rsidR="00BC6F63">
              <w:rPr>
                <w:rFonts w:ascii="Arial" w:hAnsi="Arial"/>
                <w:sz w:val="12"/>
                <w:szCs w:val="12"/>
              </w:rPr>
              <w:t>10</w:t>
            </w:r>
            <w:r w:rsidR="00BC6F6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122 956,00</w:t>
            </w:r>
          </w:p>
        </w:tc>
      </w:tr>
      <w:tr w:rsidR="00923BC2" w:rsidRPr="00036D9A" w:rsidTr="00923BC2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228 § 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264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278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279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36D9A">
              <w:rPr>
                <w:rFonts w:ascii="Arial" w:hAnsi="Arial" w:cs="Arial"/>
                <w:sz w:val="14"/>
                <w:szCs w:val="14"/>
              </w:rPr>
              <w:t>25 136,00</w:t>
            </w: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280 § 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286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5651C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art. 291</w:t>
            </w: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36D9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471" w:type="dxa"/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bottom"/>
          </w:tcPr>
          <w:p w:rsidR="00923BC2" w:rsidRPr="00036D9A" w:rsidRDefault="00923BC2" w:rsidP="00923B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3BC2" w:rsidRPr="00036D9A" w:rsidTr="004F5546">
        <w:trPr>
          <w:trHeight w:hRule="exact" w:val="284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right w:val="single" w:sz="12" w:space="0" w:color="auto"/>
            </w:tcBorders>
          </w:tcPr>
          <w:p w:rsidR="002433CA" w:rsidRPr="00306A2E" w:rsidRDefault="002433CA" w:rsidP="002433CA">
            <w:pPr>
              <w:ind w:right="-76"/>
              <w:rPr>
                <w:rFonts w:ascii="Arial" w:hAnsi="Arial" w:cs="Arial"/>
                <w:sz w:val="9"/>
                <w:szCs w:val="9"/>
              </w:rPr>
            </w:pPr>
            <w:r w:rsidRPr="00306A2E">
              <w:rPr>
                <w:rFonts w:ascii="Arial" w:hAnsi="Arial" w:cs="Arial"/>
                <w:sz w:val="11"/>
                <w:szCs w:val="11"/>
              </w:rPr>
              <w:t>Ust. z dn. 29.07.2005 r. o przeciwdziałaniu nar</w:t>
            </w:r>
            <w:r w:rsidRPr="00306A2E">
              <w:rPr>
                <w:rFonts w:ascii="Arial" w:hAnsi="Arial" w:cs="Arial"/>
                <w:sz w:val="11"/>
                <w:szCs w:val="11"/>
              </w:rPr>
              <w:softHyphen/>
              <w:t>komanii</w:t>
            </w:r>
          </w:p>
          <w:p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79" w:type="dxa"/>
            <w:tcBorders>
              <w:lef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471" w:type="dxa"/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3BC2" w:rsidRPr="00036D9A" w:rsidTr="004F5546">
        <w:trPr>
          <w:trHeight w:val="165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3BC2" w:rsidRPr="00036D9A" w:rsidRDefault="00923BC2" w:rsidP="00923B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3BC2" w:rsidRPr="00036D9A" w:rsidRDefault="00923BC2" w:rsidP="00923BC2">
            <w:pPr>
              <w:ind w:right="-76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inne</w:t>
            </w:r>
          </w:p>
        </w:tc>
        <w:tc>
          <w:tcPr>
            <w:tcW w:w="3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3BC2" w:rsidRPr="00036D9A" w:rsidRDefault="00923BC2" w:rsidP="00923B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3BC2" w:rsidRDefault="00923BC2" w:rsidP="00923BC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97 820,00</w:t>
            </w:r>
          </w:p>
        </w:tc>
      </w:tr>
    </w:tbl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6"/>
        </w:rPr>
      </w:pPr>
    </w:p>
    <w:p w:rsidR="00B83579" w:rsidRPr="00036D9A" w:rsidRDefault="00B83579" w:rsidP="00B83579">
      <w:pPr>
        <w:rPr>
          <w:rFonts w:ascii="Arial" w:hAnsi="Arial" w:cs="Arial"/>
          <w:b/>
          <w:sz w:val="14"/>
          <w:szCs w:val="14"/>
        </w:rPr>
      </w:pPr>
    </w:p>
    <w:p w:rsidR="00B83579" w:rsidRDefault="00B83579" w:rsidP="004540DD">
      <w:pPr>
        <w:spacing w:before="40"/>
        <w:rPr>
          <w:rFonts w:ascii="Arial" w:hAnsi="Arial" w:cs="Arial"/>
          <w:sz w:val="8"/>
          <w:szCs w:val="18"/>
        </w:rPr>
      </w:pPr>
    </w:p>
    <w:p w:rsidR="00463548" w:rsidRDefault="00463548" w:rsidP="004540DD">
      <w:pPr>
        <w:spacing w:before="40"/>
        <w:rPr>
          <w:rFonts w:ascii="Arial" w:hAnsi="Arial" w:cs="Arial"/>
          <w:sz w:val="8"/>
          <w:szCs w:val="18"/>
        </w:rPr>
      </w:pPr>
    </w:p>
    <w:p w:rsidR="00463548" w:rsidRPr="00A958DA" w:rsidRDefault="00463548" w:rsidP="004540DD">
      <w:pPr>
        <w:spacing w:before="40"/>
        <w:rPr>
          <w:rFonts w:ascii="Arial" w:hAnsi="Arial" w:cs="Arial"/>
          <w:sz w:val="4"/>
          <w:szCs w:val="18"/>
        </w:rPr>
      </w:pPr>
    </w:p>
    <w:p w:rsidR="00416618" w:rsidRDefault="00416618" w:rsidP="004540DD">
      <w:pPr>
        <w:spacing w:before="40"/>
        <w:rPr>
          <w:rFonts w:ascii="Arial" w:hAnsi="Arial" w:cs="Arial"/>
          <w:b/>
          <w:sz w:val="16"/>
          <w:szCs w:val="18"/>
        </w:rPr>
      </w:pPr>
    </w:p>
    <w:p w:rsidR="00350D85" w:rsidRPr="00463548" w:rsidRDefault="00350D85" w:rsidP="004540DD">
      <w:pPr>
        <w:spacing w:before="40"/>
        <w:rPr>
          <w:rFonts w:ascii="Arial" w:hAnsi="Arial" w:cs="Arial"/>
          <w:sz w:val="16"/>
          <w:szCs w:val="18"/>
        </w:rPr>
      </w:pPr>
      <w:r w:rsidRPr="00463548">
        <w:rPr>
          <w:rFonts w:ascii="Arial" w:hAnsi="Arial" w:cs="Arial"/>
          <w:b/>
          <w:sz w:val="16"/>
          <w:szCs w:val="18"/>
        </w:rPr>
        <w:t>Dział 2.4.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081997" w:rsidRPr="00463548">
        <w:rPr>
          <w:rFonts w:ascii="Arial" w:hAnsi="Arial" w:cs="Arial"/>
          <w:sz w:val="16"/>
          <w:szCs w:val="18"/>
        </w:rPr>
        <w:t>Z</w:t>
      </w:r>
      <w:r w:rsidRPr="00463548">
        <w:rPr>
          <w:rFonts w:ascii="Arial" w:hAnsi="Arial" w:cs="Arial"/>
          <w:sz w:val="16"/>
          <w:szCs w:val="18"/>
        </w:rPr>
        <w:t xml:space="preserve">akaz prowadzenia pojazdów mechanicznych </w:t>
      </w:r>
      <w:r w:rsidR="00081997" w:rsidRPr="00463548">
        <w:rPr>
          <w:rFonts w:ascii="Arial" w:hAnsi="Arial" w:cs="Arial"/>
          <w:sz w:val="16"/>
          <w:szCs w:val="18"/>
        </w:rPr>
        <w:t>na zawsze</w:t>
      </w:r>
      <w:r w:rsidRPr="00463548">
        <w:rPr>
          <w:rFonts w:ascii="Arial" w:hAnsi="Arial" w:cs="Arial"/>
          <w:sz w:val="16"/>
          <w:szCs w:val="18"/>
        </w:rPr>
        <w:t xml:space="preserve"> </w:t>
      </w:r>
      <w:r w:rsidR="00463548" w:rsidRPr="00463548">
        <w:rPr>
          <w:rFonts w:ascii="Arial" w:hAnsi="Arial" w:cs="Arial"/>
          <w:sz w:val="16"/>
          <w:szCs w:val="18"/>
        </w:rPr>
        <w:t>(dożywotnio)</w:t>
      </w:r>
    </w:p>
    <w:tbl>
      <w:tblPr>
        <w:tblpPr w:leftFromText="141" w:rightFromText="141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843"/>
        <w:gridCol w:w="473"/>
        <w:gridCol w:w="1471"/>
      </w:tblGrid>
      <w:tr w:rsidR="00205A07" w:rsidRPr="00EF401B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Wyszczególnienie</w:t>
            </w:r>
          </w:p>
        </w:tc>
        <w:tc>
          <w:tcPr>
            <w:tcW w:w="1471" w:type="dxa"/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01B">
              <w:rPr>
                <w:rFonts w:ascii="Arial" w:hAnsi="Arial" w:cs="Arial"/>
                <w:b/>
                <w:sz w:val="12"/>
                <w:szCs w:val="12"/>
              </w:rPr>
              <w:t>Liczba orzeczeń</w:t>
            </w:r>
          </w:p>
        </w:tc>
      </w:tr>
      <w:tr w:rsidR="00205A07" w:rsidRPr="00EF401B" w:rsidTr="00205A07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A07" w:rsidRPr="00EF401B" w:rsidRDefault="00205A07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:rsidR="00205A07" w:rsidRPr="00EF401B" w:rsidRDefault="00205A07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347B7A" w:rsidRPr="00EF401B" w:rsidRDefault="00347B7A" w:rsidP="00C224D0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/>
                <w:b/>
                <w:sz w:val="12"/>
                <w:szCs w:val="12"/>
              </w:rPr>
              <w:t>Ogółem</w:t>
            </w:r>
            <w:r w:rsidRPr="00EF401B">
              <w:rPr>
                <w:rFonts w:ascii="Arial" w:hAnsi="Arial"/>
                <w:sz w:val="12"/>
                <w:szCs w:val="12"/>
              </w:rPr>
              <w:t xml:space="preserve"> (wiersze 02 do 0</w:t>
            </w:r>
            <w:r w:rsidR="00C224D0">
              <w:rPr>
                <w:rFonts w:ascii="Arial" w:hAnsi="Arial"/>
                <w:sz w:val="12"/>
                <w:szCs w:val="12"/>
              </w:rPr>
              <w:t>7</w:t>
            </w:r>
            <w:r w:rsidRPr="00EF401B">
              <w:rPr>
                <w:rFonts w:ascii="Arial" w:hAnsi="Arial"/>
                <w:sz w:val="12"/>
                <w:szCs w:val="12"/>
              </w:rPr>
              <w:t>)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4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A3719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A371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1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347B7A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  w zw. z 177 § 2 kk</w:t>
            </w:r>
          </w:p>
        </w:tc>
        <w:tc>
          <w:tcPr>
            <w:tcW w:w="473" w:type="dxa"/>
            <w:tcBorders>
              <w:left w:val="single" w:sz="12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471" w:type="dxa"/>
            <w:tcBorders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350D8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1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7B7A" w:rsidRPr="00EF401B" w:rsidRDefault="00347B7A" w:rsidP="00350D8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4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7B7A" w:rsidRPr="00EF401B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7B7A" w:rsidRPr="00EF401B" w:rsidRDefault="00347B7A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B7A" w:rsidRPr="00EF401B" w:rsidRDefault="00C224D0" w:rsidP="004156DB">
            <w:pPr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Art. 178a § 4 kk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7B7A" w:rsidRPr="00EF401B" w:rsidRDefault="00347B7A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F401B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4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7B7A" w:rsidRPr="00EF401B" w:rsidRDefault="00347B7A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F401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DF33BE" w:rsidRPr="00EF401B" w:rsidTr="00DF33BE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F33BE" w:rsidRPr="00EF401B" w:rsidRDefault="00DF33BE" w:rsidP="00205A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3BE" w:rsidRPr="00EF401B" w:rsidRDefault="00DF33BE" w:rsidP="004156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F33BE" w:rsidRPr="00EF401B" w:rsidRDefault="00DF33BE" w:rsidP="00205A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F33BE" w:rsidRPr="00EF401B" w:rsidRDefault="00DF33BE" w:rsidP="00347B7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:rsidR="00350D85" w:rsidRPr="00EF401B" w:rsidRDefault="00350D85" w:rsidP="004540DD">
      <w:pPr>
        <w:spacing w:before="40"/>
        <w:rPr>
          <w:rFonts w:ascii="Arial" w:hAnsi="Arial" w:cs="Arial"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742C25" w:rsidRDefault="00742C25">
      <w:pPr>
        <w:rPr>
          <w:rFonts w:ascii="Arial" w:hAnsi="Arial" w:cs="Arial"/>
          <w:b/>
          <w:sz w:val="16"/>
        </w:rPr>
      </w:pPr>
    </w:p>
    <w:p w:rsidR="00DF33BE" w:rsidRPr="00EF401B" w:rsidRDefault="00DF33BE">
      <w:pPr>
        <w:rPr>
          <w:rFonts w:ascii="Arial" w:hAnsi="Arial" w:cs="Arial"/>
          <w:b/>
          <w:sz w:val="16"/>
        </w:rPr>
      </w:pPr>
    </w:p>
    <w:p w:rsidR="00742C25" w:rsidRPr="00EF401B" w:rsidRDefault="00742C25">
      <w:pPr>
        <w:rPr>
          <w:rFonts w:ascii="Arial" w:hAnsi="Arial" w:cs="Arial"/>
          <w:b/>
          <w:sz w:val="16"/>
        </w:rPr>
      </w:pPr>
    </w:p>
    <w:p w:rsidR="00463548" w:rsidRPr="00A07322" w:rsidRDefault="00A07322" w:rsidP="00463548">
      <w:pPr>
        <w:rPr>
          <w:rFonts w:ascii="Arial" w:hAnsi="Arial" w:cs="Arial"/>
          <w:sz w:val="16"/>
          <w:szCs w:val="14"/>
        </w:rPr>
      </w:pPr>
      <w:r w:rsidRPr="00A07322">
        <w:rPr>
          <w:rFonts w:ascii="Arial" w:hAnsi="Arial" w:cs="Arial"/>
          <w:b/>
          <w:sz w:val="14"/>
          <w:szCs w:val="14"/>
        </w:rPr>
        <w:t>Dział 2.5</w:t>
      </w:r>
      <w:r w:rsidRPr="00A07322">
        <w:rPr>
          <w:rFonts w:ascii="Arial" w:hAnsi="Arial" w:cs="Arial"/>
          <w:sz w:val="14"/>
          <w:szCs w:val="14"/>
        </w:rPr>
        <w:t xml:space="preserve">. art. 43a § 1 do 4 kk </w:t>
      </w:r>
      <w:r w:rsidR="00463548" w:rsidRPr="00A07322">
        <w:rPr>
          <w:rFonts w:ascii="Arial" w:hAnsi="Arial" w:cs="Arial"/>
          <w:sz w:val="16"/>
          <w:szCs w:val="14"/>
        </w:rPr>
        <w:t xml:space="preserve">(świadczenie pieniężne) na rzecz Funduszu Pomocy Pokrzywdzonym </w:t>
      </w:r>
    </w:p>
    <w:p w:rsidR="00463548" w:rsidRPr="00463548" w:rsidRDefault="00463548" w:rsidP="00463548">
      <w:pPr>
        <w:tabs>
          <w:tab w:val="left" w:pos="742"/>
        </w:tabs>
        <w:rPr>
          <w:rFonts w:ascii="Arial" w:hAnsi="Arial" w:cs="Arial"/>
          <w:sz w:val="16"/>
          <w:szCs w:val="14"/>
        </w:rPr>
      </w:pPr>
      <w:r w:rsidRPr="00463548">
        <w:rPr>
          <w:rFonts w:ascii="Arial" w:hAnsi="Arial" w:cs="Arial"/>
          <w:sz w:val="16"/>
          <w:szCs w:val="14"/>
        </w:rPr>
        <w:tab/>
        <w:t>oraz Pomocy Postpenitencjarnej</w:t>
      </w:r>
      <w:r w:rsidR="00414A78">
        <w:rPr>
          <w:rFonts w:ascii="Arial" w:hAnsi="Arial" w:cs="Arial"/>
          <w:sz w:val="16"/>
          <w:szCs w:val="14"/>
        </w:rPr>
        <w:t xml:space="preserve"> </w:t>
      </w:r>
      <w:r w:rsidR="00414A78" w:rsidRPr="002C6575">
        <w:rPr>
          <w:rFonts w:ascii="Arial" w:hAnsi="Arial" w:cs="Arial"/>
          <w:sz w:val="16"/>
          <w:szCs w:val="14"/>
        </w:rPr>
        <w:t>- Funduszu Sprawiedliwości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463548" w:rsidRPr="00463548" w:rsidTr="00F519F1">
        <w:trPr>
          <w:trHeight w:hRule="exact" w:val="170"/>
        </w:trPr>
        <w:tc>
          <w:tcPr>
            <w:tcW w:w="2852" w:type="dxa"/>
            <w:gridSpan w:val="2"/>
            <w:shd w:val="clear" w:color="auto" w:fill="FFFFFF"/>
            <w:vAlign w:val="center"/>
          </w:tcPr>
          <w:p w:rsidR="00463548" w:rsidRPr="00463548" w:rsidRDefault="00463548" w:rsidP="004F554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Wyszczególnienie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Liczba orzeczeń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463548">
              <w:rPr>
                <w:rFonts w:ascii="Arial" w:hAnsi="Arial" w:cs="Arial"/>
                <w:b/>
                <w:sz w:val="10"/>
                <w:szCs w:val="10"/>
              </w:rPr>
              <w:t>Kwota zł</w:t>
            </w:r>
          </w:p>
        </w:tc>
      </w:tr>
      <w:tr w:rsidR="00463548" w:rsidRPr="00463548" w:rsidTr="00F519F1">
        <w:trPr>
          <w:trHeight w:hRule="exact" w:val="113"/>
        </w:trPr>
        <w:tc>
          <w:tcPr>
            <w:tcW w:w="2852" w:type="dxa"/>
            <w:gridSpan w:val="2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463548" w:rsidRPr="00463548" w:rsidRDefault="00463548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2</w:t>
            </w:r>
          </w:p>
        </w:tc>
      </w:tr>
      <w:tr w:rsidR="00355142" w:rsidRPr="00463548" w:rsidTr="004F5546">
        <w:trPr>
          <w:trHeight w:hRule="exact" w:val="170"/>
        </w:trPr>
        <w:tc>
          <w:tcPr>
            <w:tcW w:w="246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355142" w:rsidRPr="00463548" w:rsidRDefault="00355142" w:rsidP="004F5546">
            <w:pPr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55142" w:rsidRPr="00463548" w:rsidRDefault="00355142" w:rsidP="004F554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63548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5142" w:rsidRDefault="0035514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1 130 000,00</w:t>
            </w:r>
          </w:p>
        </w:tc>
      </w:tr>
    </w:tbl>
    <w:p w:rsidR="00D04E70" w:rsidRPr="00D04E70" w:rsidRDefault="00D04E70" w:rsidP="00D04E70">
      <w:pPr>
        <w:rPr>
          <w:rFonts w:ascii="Arial" w:hAnsi="Arial" w:cs="Arial"/>
          <w:b/>
          <w:sz w:val="4"/>
          <w:szCs w:val="14"/>
        </w:rPr>
      </w:pPr>
    </w:p>
    <w:p w:rsidR="00463548" w:rsidRDefault="00463548" w:rsidP="00463548">
      <w:pPr>
        <w:rPr>
          <w:rFonts w:ascii="Arial" w:hAnsi="Arial" w:cs="Arial"/>
          <w:b/>
          <w:sz w:val="6"/>
          <w:szCs w:val="14"/>
        </w:rPr>
      </w:pPr>
    </w:p>
    <w:p w:rsidR="00D04E70" w:rsidRDefault="00D04E70" w:rsidP="00463548">
      <w:pPr>
        <w:rPr>
          <w:rFonts w:ascii="Arial" w:hAnsi="Arial" w:cs="Arial"/>
          <w:b/>
          <w:sz w:val="6"/>
          <w:szCs w:val="14"/>
        </w:rPr>
      </w:pPr>
    </w:p>
    <w:p w:rsidR="00D04E70" w:rsidRPr="00463548" w:rsidRDefault="00D04E70" w:rsidP="00463548">
      <w:pPr>
        <w:rPr>
          <w:rFonts w:ascii="Arial" w:hAnsi="Arial" w:cs="Arial"/>
          <w:b/>
          <w:sz w:val="6"/>
          <w:szCs w:val="14"/>
        </w:rPr>
      </w:pPr>
      <w:r>
        <w:rPr>
          <w:rFonts w:ascii="Arial" w:hAnsi="Arial" w:cs="Arial"/>
          <w:b/>
          <w:sz w:val="6"/>
          <w:szCs w:val="14"/>
        </w:rPr>
        <w:br w:type="page"/>
      </w:r>
    </w:p>
    <w:p w:rsidR="00BE3BC3" w:rsidRDefault="00BE3BC3" w:rsidP="00D04E70">
      <w:pPr>
        <w:spacing w:before="60" w:after="120" w:line="160" w:lineRule="exact"/>
        <w:rPr>
          <w:rFonts w:ascii="Arial" w:hAnsi="Arial" w:cs="Arial"/>
          <w:b/>
          <w:sz w:val="18"/>
          <w:szCs w:val="18"/>
        </w:rPr>
        <w:sectPr w:rsidR="00BE3BC3" w:rsidSect="00EF401B">
          <w:headerReference w:type="default" r:id="rId8"/>
          <w:footerReference w:type="default" r:id="rId9"/>
          <w:pgSz w:w="16840" w:h="11907" w:orient="landscape" w:code="9"/>
          <w:pgMar w:top="284" w:right="567" w:bottom="0" w:left="567" w:header="255" w:footer="255" w:gutter="0"/>
          <w:cols w:space="708"/>
          <w:docGrid w:linePitch="272"/>
        </w:sectPr>
      </w:pPr>
    </w:p>
    <w:p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4. </w:t>
      </w:r>
      <w:r w:rsidRPr="00D04E70">
        <w:rPr>
          <w:rFonts w:ascii="Arial" w:hAnsi="Arial" w:cs="Arial"/>
          <w:sz w:val="18"/>
          <w:szCs w:val="18"/>
        </w:rPr>
        <w:t xml:space="preserve">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9"/>
        <w:gridCol w:w="288"/>
        <w:gridCol w:w="823"/>
        <w:gridCol w:w="877"/>
        <w:gridCol w:w="1039"/>
        <w:gridCol w:w="944"/>
      </w:tblGrid>
      <w:tr w:rsidR="00D04E70" w:rsidRPr="00D04E70" w:rsidTr="003C2291">
        <w:trPr>
          <w:cantSplit/>
          <w:trHeight w:hRule="exact" w:val="206"/>
        </w:trPr>
        <w:tc>
          <w:tcPr>
            <w:tcW w:w="3967" w:type="dxa"/>
            <w:gridSpan w:val="2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860" w:type="dxa"/>
            <w:gridSpan w:val="3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:rsidTr="003C2291">
        <w:trPr>
          <w:cantSplit/>
          <w:trHeight w:val="321"/>
        </w:trPr>
        <w:tc>
          <w:tcPr>
            <w:tcW w:w="3967" w:type="dxa"/>
            <w:gridSpan w:val="2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7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 xml:space="preserve">6 mies. </w:t>
            </w:r>
            <w:r w:rsidR="00AF6148">
              <w:rPr>
                <w:rFonts w:ascii="Arial" w:hAnsi="Arial" w:cs="Arial"/>
                <w:sz w:val="12"/>
              </w:rPr>
              <w:t>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944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:rsidTr="003C2291">
        <w:trPr>
          <w:cantSplit/>
          <w:trHeight w:val="116"/>
        </w:trPr>
        <w:tc>
          <w:tcPr>
            <w:tcW w:w="3967" w:type="dxa"/>
            <w:gridSpan w:val="2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7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944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FC2175" w:rsidRPr="00D04E70" w:rsidTr="003C2291">
        <w:trPr>
          <w:trHeight w:hRule="exact" w:val="356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:rsidR="00FC2175" w:rsidRPr="00FC2175" w:rsidRDefault="00FC2175" w:rsidP="00FC2175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b/>
                <w:sz w:val="12"/>
              </w:rPr>
              <w:t>Ogółem</w:t>
            </w:r>
            <w:r w:rsidRPr="00FC2175">
              <w:rPr>
                <w:rFonts w:ascii="Arial" w:hAnsi="Arial" w:cs="Arial"/>
                <w:sz w:val="12"/>
              </w:rPr>
              <w:t xml:space="preserve"> kara ograniczenia wolności (w.01=dz.1.1, w.01 odpowiednio kol. 18-21)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136</w:t>
            </w:r>
          </w:p>
        </w:tc>
      </w:tr>
      <w:tr w:rsidR="00FC2175" w:rsidRPr="00D04E70" w:rsidTr="003C2291">
        <w:trPr>
          <w:trHeight w:hRule="exact" w:val="268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136</w:t>
            </w:r>
          </w:p>
        </w:tc>
      </w:tr>
      <w:tr w:rsidR="00FC2175" w:rsidRPr="00D04E70" w:rsidTr="003C2291">
        <w:trPr>
          <w:trHeight w:val="335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:rsidTr="003C2291">
        <w:trPr>
          <w:trHeight w:hRule="exact" w:val="433"/>
        </w:trPr>
        <w:tc>
          <w:tcPr>
            <w:tcW w:w="3679" w:type="dxa"/>
            <w:tcBorders>
              <w:right w:val="single" w:sz="18" w:space="0" w:color="auto"/>
            </w:tcBorders>
            <w:vAlign w:val="center"/>
          </w:tcPr>
          <w:p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:rsidTr="003C2291">
        <w:trPr>
          <w:trHeight w:hRule="exact" w:val="268"/>
        </w:trPr>
        <w:tc>
          <w:tcPr>
            <w:tcW w:w="3679" w:type="dxa"/>
            <w:tcBorders>
              <w:right w:val="single" w:sz="18" w:space="0" w:color="auto"/>
              <w:tl2br w:val="nil"/>
              <w:tr2bl w:val="nil"/>
            </w:tcBorders>
            <w:vAlign w:val="center"/>
          </w:tcPr>
          <w:p w:rsidR="00FC2175" w:rsidRPr="00FC2175" w:rsidRDefault="00FC2175" w:rsidP="00FC2175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FC2175">
              <w:rPr>
                <w:sz w:val="12"/>
              </w:rPr>
              <w:t>§</w:t>
            </w:r>
            <w:r w:rsidRPr="00FC2175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88" w:type="dxa"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C2175" w:rsidRPr="003C2291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:rsidTr="003C2291">
        <w:trPr>
          <w:trHeight w:hRule="exact" w:val="268"/>
        </w:trPr>
        <w:tc>
          <w:tcPr>
            <w:tcW w:w="367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C2175" w:rsidRPr="00FC2175" w:rsidRDefault="00FC2175" w:rsidP="003C2291">
            <w:pPr>
              <w:spacing w:after="40" w:line="120" w:lineRule="exact"/>
              <w:ind w:left="417" w:hanging="332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/>
                <w:sz w:val="12"/>
              </w:rPr>
              <w:t xml:space="preserve">        w tym (z w. 05)  orzeczone z potrąceniem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FC2175">
              <w:rPr>
                <w:rFonts w:ascii="Arial" w:hAnsi="Arial"/>
                <w:sz w:val="12"/>
              </w:rPr>
              <w:t xml:space="preserve">uposażenia </w:t>
            </w:r>
            <w:r w:rsidR="003C2291">
              <w:rPr>
                <w:rFonts w:ascii="Arial" w:hAnsi="Arial"/>
                <w:sz w:val="12"/>
              </w:rPr>
              <w:br/>
            </w:r>
            <w:r w:rsidRPr="00FC2175">
              <w:rPr>
                <w:rFonts w:ascii="Arial" w:hAnsi="Arial"/>
                <w:sz w:val="12"/>
              </w:rPr>
              <w:t xml:space="preserve">(art. 323 </w:t>
            </w:r>
            <w:r w:rsidRPr="00FC2175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8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C2175" w:rsidRPr="00D04E70" w:rsidTr="003C2291">
        <w:trPr>
          <w:trHeight w:hRule="exact" w:val="268"/>
        </w:trPr>
        <w:tc>
          <w:tcPr>
            <w:tcW w:w="3679" w:type="dxa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C2175" w:rsidRPr="00FC2175" w:rsidRDefault="00FC2175" w:rsidP="00FC2175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FC2175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8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Pr="00D04E70" w:rsidRDefault="00FC2175" w:rsidP="00FC2175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C2175" w:rsidRDefault="00FC2175" w:rsidP="00FC217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C2175" w:rsidRPr="003C2291" w:rsidRDefault="00FC2175" w:rsidP="00FC217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D04E70" w:rsidRPr="006E7CEE" w:rsidRDefault="00D04E70" w:rsidP="00D04E70">
      <w:pPr>
        <w:rPr>
          <w:sz w:val="10"/>
        </w:rPr>
      </w:pPr>
    </w:p>
    <w:p w:rsidR="00D04E70" w:rsidRPr="00D04E70" w:rsidRDefault="00D04E70" w:rsidP="00D04E70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D04E70">
        <w:rPr>
          <w:rFonts w:ascii="Arial" w:hAnsi="Arial" w:cs="Arial"/>
          <w:b/>
          <w:sz w:val="18"/>
          <w:szCs w:val="18"/>
        </w:rPr>
        <w:t xml:space="preserve">Dział 4a. </w:t>
      </w:r>
      <w:r w:rsidRPr="00D04E70">
        <w:rPr>
          <w:rFonts w:ascii="Arial" w:hAnsi="Arial" w:cs="Arial"/>
          <w:sz w:val="18"/>
          <w:szCs w:val="18"/>
        </w:rPr>
        <w:t xml:space="preserve">Ograniczenie wolności orzeczone przy karze mieszanej </w:t>
      </w:r>
    </w:p>
    <w:tbl>
      <w:tblPr>
        <w:tblW w:w="77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291"/>
        <w:gridCol w:w="823"/>
        <w:gridCol w:w="1039"/>
        <w:gridCol w:w="1040"/>
        <w:gridCol w:w="923"/>
      </w:tblGrid>
      <w:tr w:rsidR="00D04E70" w:rsidRPr="00D04E70" w:rsidTr="003C2291">
        <w:trPr>
          <w:cantSplit/>
          <w:trHeight w:hRule="exact" w:val="206"/>
        </w:trPr>
        <w:tc>
          <w:tcPr>
            <w:tcW w:w="3972" w:type="dxa"/>
            <w:gridSpan w:val="2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Razem</w:t>
            </w:r>
          </w:p>
          <w:p w:rsidR="00D04E70" w:rsidRPr="00D04E70" w:rsidRDefault="00D04E70" w:rsidP="004F5546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3002" w:type="dxa"/>
            <w:gridSpan w:val="3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D04E70" w:rsidRPr="00D04E70" w:rsidTr="003C2291">
        <w:trPr>
          <w:cantSplit/>
          <w:trHeight w:val="307"/>
        </w:trPr>
        <w:tc>
          <w:tcPr>
            <w:tcW w:w="3972" w:type="dxa"/>
            <w:gridSpan w:val="2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powyżej</w:t>
            </w:r>
          </w:p>
          <w:p w:rsidR="00D04E70" w:rsidRPr="00D04E70" w:rsidRDefault="00D04E70" w:rsidP="00AF6148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6 mies</w:t>
            </w:r>
            <w:r w:rsidR="00AF6148">
              <w:rPr>
                <w:rFonts w:ascii="Arial" w:hAnsi="Arial" w:cs="Arial"/>
                <w:sz w:val="12"/>
              </w:rPr>
              <w:t>. do 1</w:t>
            </w:r>
            <w:r w:rsidRPr="00D04E70">
              <w:rPr>
                <w:rFonts w:ascii="Arial" w:hAnsi="Arial" w:cs="Arial"/>
                <w:sz w:val="12"/>
              </w:rPr>
              <w:t xml:space="preserve">  roku</w:t>
            </w:r>
          </w:p>
        </w:tc>
        <w:tc>
          <w:tcPr>
            <w:tcW w:w="923" w:type="dxa"/>
            <w:vAlign w:val="center"/>
          </w:tcPr>
          <w:p w:rsidR="00D04E70" w:rsidRPr="00D04E70" w:rsidRDefault="00D04E70" w:rsidP="004F5546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D04E70" w:rsidRPr="00D04E70" w:rsidTr="003C2291">
        <w:trPr>
          <w:cantSplit/>
          <w:trHeight w:val="116"/>
        </w:trPr>
        <w:tc>
          <w:tcPr>
            <w:tcW w:w="3972" w:type="dxa"/>
            <w:gridSpan w:val="2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1039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1040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923" w:type="dxa"/>
            <w:vAlign w:val="center"/>
          </w:tcPr>
          <w:p w:rsidR="00D04E70" w:rsidRPr="00D04E70" w:rsidRDefault="00D04E70" w:rsidP="004F5546">
            <w:pPr>
              <w:jc w:val="center"/>
              <w:rPr>
                <w:rFonts w:ascii="Arial" w:hAnsi="Arial" w:cs="Arial"/>
                <w:sz w:val="12"/>
              </w:rPr>
            </w:pPr>
            <w:r w:rsidRPr="00D04E70">
              <w:rPr>
                <w:rFonts w:ascii="Arial" w:hAnsi="Arial" w:cs="Arial"/>
                <w:sz w:val="12"/>
              </w:rPr>
              <w:t>4</w:t>
            </w:r>
          </w:p>
        </w:tc>
      </w:tr>
      <w:tr w:rsidR="003C2291" w:rsidRPr="00D04E70" w:rsidTr="003C2291">
        <w:trPr>
          <w:trHeight w:hRule="exact" w:val="370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b/>
                <w:sz w:val="12"/>
              </w:rPr>
              <w:t>Ogółem</w:t>
            </w:r>
            <w:r w:rsidRPr="003C2291">
              <w:rPr>
                <w:rFonts w:ascii="Arial" w:hAnsi="Arial" w:cs="Arial"/>
                <w:sz w:val="12"/>
              </w:rPr>
              <w:t xml:space="preserve"> kara ograniczenia wolności </w:t>
            </w:r>
            <w:r w:rsidRPr="003C2291">
              <w:rPr>
                <w:rFonts w:ascii="Arial" w:hAnsi="Arial" w:cs="Arial"/>
                <w:sz w:val="12"/>
              </w:rPr>
              <w:br/>
              <w:t>(w.01=dz.1.1, w.01 odpowiednio kol. 25-27)</w:t>
            </w:r>
          </w:p>
        </w:tc>
        <w:tc>
          <w:tcPr>
            <w:tcW w:w="29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C2291" w:rsidRPr="00D04E70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Wykonywanie nieodpłatnej pracy (art. 34 § 1a p. 1)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C2291" w:rsidRPr="00D04E70" w:rsidTr="003C2291">
        <w:trPr>
          <w:trHeight w:val="321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Potrącenie z wynagrodzenia za pracę (art. 34 § 1a p. 4)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:rsidTr="003C2291">
        <w:trPr>
          <w:trHeight w:hRule="exact" w:val="340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Łączne wykonywanie nieodpłatnej pracy (art. 34 § 1a p. 1) i potrącenie z wynagrodzenia za pracę (art. 34 § 1a p. 4)</w:t>
            </w:r>
          </w:p>
        </w:tc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40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/>
                <w:sz w:val="12"/>
              </w:rPr>
              <w:t xml:space="preserve">Pozostanie w określonym miejscu (art. 323 </w:t>
            </w:r>
            <w:r w:rsidRPr="003C2291">
              <w:rPr>
                <w:sz w:val="12"/>
              </w:rPr>
              <w:t>§</w:t>
            </w:r>
            <w:r w:rsidRPr="003C2291">
              <w:rPr>
                <w:rFonts w:ascii="Arial" w:hAnsi="Arial"/>
                <w:sz w:val="12"/>
              </w:rPr>
              <w:t xml:space="preserve"> 3)</w:t>
            </w:r>
          </w:p>
        </w:tc>
        <w:tc>
          <w:tcPr>
            <w:tcW w:w="2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C2291" w:rsidRPr="003C2291" w:rsidRDefault="003C2291" w:rsidP="003C229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C2291" w:rsidRPr="00D04E70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40" w:line="120" w:lineRule="exact"/>
              <w:ind w:left="417" w:hanging="332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/>
                <w:sz w:val="12"/>
              </w:rPr>
              <w:t xml:space="preserve">        w tym (z w. 05)  orzeczone z potrąceniem uposażenia </w:t>
            </w:r>
            <w:r w:rsidRPr="003C2291">
              <w:rPr>
                <w:rFonts w:ascii="Arial" w:hAnsi="Arial"/>
                <w:sz w:val="12"/>
              </w:rPr>
              <w:br/>
              <w:t xml:space="preserve">(art. 323 </w:t>
            </w:r>
            <w:r w:rsidRPr="003C2291">
              <w:rPr>
                <w:rFonts w:ascii="Arial" w:hAnsi="Arial" w:cs="Arial"/>
                <w:sz w:val="12"/>
                <w:szCs w:val="12"/>
              </w:rPr>
              <w:t>§ 3 zd. 2)</w:t>
            </w:r>
          </w:p>
        </w:tc>
        <w:tc>
          <w:tcPr>
            <w:tcW w:w="29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2291" w:rsidRPr="00D04E70" w:rsidTr="003C2291">
        <w:trPr>
          <w:trHeight w:hRule="exact" w:val="268"/>
        </w:trPr>
        <w:tc>
          <w:tcPr>
            <w:tcW w:w="3681" w:type="dxa"/>
            <w:tcBorders>
              <w:right w:val="single" w:sz="18" w:space="0" w:color="auto"/>
            </w:tcBorders>
            <w:vAlign w:val="center"/>
          </w:tcPr>
          <w:p w:rsidR="003C2291" w:rsidRPr="003C2291" w:rsidRDefault="003C2291" w:rsidP="003C2291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Obowiązki lub świadczenie pieniężne (art. 34 § 3)</w:t>
            </w:r>
          </w:p>
        </w:tc>
        <w:tc>
          <w:tcPr>
            <w:tcW w:w="291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291" w:rsidRPr="00D04E70" w:rsidRDefault="003C2291" w:rsidP="003C2291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D04E70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291" w:rsidRDefault="003C2291" w:rsidP="003C22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C2291" w:rsidRPr="003C2291" w:rsidRDefault="003C2291" w:rsidP="003C2291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BE3BC3" w:rsidRDefault="00BE3BC3" w:rsidP="006E7CEE">
      <w:pPr>
        <w:rPr>
          <w:rFonts w:ascii="Arial" w:hAnsi="Arial" w:cs="Arial"/>
          <w:sz w:val="10"/>
        </w:rPr>
        <w:sectPr w:rsidR="00BE3BC3" w:rsidSect="00BE3BC3">
          <w:type w:val="continuous"/>
          <w:pgSz w:w="16840" w:h="11907" w:orient="landscape" w:code="9"/>
          <w:pgMar w:top="284" w:right="567" w:bottom="0" w:left="567" w:header="255" w:footer="255" w:gutter="0"/>
          <w:cols w:num="2" w:space="708"/>
          <w:docGrid w:linePitch="272"/>
        </w:sectPr>
      </w:pPr>
    </w:p>
    <w:p w:rsidR="007801E1" w:rsidRPr="006E7CEE" w:rsidRDefault="007801E1" w:rsidP="006E7CEE">
      <w:pPr>
        <w:rPr>
          <w:rFonts w:ascii="Arial" w:hAnsi="Arial" w:cs="Arial"/>
          <w:sz w:val="10"/>
        </w:rPr>
      </w:pPr>
    </w:p>
    <w:p w:rsidR="0060196B" w:rsidRDefault="0060196B" w:rsidP="0060196B">
      <w:pPr>
        <w:pStyle w:val="Nagwek7"/>
        <w:spacing w:before="0" w:after="0" w:line="240" w:lineRule="auto"/>
        <w:rPr>
          <w:rFonts w:cs="Arial"/>
          <w:b w:val="0"/>
          <w:sz w:val="14"/>
          <w:szCs w:val="14"/>
        </w:rPr>
      </w:pPr>
      <w:r w:rsidRPr="00EF401B">
        <w:rPr>
          <w:rFonts w:cs="Arial"/>
          <w:sz w:val="18"/>
          <w:szCs w:val="18"/>
        </w:rPr>
        <w:t>Dział 5. Skazani z oskarżenia prywatnego wg rodzajów przestępstw</w:t>
      </w:r>
      <w:r w:rsidRPr="00EF401B">
        <w:rPr>
          <w:rFonts w:cs="Arial"/>
        </w:rPr>
        <w:t xml:space="preserve"> </w:t>
      </w:r>
      <w:r w:rsidRPr="00EF401B">
        <w:rPr>
          <w:rFonts w:cs="Arial"/>
          <w:b w:val="0"/>
          <w:sz w:val="14"/>
          <w:szCs w:val="14"/>
        </w:rPr>
        <w:t>(liczba w w. 01 w rubr. 1 jest równa liczbie w w. 02 rubr. 2 w Dziale 1.1 i analogicznie następne rubryki. Nie podaje się sumy ogółem osądzeni)</w:t>
      </w:r>
    </w:p>
    <w:tbl>
      <w:tblPr>
        <w:tblW w:w="15959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198"/>
        <w:gridCol w:w="609"/>
        <w:gridCol w:w="610"/>
        <w:gridCol w:w="610"/>
        <w:gridCol w:w="525"/>
        <w:gridCol w:w="567"/>
        <w:gridCol w:w="610"/>
        <w:gridCol w:w="610"/>
        <w:gridCol w:w="613"/>
        <w:gridCol w:w="610"/>
        <w:gridCol w:w="611"/>
        <w:gridCol w:w="611"/>
        <w:gridCol w:w="611"/>
        <w:gridCol w:w="611"/>
        <w:gridCol w:w="611"/>
        <w:gridCol w:w="611"/>
        <w:gridCol w:w="574"/>
        <w:gridCol w:w="611"/>
        <w:gridCol w:w="613"/>
        <w:gridCol w:w="610"/>
        <w:gridCol w:w="610"/>
        <w:gridCol w:w="610"/>
        <w:gridCol w:w="610"/>
        <w:gridCol w:w="610"/>
        <w:gridCol w:w="614"/>
      </w:tblGrid>
      <w:tr w:rsidR="003C2291" w:rsidRPr="00544BC1" w:rsidTr="009152F0">
        <w:trPr>
          <w:cantSplit/>
        </w:trPr>
        <w:tc>
          <w:tcPr>
            <w:tcW w:w="1467" w:type="dxa"/>
            <w:gridSpan w:val="2"/>
            <w:vMerge w:val="restart"/>
            <w:vAlign w:val="center"/>
          </w:tcPr>
          <w:p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Rodzaje przestępstw</w:t>
            </w:r>
          </w:p>
        </w:tc>
        <w:tc>
          <w:tcPr>
            <w:tcW w:w="609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Skazani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 2, 9, 13,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19, 20, 22)</w:t>
            </w:r>
          </w:p>
        </w:tc>
        <w:tc>
          <w:tcPr>
            <w:tcW w:w="4145" w:type="dxa"/>
            <w:gridSpan w:val="7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Pozbawienie wolności</w:t>
            </w:r>
          </w:p>
        </w:tc>
        <w:tc>
          <w:tcPr>
            <w:tcW w:w="2443" w:type="dxa"/>
            <w:gridSpan w:val="4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3C2291">
              <w:rPr>
                <w:rFonts w:ascii="Arial" w:hAnsi="Arial" w:cs="Arial"/>
                <w:w w:val="90"/>
                <w:sz w:val="12"/>
              </w:rPr>
              <w:t>Ograniczenie wolności</w:t>
            </w:r>
          </w:p>
        </w:tc>
        <w:tc>
          <w:tcPr>
            <w:tcW w:w="3631" w:type="dxa"/>
            <w:gridSpan w:val="6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0"/>
                <w:sz w:val="12"/>
              </w:rPr>
            </w:pPr>
            <w:r w:rsidRPr="003C2291">
              <w:rPr>
                <w:rFonts w:ascii="Arial" w:hAnsi="Arial" w:cs="Arial"/>
                <w:w w:val="90"/>
                <w:sz w:val="12"/>
              </w:rPr>
              <w:t>Kara mieszana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4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Środki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popraw-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czo-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-wycho-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wawcze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(art. 10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§ 4 kk)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3"/>
                <w:sz w:val="12"/>
              </w:rPr>
            </w:pPr>
            <w:r w:rsidRPr="003C2291">
              <w:rPr>
                <w:rFonts w:ascii="Arial" w:hAnsi="Arial" w:cs="Arial"/>
                <w:w w:val="93"/>
                <w:sz w:val="12"/>
              </w:rPr>
              <w:t>Grzywna samoistna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grzywna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obok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pozba-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wienia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wolności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Orzeczo-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no wy-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łącznie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środek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karny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Warun-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kowo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umo-rzono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postępo-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wanie</w:t>
            </w:r>
          </w:p>
        </w:tc>
        <w:tc>
          <w:tcPr>
            <w:tcW w:w="614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Odstą-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piono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od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wymie-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rzenia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kary</w:t>
            </w:r>
          </w:p>
        </w:tc>
      </w:tr>
      <w:tr w:rsidR="003C2291" w:rsidRPr="00544BC1" w:rsidTr="009152F0">
        <w:trPr>
          <w:cantSplit/>
          <w:trHeight w:val="204"/>
        </w:trPr>
        <w:tc>
          <w:tcPr>
            <w:tcW w:w="1467" w:type="dxa"/>
            <w:gridSpan w:val="2"/>
            <w:vMerge/>
            <w:vAlign w:val="center"/>
          </w:tcPr>
          <w:p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razem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4 do 8)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 tym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(rubr. 2)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warunko-we zawie-szenie</w:t>
            </w:r>
          </w:p>
        </w:tc>
        <w:tc>
          <w:tcPr>
            <w:tcW w:w="525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mies.</w:t>
            </w:r>
          </w:p>
        </w:tc>
        <w:tc>
          <w:tcPr>
            <w:tcW w:w="567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do 5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mies.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6 mie-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sięcy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roku</w:t>
            </w: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1 roku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do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lat</w:t>
            </w:r>
          </w:p>
        </w:tc>
        <w:tc>
          <w:tcPr>
            <w:tcW w:w="613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powy-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żej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2 lat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 w:val="restart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 (10 do 12)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6 mies. do 1 roku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611" w:type="dxa"/>
            <w:vMerge w:val="restart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jc w:val="center"/>
              <w:rPr>
                <w:rFonts w:ascii="Arial" w:hAnsi="Arial" w:cs="Arial"/>
                <w:w w:val="95"/>
                <w:sz w:val="12"/>
              </w:rPr>
            </w:pPr>
          </w:p>
          <w:p w:rsidR="003C2291" w:rsidRPr="003C2291" w:rsidRDefault="003C2291" w:rsidP="00E117C0">
            <w:pPr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ogółem (kol. 14+15= 16 do 18)</w:t>
            </w:r>
          </w:p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020" w:type="dxa"/>
            <w:gridSpan w:val="5"/>
            <w:tcBorders>
              <w:bottom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w tym</w:t>
            </w: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:rsidTr="009152F0">
        <w:trPr>
          <w:cantSplit/>
          <w:trHeight w:val="193"/>
        </w:trPr>
        <w:tc>
          <w:tcPr>
            <w:tcW w:w="1467" w:type="dxa"/>
            <w:gridSpan w:val="2"/>
            <w:vMerge/>
            <w:vAlign w:val="center"/>
          </w:tcPr>
          <w:p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5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3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pozbawienie woln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3C2291">
              <w:rPr>
                <w:rFonts w:ascii="Arial" w:hAnsi="Arial" w:cs="Arial"/>
                <w:w w:val="95"/>
                <w:sz w:val="12"/>
              </w:rPr>
              <w:t>ograniczenie woln.</w:t>
            </w: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:rsidTr="009152F0">
        <w:trPr>
          <w:cantSplit/>
          <w:trHeight w:val="165"/>
        </w:trPr>
        <w:tc>
          <w:tcPr>
            <w:tcW w:w="1467" w:type="dxa"/>
            <w:gridSpan w:val="2"/>
            <w:vMerge/>
            <w:vAlign w:val="center"/>
          </w:tcPr>
          <w:p w:rsidR="003C2291" w:rsidRPr="003C2291" w:rsidRDefault="003C2291" w:rsidP="00E117C0">
            <w:pPr>
              <w:spacing w:after="20"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09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25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567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3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vMerge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3 mies.</w:t>
            </w:r>
          </w:p>
        </w:tc>
        <w:tc>
          <w:tcPr>
            <w:tcW w:w="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3 do 6 mies.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do 6 mies.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6 mies do 1 roku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3C2291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0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614" w:type="dxa"/>
            <w:vMerge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</w:tr>
      <w:tr w:rsidR="003C2291" w:rsidRPr="00544BC1" w:rsidTr="009152F0">
        <w:trPr>
          <w:cantSplit/>
          <w:trHeight w:hRule="exact" w:val="181"/>
        </w:trPr>
        <w:tc>
          <w:tcPr>
            <w:tcW w:w="1467" w:type="dxa"/>
            <w:gridSpan w:val="2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609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25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567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613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610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614" w:type="dxa"/>
            <w:vAlign w:val="center"/>
          </w:tcPr>
          <w:p w:rsidR="003C2291" w:rsidRPr="003C2291" w:rsidRDefault="003C2291" w:rsidP="00E117C0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C2291">
              <w:rPr>
                <w:rFonts w:ascii="Arial" w:hAnsi="Arial" w:cs="Arial"/>
                <w:sz w:val="12"/>
              </w:rPr>
              <w:t>24</w:t>
            </w:r>
          </w:p>
        </w:tc>
      </w:tr>
      <w:tr w:rsidR="009152F0" w:rsidRPr="00544BC1" w:rsidTr="009152F0">
        <w:trPr>
          <w:cantSplit/>
          <w:trHeight w:hRule="exact" w:val="33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3C2291" w:rsidRDefault="009152F0" w:rsidP="009152F0">
            <w:pPr>
              <w:ind w:left="57"/>
              <w:rPr>
                <w:rFonts w:ascii="Arial" w:hAnsi="Arial" w:cs="Arial"/>
                <w:b/>
                <w:sz w:val="12"/>
              </w:rPr>
            </w:pPr>
            <w:r w:rsidRPr="003C2291">
              <w:rPr>
                <w:rFonts w:ascii="Arial" w:hAnsi="Arial" w:cs="Arial"/>
                <w:b/>
                <w:sz w:val="12"/>
              </w:rPr>
              <w:t>Ogółem skazani</w:t>
            </w:r>
          </w:p>
          <w:p w:rsidR="009152F0" w:rsidRPr="003C2291" w:rsidRDefault="009152F0" w:rsidP="009152F0">
            <w:pPr>
              <w:ind w:left="57"/>
              <w:rPr>
                <w:rFonts w:ascii="Arial" w:hAnsi="Arial" w:cs="Arial"/>
                <w:sz w:val="9"/>
              </w:rPr>
            </w:pPr>
          </w:p>
        </w:tc>
        <w:tc>
          <w:tcPr>
            <w:tcW w:w="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2F0" w:rsidRPr="003C2291" w:rsidRDefault="009152F0" w:rsidP="009152F0">
            <w:pPr>
              <w:jc w:val="center"/>
              <w:rPr>
                <w:rFonts w:ascii="Arial" w:hAnsi="Arial" w:cs="Arial"/>
                <w:sz w:val="10"/>
              </w:rPr>
            </w:pPr>
            <w:r w:rsidRPr="003C2291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152F0" w:rsidRPr="00544BC1" w:rsidTr="009152F0">
        <w:trPr>
          <w:cantSplit/>
          <w:trHeight w:hRule="exact" w:val="20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157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157 § 3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212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212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216 § 3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52F0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217 § 1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9152F0" w:rsidRPr="00544BC1" w:rsidRDefault="009152F0" w:rsidP="009152F0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609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9152F0" w:rsidRDefault="009152F0" w:rsidP="009152F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3BE" w:rsidRPr="00544BC1" w:rsidTr="009152F0">
        <w:trPr>
          <w:cantSplit/>
          <w:trHeight w:hRule="exact" w:val="180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DF33BE" w:rsidRPr="00544BC1" w:rsidRDefault="00DF33BE" w:rsidP="00DF33B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>Art. 217 § 2 kk</w:t>
            </w:r>
          </w:p>
        </w:tc>
        <w:tc>
          <w:tcPr>
            <w:tcW w:w="198" w:type="dxa"/>
            <w:tcBorders>
              <w:left w:val="single" w:sz="12" w:space="0" w:color="auto"/>
            </w:tcBorders>
            <w:vAlign w:val="center"/>
          </w:tcPr>
          <w:p w:rsidR="00DF33BE" w:rsidRPr="00544BC1" w:rsidRDefault="00DF33BE" w:rsidP="00DF33B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609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right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F33BE" w:rsidRPr="00544BC1" w:rsidTr="009152F0">
        <w:trPr>
          <w:cantSplit/>
          <w:trHeight w:hRule="exact" w:val="609"/>
        </w:trPr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DF33BE" w:rsidRPr="00544BC1" w:rsidRDefault="00DF33BE" w:rsidP="00DF33BE">
            <w:pPr>
              <w:spacing w:after="26" w:line="120" w:lineRule="exact"/>
              <w:ind w:left="57"/>
              <w:rPr>
                <w:rFonts w:ascii="Arial" w:hAnsi="Arial" w:cs="Arial"/>
                <w:sz w:val="12"/>
              </w:rPr>
            </w:pPr>
            <w:r w:rsidRPr="00544BC1">
              <w:rPr>
                <w:rFonts w:ascii="Arial" w:hAnsi="Arial" w:cs="Arial"/>
                <w:sz w:val="12"/>
              </w:rPr>
              <w:t xml:space="preserve">Art  46 ustawy z dnia 26 stycznia 1984 r. - Prawo prasowe </w:t>
            </w:r>
          </w:p>
        </w:tc>
        <w:tc>
          <w:tcPr>
            <w:tcW w:w="1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33BE" w:rsidRPr="00544BC1" w:rsidRDefault="00DF33BE" w:rsidP="00DF33BE">
            <w:pPr>
              <w:spacing w:after="24" w:line="120" w:lineRule="exact"/>
              <w:jc w:val="center"/>
              <w:rPr>
                <w:rFonts w:ascii="Arial" w:hAnsi="Arial" w:cs="Arial"/>
                <w:sz w:val="10"/>
              </w:rPr>
            </w:pPr>
            <w:r w:rsidRPr="00544BC1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609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3BE" w:rsidRPr="00DF33BE" w:rsidRDefault="00DF33BE" w:rsidP="00DF33B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C2291" w:rsidRDefault="003C2291" w:rsidP="003C2291"/>
    <w:p w:rsidR="0060196B" w:rsidRPr="00EF401B" w:rsidRDefault="0060196B" w:rsidP="0060196B">
      <w:pPr>
        <w:ind w:left="5761" w:hanging="5761"/>
        <w:rPr>
          <w:rFonts w:ascii="Arial" w:hAnsi="Arial" w:cs="Arial"/>
          <w:sz w:val="12"/>
          <w:szCs w:val="12"/>
        </w:rPr>
      </w:pPr>
      <w:r w:rsidRPr="00EF401B">
        <w:rPr>
          <w:rFonts w:ascii="Arial" w:hAnsi="Arial" w:cs="Arial"/>
          <w:b/>
          <w:sz w:val="18"/>
          <w:szCs w:val="18"/>
        </w:rPr>
        <w:t>Dział 6. Nieletni osądzeni w trybie art. 10 §2 kk („nieletni skazani jak dorośli”)</w:t>
      </w:r>
      <w:r w:rsidRPr="00EF401B">
        <w:rPr>
          <w:rFonts w:ascii="Arial" w:hAnsi="Arial" w:cs="Arial"/>
          <w:b/>
          <w:sz w:val="16"/>
        </w:rPr>
        <w:t xml:space="preserve"> </w:t>
      </w:r>
      <w:r w:rsidRPr="00EF401B">
        <w:rPr>
          <w:rFonts w:ascii="Arial" w:hAnsi="Arial" w:cs="Arial"/>
          <w:sz w:val="12"/>
          <w:szCs w:val="12"/>
        </w:rPr>
        <w:t>(wykazuje się nieletnich skazanych w sądzie rejonowym w wydziałach karnych; ew. skazanych w wydziałach rodzinnych wykazuje się w sprawozdaniu MS-S18)</w:t>
      </w:r>
    </w:p>
    <w:tbl>
      <w:tblPr>
        <w:tblW w:w="15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016"/>
        <w:gridCol w:w="284"/>
        <w:gridCol w:w="737"/>
        <w:gridCol w:w="656"/>
        <w:gridCol w:w="709"/>
        <w:gridCol w:w="709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401"/>
        <w:gridCol w:w="402"/>
        <w:gridCol w:w="401"/>
        <w:gridCol w:w="402"/>
        <w:gridCol w:w="567"/>
        <w:gridCol w:w="480"/>
        <w:gridCol w:w="680"/>
        <w:gridCol w:w="680"/>
      </w:tblGrid>
      <w:tr w:rsidR="0037203A" w:rsidRPr="00EF401B" w:rsidTr="0009579B">
        <w:trPr>
          <w:cantSplit/>
          <w:trHeight w:hRule="exact" w:val="200"/>
        </w:trPr>
        <w:tc>
          <w:tcPr>
            <w:tcW w:w="1589" w:type="dxa"/>
            <w:gridSpan w:val="3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Rodzaje przestępstw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(zbrodnie i występki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przekazane wg właściwości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73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Osądzeni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2, 17,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18, 23, 24)</w:t>
            </w:r>
          </w:p>
        </w:tc>
        <w:tc>
          <w:tcPr>
            <w:tcW w:w="656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Skazani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3,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15)</w:t>
            </w:r>
          </w:p>
        </w:tc>
        <w:tc>
          <w:tcPr>
            <w:tcW w:w="6521" w:type="dxa"/>
            <w:gridSpan w:val="12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EF401B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Inne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skaza-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nia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Grzywna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obok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pozba-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wienia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wolności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2173" w:type="dxa"/>
            <w:gridSpan w:val="5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Unie-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win-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80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Odstą-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piono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od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wymie-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rzenia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kary</w:t>
            </w:r>
          </w:p>
        </w:tc>
        <w:tc>
          <w:tcPr>
            <w:tcW w:w="680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Tymcza-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sowo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areszto-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wani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przed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wyrokiem</w:t>
            </w:r>
          </w:p>
        </w:tc>
        <w:tc>
          <w:tcPr>
            <w:tcW w:w="680" w:type="dxa"/>
            <w:vMerge w:val="restart"/>
            <w:vAlign w:val="center"/>
          </w:tcPr>
          <w:p w:rsidR="0037203A" w:rsidRPr="00EF401B" w:rsidRDefault="0037203A" w:rsidP="0009579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Skazani</w:t>
            </w:r>
          </w:p>
          <w:p w:rsidR="0037203A" w:rsidRPr="00EF401B" w:rsidRDefault="0037203A" w:rsidP="0009579B">
            <w:pPr>
              <w:spacing w:line="11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EF401B">
              <w:rPr>
                <w:rFonts w:ascii="Arial" w:hAnsi="Arial" w:cs="Arial"/>
                <w:w w:val="86"/>
                <w:sz w:val="11"/>
              </w:rPr>
              <w:t>z zastosowa-niem art. 60 kk i innych dotycz. nadzwyczaj-nego złagodzenia</w:t>
            </w:r>
          </w:p>
        </w:tc>
      </w:tr>
      <w:tr w:rsidR="0037203A" w:rsidRPr="00EF401B" w:rsidTr="0009579B">
        <w:trPr>
          <w:cantSplit/>
          <w:trHeight w:val="135"/>
        </w:trPr>
        <w:tc>
          <w:tcPr>
            <w:tcW w:w="1589" w:type="dxa"/>
            <w:gridSpan w:val="3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razem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709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(rubr. 4)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warunkowo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25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do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 lat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425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EF401B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lat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25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lat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426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powyżej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8 lat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poniżej</w:t>
            </w:r>
          </w:p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173" w:type="dxa"/>
            <w:gridSpan w:val="5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:rsidTr="0009579B">
        <w:trPr>
          <w:cantSplit/>
          <w:trHeight w:hRule="exact" w:val="190"/>
        </w:trPr>
        <w:tc>
          <w:tcPr>
            <w:tcW w:w="1589" w:type="dxa"/>
            <w:gridSpan w:val="3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1606" w:type="dxa"/>
            <w:gridSpan w:val="4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w tym art. 17 § 1 pkt</w:t>
            </w: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:rsidTr="0009579B">
        <w:trPr>
          <w:cantSplit/>
          <w:trHeight w:hRule="exact" w:val="250"/>
        </w:trPr>
        <w:tc>
          <w:tcPr>
            <w:tcW w:w="1589" w:type="dxa"/>
            <w:gridSpan w:val="3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3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56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709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5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567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80" w:type="dxa"/>
            <w:vMerge/>
            <w:vAlign w:val="center"/>
          </w:tcPr>
          <w:p w:rsidR="0037203A" w:rsidRPr="00EF401B" w:rsidRDefault="0037203A" w:rsidP="0009579B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37203A" w:rsidRPr="00EF401B" w:rsidTr="0009579B">
        <w:trPr>
          <w:cantSplit/>
          <w:trHeight w:hRule="exact" w:val="160"/>
        </w:trPr>
        <w:tc>
          <w:tcPr>
            <w:tcW w:w="1589" w:type="dxa"/>
            <w:gridSpan w:val="3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7203A" w:rsidRPr="00EF401B" w:rsidRDefault="0037203A" w:rsidP="0009579B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26</w:t>
            </w:r>
          </w:p>
        </w:tc>
      </w:tr>
      <w:tr w:rsidR="0037203A" w:rsidRPr="00EF401B" w:rsidTr="0009579B">
        <w:trPr>
          <w:cantSplit/>
          <w:trHeight w:hRule="exact" w:val="32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03A" w:rsidRPr="00B704C8" w:rsidRDefault="0037203A" w:rsidP="0009579B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B704C8">
              <w:rPr>
                <w:rFonts w:ascii="Arial" w:hAnsi="Arial" w:cs="Arial"/>
                <w:w w:val="90"/>
                <w:sz w:val="11"/>
                <w:szCs w:val="11"/>
              </w:rPr>
              <w:t xml:space="preserve">Ogółem  osoby osądzone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03A" w:rsidRPr="00EF401B" w:rsidRDefault="0037203A" w:rsidP="0009579B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01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03A" w:rsidRPr="00EF401B" w:rsidRDefault="0037203A" w:rsidP="0009579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7322" w:rsidRPr="00EF401B" w:rsidTr="00844F34">
        <w:trPr>
          <w:cantSplit/>
          <w:trHeight w:hRule="exact" w:val="242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322" w:rsidRPr="003C2F7B" w:rsidRDefault="00A07322" w:rsidP="00A07322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C2F7B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7322" w:rsidRPr="00A07322" w:rsidRDefault="00A07322" w:rsidP="00A07322">
            <w:pPr>
              <w:spacing w:after="26" w:line="110" w:lineRule="exact"/>
              <w:ind w:left="92"/>
              <w:rPr>
                <w:rFonts w:ascii="Arial" w:hAnsi="Arial" w:cs="Arial"/>
                <w:sz w:val="11"/>
              </w:rPr>
            </w:pPr>
            <w:r w:rsidRPr="00A07322">
              <w:rPr>
                <w:rFonts w:ascii="Arial" w:hAnsi="Arial" w:cs="Arial"/>
                <w:sz w:val="11"/>
              </w:rPr>
              <w:t>Art. 163 §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22" w:rsidRPr="00EF401B" w:rsidRDefault="00A07322" w:rsidP="00A07322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7322" w:rsidRPr="00EF401B" w:rsidTr="00844F34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7322" w:rsidRPr="003C2F7B" w:rsidRDefault="00A07322" w:rsidP="00A07322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7322" w:rsidRPr="00A07322" w:rsidRDefault="00A07322" w:rsidP="00A07322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07322">
              <w:rPr>
                <w:rFonts w:ascii="Arial" w:hAnsi="Arial" w:cs="Arial"/>
                <w:sz w:val="11"/>
              </w:rPr>
              <w:t>Art. 173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22" w:rsidRPr="00EF401B" w:rsidRDefault="00A07322" w:rsidP="00A07322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7322" w:rsidRPr="00EF401B" w:rsidTr="00844F34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7322" w:rsidRPr="003C2F7B" w:rsidRDefault="00A07322" w:rsidP="00A07322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7322" w:rsidRPr="00A07322" w:rsidRDefault="00A07322" w:rsidP="00A07322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07322">
              <w:rPr>
                <w:rFonts w:ascii="Arial" w:hAnsi="Arial" w:cs="Arial"/>
                <w:sz w:val="11"/>
              </w:rPr>
              <w:t>Art. 197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22" w:rsidRPr="00EF401B" w:rsidRDefault="00A07322" w:rsidP="00A07322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7322" w:rsidRPr="00EF401B" w:rsidTr="00844F34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7322" w:rsidRPr="003C2F7B" w:rsidRDefault="00A07322" w:rsidP="00A07322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7322" w:rsidRPr="00A07322" w:rsidRDefault="00A07322" w:rsidP="00A07322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07322">
              <w:rPr>
                <w:rFonts w:ascii="Arial" w:hAnsi="Arial" w:cs="Arial"/>
                <w:sz w:val="11"/>
              </w:rPr>
              <w:t>Art. 223 § 2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22" w:rsidRPr="00EF401B" w:rsidRDefault="00A07322" w:rsidP="00A07322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322" w:rsidRDefault="00A07322" w:rsidP="00A0732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07322" w:rsidRPr="00EF401B" w:rsidTr="00A07322">
        <w:trPr>
          <w:cantSplit/>
          <w:trHeight w:hRule="exact" w:val="242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07322" w:rsidRPr="003C2F7B" w:rsidRDefault="00A07322" w:rsidP="00A07322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</w:p>
        </w:tc>
        <w:tc>
          <w:tcPr>
            <w:tcW w:w="10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7322" w:rsidRPr="00A07322" w:rsidRDefault="00A07322" w:rsidP="00A07322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07322">
              <w:rPr>
                <w:rFonts w:ascii="Arial" w:hAnsi="Arial" w:cs="Arial"/>
                <w:sz w:val="11"/>
              </w:rPr>
              <w:t>Art. 280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07322" w:rsidRPr="00EF401B" w:rsidRDefault="00A07322" w:rsidP="00A07322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EF401B">
              <w:rPr>
                <w:rFonts w:ascii="Arial" w:hAnsi="Arial" w:cs="Arial"/>
                <w:sz w:val="11"/>
              </w:rP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322" w:rsidRPr="00EF401B" w:rsidRDefault="00A07322" w:rsidP="00A0732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0196B" w:rsidRPr="00EF401B" w:rsidRDefault="0060196B" w:rsidP="0060196B">
      <w:pPr>
        <w:ind w:left="5761" w:hanging="5761"/>
        <w:rPr>
          <w:rFonts w:ascii="Arial" w:hAnsi="Arial" w:cs="Arial"/>
          <w:b/>
          <w:sz w:val="18"/>
          <w:szCs w:val="18"/>
        </w:rPr>
      </w:pPr>
    </w:p>
    <w:p w:rsidR="002A5420" w:rsidRDefault="002A5420" w:rsidP="006E7CEE">
      <w:pPr>
        <w:rPr>
          <w:rFonts w:ascii="Arial" w:hAnsi="Arial" w:cs="Arial"/>
          <w:b/>
          <w:sz w:val="18"/>
          <w:szCs w:val="18"/>
        </w:rPr>
      </w:pPr>
    </w:p>
    <w:p w:rsidR="00A07322" w:rsidRDefault="00A07322" w:rsidP="006E7CEE">
      <w:pPr>
        <w:rPr>
          <w:rFonts w:ascii="Arial" w:hAnsi="Arial" w:cs="Arial"/>
          <w:b/>
          <w:sz w:val="18"/>
          <w:szCs w:val="18"/>
        </w:rPr>
      </w:pPr>
    </w:p>
    <w:p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lastRenderedPageBreak/>
        <w:t>Dział 7. Orzekane środki karne</w:t>
      </w:r>
      <w:r w:rsidR="00297211">
        <w:rPr>
          <w:rFonts w:ascii="Arial" w:hAnsi="Arial" w:cs="Arial"/>
          <w:b/>
          <w:sz w:val="18"/>
          <w:szCs w:val="18"/>
        </w:rPr>
        <w:t xml:space="preserve"> </w:t>
      </w:r>
      <w:r w:rsidRPr="006E7CEE">
        <w:rPr>
          <w:rFonts w:ascii="Arial" w:hAnsi="Arial" w:cs="Arial"/>
          <w:b/>
          <w:sz w:val="18"/>
          <w:szCs w:val="18"/>
        </w:rPr>
        <w:t xml:space="preserve">środki kompensacyjne i środki probacyjne  </w:t>
      </w:r>
    </w:p>
    <w:p w:rsidR="006E7CEE" w:rsidRPr="006E7CEE" w:rsidRDefault="006E7CEE" w:rsidP="006E7CEE">
      <w:pPr>
        <w:rPr>
          <w:rFonts w:ascii="Arial" w:hAnsi="Arial" w:cs="Arial"/>
          <w:b/>
          <w:sz w:val="18"/>
          <w:szCs w:val="18"/>
        </w:rPr>
      </w:pPr>
      <w:r w:rsidRPr="006E7CEE">
        <w:rPr>
          <w:rFonts w:ascii="Arial" w:hAnsi="Arial" w:cs="Arial"/>
          <w:b/>
          <w:sz w:val="18"/>
          <w:szCs w:val="18"/>
        </w:rPr>
        <w:t>Dział 7.1. Orzeczone środki karne i środki kompensacyjne</w:t>
      </w:r>
    </w:p>
    <w:tbl>
      <w:tblPr>
        <w:tblW w:w="15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088"/>
        <w:gridCol w:w="5033"/>
        <w:gridCol w:w="426"/>
        <w:gridCol w:w="1559"/>
        <w:gridCol w:w="1276"/>
        <w:gridCol w:w="1701"/>
        <w:gridCol w:w="1559"/>
        <w:gridCol w:w="1559"/>
      </w:tblGrid>
      <w:tr w:rsidR="009B625B" w:rsidRPr="009B625B" w:rsidTr="00673DFD">
        <w:trPr>
          <w:cantSplit/>
          <w:trHeight w:val="215"/>
        </w:trPr>
        <w:tc>
          <w:tcPr>
            <w:tcW w:w="7905" w:type="dxa"/>
            <w:gridSpan w:val="4"/>
            <w:vMerge w:val="restart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Środki nałożone orzeczeniem (w okresie sprawozdawczym)</w:t>
            </w:r>
          </w:p>
        </w:tc>
      </w:tr>
      <w:tr w:rsidR="009B625B" w:rsidRPr="009B625B" w:rsidTr="00673DFD">
        <w:trPr>
          <w:cantSplit/>
          <w:trHeight w:val="435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domowa z Działu 1.1.2</w:t>
            </w:r>
          </w:p>
        </w:tc>
      </w:tr>
      <w:tr w:rsidR="009B625B" w:rsidRPr="009B625B" w:rsidTr="00673DFD">
        <w:trPr>
          <w:cantSplit/>
          <w:trHeight w:val="271"/>
        </w:trPr>
        <w:tc>
          <w:tcPr>
            <w:tcW w:w="7905" w:type="dxa"/>
            <w:gridSpan w:val="4"/>
            <w:vMerge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9B625B" w:rsidRPr="009B625B" w:rsidTr="00673DFD">
        <w:trPr>
          <w:cantSplit/>
          <w:trHeight w:val="185"/>
        </w:trPr>
        <w:tc>
          <w:tcPr>
            <w:tcW w:w="7905" w:type="dxa"/>
            <w:gridSpan w:val="4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25B" w:rsidRPr="009B625B" w:rsidRDefault="009B625B" w:rsidP="00673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777ED6" w:rsidRPr="009B625B" w:rsidTr="004E2902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9B625B">
              <w:rPr>
                <w:rFonts w:ascii="Arial" w:hAnsi="Arial" w:cs="Arial"/>
                <w:sz w:val="14"/>
                <w:szCs w:val="14"/>
              </w:rPr>
              <w:br/>
              <w:t>(w. 01 = w. 02 do 03 + 05 do 07 + 12 do 20)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1 008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</w:tr>
      <w:tr w:rsidR="00777ED6" w:rsidRPr="009B625B" w:rsidTr="003D5186">
        <w:trPr>
          <w:cantSplit/>
          <w:trHeight w:hRule="exact" w:val="227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ED6" w:rsidRPr="009B625B" w:rsidTr="003D5186">
        <w:trPr>
          <w:cantSplit/>
          <w:trHeight w:val="345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ED6" w:rsidRPr="009B625B" w:rsidTr="00830900">
        <w:trPr>
          <w:cantSplit/>
          <w:trHeight w:val="345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 xml:space="preserve">        w tym zakaz prowadzenia określonej działalności gospodarczej w razie skazania za przestępstwo popełnione w związku z prowadzeniem takiej działalności, jeżeli dalsze jej prowadzenie zagraża istotnym dobrom chronionym prawem (art. 41 § 2 kk)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ED6" w:rsidRPr="009B625B" w:rsidTr="003D5186">
        <w:trPr>
          <w:cantSplit/>
          <w:trHeight w:val="345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ED6" w:rsidRPr="009B625B" w:rsidTr="003D5186">
        <w:trPr>
          <w:cantSplit/>
          <w:trHeight w:val="345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2aa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2"/>
                <w:szCs w:val="12"/>
              </w:rPr>
              <w:t>zakaz zajmowania stanowiska lub wykonywania zawodu lub pracy w organach i instytucjach państwowych i samorządu terytorialnego, a także w spółkach prawa handlowego, w których Skarb Państwa lub jednostka samorządu terytorialnego posiadają bezpośrednio lub pośrednio przez inne podmioty co najmniej 10% akcji lub udziałów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ED6" w:rsidRPr="009B625B" w:rsidTr="00673DFD">
        <w:trPr>
          <w:cantSplit/>
          <w:trHeight w:hRule="exact" w:val="227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ogółem (w. 07 = 08 do 11)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</w:tr>
      <w:tr w:rsidR="00777ED6" w:rsidRPr="009B625B" w:rsidTr="00673DFD">
        <w:trPr>
          <w:cantSplit/>
          <w:trHeight w:val="345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ED6" w:rsidRPr="009B625B" w:rsidTr="00673DFD">
        <w:trPr>
          <w:cantSplit/>
          <w:trHeight w:hRule="exact" w:val="227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777ED6" w:rsidRPr="009B625B" w:rsidTr="00673DFD">
        <w:trPr>
          <w:cantSplit/>
          <w:trHeight w:hRule="exact" w:val="227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777ED6" w:rsidRPr="009B625B" w:rsidTr="00673DFD">
        <w:trPr>
          <w:cantSplit/>
          <w:trHeight w:hRule="exact" w:val="227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ED6" w:rsidRPr="009B625B" w:rsidTr="003D5186">
        <w:trPr>
          <w:cantSplit/>
          <w:trHeight w:hRule="exact" w:val="227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ED6" w:rsidRPr="009B625B" w:rsidTr="003D5186">
        <w:trPr>
          <w:cantSplit/>
          <w:trHeight w:hRule="exact" w:val="227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ED6" w:rsidRPr="009B625B" w:rsidTr="003D5186">
        <w:trPr>
          <w:cantSplit/>
          <w:trHeight w:val="345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777ED6" w:rsidRPr="009B625B" w:rsidTr="003D5186">
        <w:trPr>
          <w:cantSplit/>
          <w:trHeight w:hRule="exact" w:val="227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ED6" w:rsidRPr="009B625B" w:rsidTr="003D5186">
        <w:trPr>
          <w:cantSplit/>
          <w:trHeight w:hRule="exact" w:val="227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77ED6" w:rsidRPr="009B625B" w:rsidTr="003D5186">
        <w:trPr>
          <w:cantSplit/>
          <w:trHeight w:hRule="exact" w:val="227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777ED6" w:rsidRPr="009B625B" w:rsidTr="003D5186">
        <w:trPr>
          <w:cantSplit/>
          <w:trHeight w:hRule="exact" w:val="227"/>
        </w:trPr>
        <w:tc>
          <w:tcPr>
            <w:tcW w:w="1358" w:type="dxa"/>
            <w:vMerge/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777ED6" w:rsidRPr="009B625B" w:rsidRDefault="00777ED6" w:rsidP="00777ED6">
            <w:pPr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39 pkt 9 kk</w:t>
            </w:r>
          </w:p>
        </w:tc>
        <w:tc>
          <w:tcPr>
            <w:tcW w:w="5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degradacja (od 01.10.2023)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7ED6" w:rsidRPr="009B625B" w:rsidTr="00CD6B3C">
        <w:trPr>
          <w:cantSplit/>
          <w:trHeight w:hRule="exact" w:val="263"/>
        </w:trPr>
        <w:tc>
          <w:tcPr>
            <w:tcW w:w="135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777ED6" w:rsidRPr="009B625B" w:rsidTr="00CD6B3C">
        <w:trPr>
          <w:cantSplit/>
          <w:trHeight w:hRule="exact" w:val="227"/>
        </w:trPr>
        <w:tc>
          <w:tcPr>
            <w:tcW w:w="135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B625B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77ED6" w:rsidRPr="00777ED6" w:rsidRDefault="00777ED6" w:rsidP="00777ED6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ED6" w:rsidRPr="009B625B" w:rsidRDefault="00777ED6" w:rsidP="00777ED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</w:tbl>
    <w:p w:rsidR="00296737" w:rsidRDefault="00296737" w:rsidP="00296737">
      <w:pPr>
        <w:rPr>
          <w:rFonts w:ascii="Arial" w:hAnsi="Arial" w:cs="Arial"/>
          <w:b/>
          <w:sz w:val="18"/>
          <w:szCs w:val="18"/>
        </w:rPr>
      </w:pPr>
    </w:p>
    <w:p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404B18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:rsidR="00EE7AD8" w:rsidRDefault="00EE7AD8" w:rsidP="00296737">
      <w:pPr>
        <w:rPr>
          <w:rFonts w:ascii="Arial" w:hAnsi="Arial" w:cs="Arial"/>
          <w:b/>
          <w:sz w:val="18"/>
          <w:szCs w:val="18"/>
        </w:rPr>
      </w:pPr>
    </w:p>
    <w:p w:rsidR="00404B18" w:rsidRPr="00EF401B" w:rsidRDefault="00404B18" w:rsidP="00296737">
      <w:pPr>
        <w:rPr>
          <w:rFonts w:ascii="Arial" w:hAnsi="Arial" w:cs="Arial"/>
          <w:b/>
          <w:sz w:val="18"/>
          <w:szCs w:val="18"/>
        </w:rPr>
      </w:pPr>
    </w:p>
    <w:p w:rsidR="002576F1" w:rsidRDefault="002A5420" w:rsidP="002576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377D94" w:rsidRPr="00EF401B">
        <w:rPr>
          <w:rFonts w:ascii="Arial" w:hAnsi="Arial" w:cs="Arial"/>
          <w:b/>
          <w:sz w:val="18"/>
          <w:szCs w:val="18"/>
        </w:rPr>
        <w:lastRenderedPageBreak/>
        <w:t>Dział 7.2</w:t>
      </w:r>
      <w:r w:rsidR="002576F1" w:rsidRPr="00EF401B">
        <w:rPr>
          <w:rFonts w:ascii="Arial" w:hAnsi="Arial" w:cs="Arial"/>
          <w:b/>
          <w:sz w:val="18"/>
          <w:szCs w:val="18"/>
        </w:rPr>
        <w:t>. Orzekane środki probacyjne</w:t>
      </w:r>
    </w:p>
    <w:p w:rsidR="002944BD" w:rsidRPr="00EF401B" w:rsidRDefault="002944BD" w:rsidP="002576F1">
      <w:pPr>
        <w:rPr>
          <w:rFonts w:ascii="Arial" w:hAnsi="Arial" w:cs="Arial"/>
          <w:b/>
          <w:sz w:val="18"/>
          <w:szCs w:val="1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463"/>
        <w:gridCol w:w="1276"/>
        <w:gridCol w:w="1418"/>
        <w:gridCol w:w="1701"/>
        <w:gridCol w:w="1559"/>
        <w:gridCol w:w="1559"/>
      </w:tblGrid>
      <w:tr w:rsidR="006E7CEE" w:rsidRPr="006E7CEE" w:rsidTr="004F5546">
        <w:trPr>
          <w:cantSplit/>
          <w:trHeight w:val="185"/>
        </w:trPr>
        <w:tc>
          <w:tcPr>
            <w:tcW w:w="8046" w:type="dxa"/>
            <w:gridSpan w:val="4"/>
            <w:vMerge w:val="restart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Liczba osób wobec których orzeczono środki probacyjne</w:t>
            </w:r>
          </w:p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orzeczeniem (w okresie sprawozdawczym)</w:t>
            </w:r>
          </w:p>
        </w:tc>
      </w:tr>
      <w:tr w:rsidR="006E7CEE" w:rsidRPr="006E7CEE" w:rsidTr="004F5546">
        <w:trPr>
          <w:cantSplit/>
          <w:trHeight w:val="518"/>
        </w:trPr>
        <w:tc>
          <w:tcPr>
            <w:tcW w:w="8046" w:type="dxa"/>
            <w:gridSpan w:val="4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6E7CEE" w:rsidRPr="006E7CEE" w:rsidRDefault="009B625B" w:rsidP="004443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F5B2A">
              <w:rPr>
                <w:rFonts w:ascii="Arial" w:hAnsi="Arial" w:cs="Arial"/>
                <w:sz w:val="14"/>
                <w:szCs w:val="14"/>
              </w:rPr>
              <w:t xml:space="preserve">w tym wobec osób skazanych za czyny kwalifikujące się jako przemoc </w:t>
            </w:r>
            <w:r w:rsidRPr="009B625B">
              <w:rPr>
                <w:rFonts w:ascii="Arial" w:hAnsi="Arial" w:cs="Arial"/>
                <w:sz w:val="14"/>
                <w:szCs w:val="14"/>
              </w:rPr>
              <w:t>domowa</w:t>
            </w:r>
            <w:r w:rsidRPr="002F5B2A">
              <w:rPr>
                <w:rFonts w:ascii="Arial" w:hAnsi="Arial" w:cs="Arial"/>
                <w:sz w:val="14"/>
                <w:szCs w:val="14"/>
              </w:rPr>
              <w:t xml:space="preserve"> z Działu 1.1.2</w:t>
            </w:r>
          </w:p>
        </w:tc>
      </w:tr>
      <w:tr w:rsidR="006E7CEE" w:rsidRPr="006E7CEE" w:rsidTr="004F5546">
        <w:trPr>
          <w:cantSplit/>
          <w:trHeight w:val="219"/>
        </w:trPr>
        <w:tc>
          <w:tcPr>
            <w:tcW w:w="8046" w:type="dxa"/>
            <w:gridSpan w:val="4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6E7CEE" w:rsidRPr="006E7CEE" w:rsidTr="004F5546">
        <w:trPr>
          <w:cantSplit/>
          <w:trHeight w:val="173"/>
        </w:trPr>
        <w:tc>
          <w:tcPr>
            <w:tcW w:w="8046" w:type="dxa"/>
            <w:gridSpan w:val="4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E7CEE" w:rsidRPr="006E7CEE" w:rsidTr="0010570B">
        <w:trPr>
          <w:cantSplit/>
          <w:trHeight w:val="250"/>
        </w:trPr>
        <w:tc>
          <w:tcPr>
            <w:tcW w:w="7583" w:type="dxa"/>
            <w:gridSpan w:val="3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10570B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Obowiązki nałożone na skazanych (w. 01 = w. (02 do 07) + (11 do 1</w:t>
            </w:r>
            <w:r w:rsidR="0010570B">
              <w:rPr>
                <w:rFonts w:ascii="Arial" w:hAnsi="Arial" w:cs="Arial"/>
                <w:sz w:val="14"/>
                <w:szCs w:val="14"/>
              </w:rPr>
              <w:t>5</w:t>
            </w:r>
            <w:r w:rsidRPr="006E7CEE">
              <w:rPr>
                <w:rFonts w:ascii="Arial" w:hAnsi="Arial" w:cs="Arial"/>
                <w:sz w:val="14"/>
                <w:szCs w:val="14"/>
              </w:rPr>
              <w:t>)+(18 do 21)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 w:val="restart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Orzeczone obowiązki probacyjne określone w art.</w:t>
            </w: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6E7CEE" w:rsidRPr="006E7CEE" w:rsidTr="00362718">
        <w:trPr>
          <w:cantSplit/>
          <w:trHeight w:hRule="exact" w:val="170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5153B0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ogółem (w. 07 = 08 </w:t>
            </w:r>
            <w:r w:rsidR="005153B0">
              <w:rPr>
                <w:rFonts w:ascii="Arial" w:hAnsi="Arial" w:cs="Arial"/>
                <w:sz w:val="14"/>
                <w:szCs w:val="14"/>
              </w:rPr>
              <w:t>do</w:t>
            </w:r>
            <w:r w:rsidRPr="006E7CEE">
              <w:rPr>
                <w:rFonts w:ascii="Arial" w:hAnsi="Arial" w:cs="Arial"/>
                <w:sz w:val="14"/>
                <w:szCs w:val="14"/>
              </w:rPr>
              <w:t xml:space="preserve"> 10)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362718">
        <w:trPr>
          <w:cantSplit/>
          <w:trHeight w:hRule="exact" w:val="170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362718">
        <w:trPr>
          <w:cantSplit/>
          <w:trHeight w:hRule="exact" w:val="170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362718">
        <w:trPr>
          <w:cantSplit/>
          <w:trHeight w:hRule="exact" w:val="170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vAlign w:val="center"/>
          </w:tcPr>
          <w:p w:rsidR="006E7CEE" w:rsidRPr="006E7CEE" w:rsidRDefault="006E7CEE" w:rsidP="004F5546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362718">
        <w:trPr>
          <w:cantSplit/>
          <w:trHeight w:hRule="exact" w:val="170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362718">
        <w:trPr>
          <w:cantSplit/>
          <w:trHeight w:hRule="exact" w:val="170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362718">
        <w:trPr>
          <w:cantSplit/>
          <w:trHeight w:hRule="exact" w:val="170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10570B">
        <w:trPr>
          <w:cantSplit/>
          <w:trHeight w:hRule="exact" w:val="227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ogółem (w. 15 = 16 +17)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E7CEE" w:rsidRPr="006E7CEE" w:rsidTr="00362718">
        <w:trPr>
          <w:cantSplit/>
          <w:trHeight w:hRule="exact" w:val="170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Merge/>
            <w:shd w:val="clear" w:color="auto" w:fill="auto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362718">
        <w:trPr>
          <w:cantSplit/>
          <w:trHeight w:hRule="exact" w:val="170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E7CEE" w:rsidRPr="006E7CEE" w:rsidTr="00362718">
        <w:trPr>
          <w:cantSplit/>
          <w:trHeight w:hRule="exact" w:val="170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E7CEE" w:rsidRPr="006E7CEE" w:rsidTr="00362718">
        <w:trPr>
          <w:cantSplit/>
          <w:trHeight w:hRule="exact" w:val="170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:rsidR="006E7CEE" w:rsidRPr="006E7CEE" w:rsidRDefault="006E7CEE" w:rsidP="004F5546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72 § 2 kk </w:t>
            </w:r>
          </w:p>
        </w:tc>
        <w:tc>
          <w:tcPr>
            <w:tcW w:w="5039" w:type="dxa"/>
            <w:tcBorders>
              <w:righ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 xml:space="preserve">naprawienia szkody w całości lub w części </w:t>
            </w:r>
          </w:p>
        </w:tc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E7CEE" w:rsidRPr="006E7CEE" w:rsidTr="0010570B">
        <w:trPr>
          <w:cantSplit/>
          <w:trHeight w:val="345"/>
        </w:trPr>
        <w:tc>
          <w:tcPr>
            <w:tcW w:w="1367" w:type="dxa"/>
            <w:vMerge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7CEE" w:rsidRPr="006E7CEE" w:rsidRDefault="002433CA" w:rsidP="004F5546">
            <w:pPr>
              <w:rPr>
                <w:rFonts w:ascii="Arial" w:hAnsi="Arial" w:cs="Arial"/>
                <w:sz w:val="14"/>
                <w:szCs w:val="14"/>
              </w:rPr>
            </w:pPr>
            <w:r w:rsidRPr="002433CA">
              <w:rPr>
                <w:rFonts w:ascii="Arial" w:hAnsi="Arial" w:cs="Arial"/>
                <w:sz w:val="14"/>
                <w:szCs w:val="14"/>
              </w:rPr>
              <w:t xml:space="preserve">71 ust. 1 ustawy z dnia 29 lipca 2005 r. o przeciwdziałaniu narkomanii - leczenie lub rehabilitacja w podmiocie leczniczym </w:t>
            </w:r>
          </w:p>
        </w:tc>
        <w:tc>
          <w:tcPr>
            <w:tcW w:w="4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7CEE" w:rsidRPr="006E7CEE" w:rsidRDefault="006E7CEE" w:rsidP="004F55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CEE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276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E7CEE" w:rsidRPr="0010570B" w:rsidRDefault="006E7CE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7CEE" w:rsidRDefault="006E7CE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943C4" w:rsidRPr="005943C4" w:rsidRDefault="005943C4" w:rsidP="005943C4">
      <w:pPr>
        <w:pStyle w:val="style20"/>
        <w:rPr>
          <w:rFonts w:ascii="Arial" w:hAnsi="Arial" w:cs="Arial"/>
          <w:b/>
          <w:sz w:val="18"/>
          <w:szCs w:val="18"/>
        </w:rPr>
      </w:pPr>
      <w:r w:rsidRPr="005943C4">
        <w:rPr>
          <w:rFonts w:ascii="Arial" w:hAnsi="Arial" w:cs="Arial"/>
          <w:b/>
          <w:sz w:val="18"/>
          <w:szCs w:val="18"/>
        </w:rPr>
        <w:t>Dział. 8.1. Osądzeni, skazani oraz pokrzywdzeni według rodzajów przestępstw</w:t>
      </w:r>
    </w:p>
    <w:tbl>
      <w:tblPr>
        <w:tblW w:w="127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939"/>
        <w:gridCol w:w="284"/>
        <w:gridCol w:w="1292"/>
        <w:gridCol w:w="834"/>
        <w:gridCol w:w="851"/>
        <w:gridCol w:w="852"/>
        <w:gridCol w:w="849"/>
        <w:gridCol w:w="849"/>
        <w:gridCol w:w="849"/>
        <w:gridCol w:w="850"/>
        <w:gridCol w:w="847"/>
        <w:gridCol w:w="965"/>
      </w:tblGrid>
      <w:tr w:rsidR="005943C4" w:rsidRPr="005943C4" w:rsidTr="001A4E16">
        <w:trPr>
          <w:cantSplit/>
          <w:trHeight w:val="242"/>
        </w:trPr>
        <w:tc>
          <w:tcPr>
            <w:tcW w:w="3689" w:type="dxa"/>
            <w:gridSpan w:val="3"/>
            <w:vMerge w:val="restart"/>
            <w:tcBorders>
              <w:bottom w:val="single" w:sz="2" w:space="0" w:color="auto"/>
            </w:tcBorders>
            <w:vAlign w:val="center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(w rep. K)</w:t>
            </w:r>
          </w:p>
        </w:tc>
        <w:tc>
          <w:tcPr>
            <w:tcW w:w="1292" w:type="dxa"/>
            <w:vMerge w:val="restart"/>
            <w:tcBorders>
              <w:bottom w:val="single" w:sz="2" w:space="0" w:color="auto"/>
            </w:tcBorders>
            <w:vAlign w:val="center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5943C4">
              <w:rPr>
                <w:rFonts w:ascii="Arial" w:hAnsi="Arial" w:cs="Arial"/>
                <w:w w:val="95"/>
                <w:sz w:val="10"/>
                <w:szCs w:val="10"/>
              </w:rPr>
              <w:t>Osądzeni</w:t>
            </w:r>
          </w:p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5943C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(k.01=dz.1. k.01)</w:t>
            </w:r>
          </w:p>
        </w:tc>
        <w:tc>
          <w:tcPr>
            <w:tcW w:w="253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(k.2=dz.1. k.2)</w:t>
            </w:r>
          </w:p>
        </w:tc>
        <w:tc>
          <w:tcPr>
            <w:tcW w:w="5209" w:type="dxa"/>
            <w:gridSpan w:val="6"/>
            <w:tcBorders>
              <w:bottom w:val="single" w:sz="2" w:space="0" w:color="auto"/>
            </w:tcBorders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5943C4" w:rsidRPr="005943C4" w:rsidTr="001A4E16">
        <w:trPr>
          <w:cantSplit/>
          <w:trHeight w:val="144"/>
        </w:trPr>
        <w:tc>
          <w:tcPr>
            <w:tcW w:w="3689" w:type="dxa"/>
            <w:gridSpan w:val="3"/>
            <w:vMerge/>
            <w:vAlign w:val="center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2" w:type="dxa"/>
            <w:vMerge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(k.3+4)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  <w:tc>
          <w:tcPr>
            <w:tcW w:w="3397" w:type="dxa"/>
            <w:gridSpan w:val="4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małoletni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</w:tr>
      <w:tr w:rsidR="005943C4" w:rsidRPr="005943C4" w:rsidTr="001A4E16">
        <w:trPr>
          <w:cantSplit/>
          <w:trHeight w:val="284"/>
        </w:trPr>
        <w:tc>
          <w:tcPr>
            <w:tcW w:w="3689" w:type="dxa"/>
            <w:gridSpan w:val="3"/>
            <w:vMerge/>
            <w:vAlign w:val="center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2" w:type="dxa"/>
            <w:vMerge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(k.7+8)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w tym poniosło</w:t>
            </w:r>
          </w:p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 xml:space="preserve"> śmierć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dziewczynki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chłopcy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943C4" w:rsidRPr="005943C4" w:rsidTr="001A4E16">
        <w:trPr>
          <w:cantSplit/>
          <w:trHeight w:val="116"/>
        </w:trPr>
        <w:tc>
          <w:tcPr>
            <w:tcW w:w="3689" w:type="dxa"/>
            <w:gridSpan w:val="3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1292" w:type="dxa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</w:tr>
      <w:tr w:rsidR="005943C4" w:rsidRPr="005943C4" w:rsidTr="00D240F0">
        <w:trPr>
          <w:cantSplit/>
          <w:trHeight w:val="223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5943C4">
              <w:rPr>
                <w:rFonts w:ascii="Arial" w:hAnsi="Arial" w:cs="Arial"/>
                <w:b/>
                <w:sz w:val="9"/>
                <w:szCs w:val="9"/>
              </w:rPr>
              <w:t>Ogółem osoby osądzone</w:t>
            </w:r>
          </w:p>
          <w:p w:rsidR="005943C4" w:rsidRPr="005943C4" w:rsidRDefault="005943C4" w:rsidP="005943C4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(wiersz 02+03+04)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1 048</w:t>
            </w:r>
          </w:p>
        </w:tc>
        <w:tc>
          <w:tcPr>
            <w:tcW w:w="8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1 003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898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313</w:t>
            </w:r>
          </w:p>
        </w:tc>
        <w:tc>
          <w:tcPr>
            <w:tcW w:w="9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line="120" w:lineRule="exact"/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360</w:t>
            </w: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466" w:type="dxa"/>
            <w:vMerge w:val="restart"/>
            <w:textDirection w:val="btLr"/>
            <w:vAlign w:val="center"/>
          </w:tcPr>
          <w:p w:rsidR="005943C4" w:rsidRPr="005943C4" w:rsidRDefault="005943C4" w:rsidP="005943C4">
            <w:pPr>
              <w:jc w:val="center"/>
              <w:rPr>
                <w:rFonts w:ascii="Arial" w:hAnsi="Arial" w:cs="Arial"/>
                <w:w w:val="95"/>
                <w:sz w:val="9"/>
                <w:szCs w:val="9"/>
              </w:rPr>
            </w:pPr>
            <w:r w:rsidRPr="005943C4">
              <w:rPr>
                <w:rFonts w:ascii="Arial" w:hAnsi="Arial" w:cs="Arial"/>
                <w:w w:val="95"/>
                <w:sz w:val="9"/>
                <w:szCs w:val="9"/>
              </w:rPr>
              <w:t>Z tego z oskarżenia</w:t>
            </w:r>
          </w:p>
        </w:tc>
        <w:tc>
          <w:tcPr>
            <w:tcW w:w="2939" w:type="dxa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after="26" w:line="120" w:lineRule="exact"/>
              <w:ind w:left="28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prywatnego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5943C4" w:rsidRPr="005943C4" w:rsidTr="00362718">
        <w:trPr>
          <w:cantSplit/>
          <w:trHeight w:hRule="exact" w:val="170"/>
        </w:trPr>
        <w:tc>
          <w:tcPr>
            <w:tcW w:w="466" w:type="dxa"/>
            <w:vMerge/>
            <w:vAlign w:val="center"/>
          </w:tcPr>
          <w:p w:rsidR="005943C4" w:rsidRPr="005943C4" w:rsidRDefault="005943C4" w:rsidP="005943C4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939" w:type="dxa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ind w:left="32"/>
              <w:rPr>
                <w:rFonts w:ascii="Arial" w:hAnsi="Arial" w:cs="Arial"/>
                <w:w w:val="93"/>
                <w:sz w:val="9"/>
                <w:szCs w:val="9"/>
              </w:rPr>
            </w:pPr>
            <w:r w:rsidRPr="005943C4">
              <w:rPr>
                <w:rFonts w:ascii="Arial" w:hAnsi="Arial" w:cs="Arial"/>
                <w:w w:val="97"/>
                <w:sz w:val="9"/>
                <w:szCs w:val="9"/>
              </w:rPr>
              <w:t>w trybie art. 55 § 1 kpk</w:t>
            </w:r>
            <w:r>
              <w:rPr>
                <w:rFonts w:ascii="Arial" w:hAnsi="Arial" w:cs="Arial"/>
                <w:w w:val="97"/>
                <w:sz w:val="9"/>
                <w:szCs w:val="9"/>
              </w:rPr>
              <w:t xml:space="preserve"> </w:t>
            </w:r>
            <w:r w:rsidRPr="005943C4">
              <w:rPr>
                <w:rFonts w:ascii="Arial" w:hAnsi="Arial" w:cs="Arial"/>
                <w:w w:val="97"/>
                <w:sz w:val="9"/>
                <w:szCs w:val="9"/>
              </w:rPr>
              <w:t>w zw. z art. 330 § 2 kpk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466" w:type="dxa"/>
            <w:vMerge/>
            <w:vAlign w:val="center"/>
          </w:tcPr>
          <w:p w:rsidR="005943C4" w:rsidRPr="005943C4" w:rsidRDefault="005943C4" w:rsidP="005943C4">
            <w:pPr>
              <w:spacing w:after="20"/>
              <w:ind w:left="57" w:righ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939" w:type="dxa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after="26"/>
              <w:ind w:left="28"/>
              <w:rPr>
                <w:rFonts w:ascii="Arial" w:hAnsi="Arial" w:cs="Arial"/>
                <w:w w:val="86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publicznego (w. 5 do 106+110 do166 +171 +173 do 175+184 do 186)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1 033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996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895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313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360</w:t>
            </w: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156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156a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156a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157§ 1 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5943C4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 xml:space="preserve">Art. 157 § 2 kk w zw. z  Art. 157 § 4 </w:t>
            </w:r>
            <w:r w:rsidRPr="005943C4">
              <w:rPr>
                <w:rFonts w:ascii="Arial" w:hAnsi="Arial" w:cs="Arial"/>
                <w:sz w:val="11"/>
                <w:szCs w:val="11"/>
              </w:rPr>
              <w:t>*</w:t>
            </w:r>
            <w:r w:rsidRPr="005943C4">
              <w:rPr>
                <w:rFonts w:ascii="Arial" w:hAnsi="Arial" w:cs="Arial"/>
                <w:sz w:val="11"/>
                <w:szCs w:val="11"/>
                <w:vertAlign w:val="superscript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158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158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159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161 kk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5943C4" w:rsidRPr="005943C4" w:rsidTr="005943C4">
        <w:trPr>
          <w:cantSplit/>
          <w:trHeight w:hRule="exact" w:val="17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5943C4" w:rsidRPr="005943C4" w:rsidRDefault="005943C4" w:rsidP="005943C4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161 kk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1292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3C4" w:rsidRPr="005943C4" w:rsidRDefault="005943C4" w:rsidP="005943C4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5943C4" w:rsidRPr="00E07CCA" w:rsidRDefault="005943C4" w:rsidP="005943C4">
      <w:pPr>
        <w:rPr>
          <w:color w:val="FF0000"/>
          <w:highlight w:val="yellow"/>
        </w:rPr>
      </w:pPr>
    </w:p>
    <w:p w:rsidR="005943C4" w:rsidRPr="00E07CCA" w:rsidRDefault="005943C4" w:rsidP="005943C4">
      <w:pPr>
        <w:rPr>
          <w:color w:val="FF0000"/>
          <w:highlight w:val="yellow"/>
        </w:rPr>
      </w:pPr>
    </w:p>
    <w:p w:rsidR="005943C4" w:rsidRPr="005943C4" w:rsidRDefault="005943C4" w:rsidP="005943C4">
      <w:pPr>
        <w:pStyle w:val="style20"/>
        <w:rPr>
          <w:rFonts w:ascii="Arial" w:hAnsi="Arial" w:cs="Arial"/>
          <w:b/>
          <w:sz w:val="18"/>
          <w:szCs w:val="18"/>
        </w:rPr>
      </w:pPr>
      <w:r w:rsidRPr="005943C4">
        <w:rPr>
          <w:rFonts w:ascii="Arial" w:hAnsi="Arial" w:cs="Arial"/>
          <w:b/>
          <w:sz w:val="18"/>
          <w:szCs w:val="18"/>
        </w:rPr>
        <w:lastRenderedPageBreak/>
        <w:t>Dział. 8.1. Osądzeni, skazani oraz pokrzywdzeni według rodzajów przestępstw</w:t>
      </w:r>
      <w:r w:rsidR="002145F2">
        <w:rPr>
          <w:rFonts w:ascii="Arial" w:hAnsi="Arial" w:cs="Arial"/>
          <w:b/>
          <w:sz w:val="18"/>
          <w:szCs w:val="18"/>
        </w:rPr>
        <w:t xml:space="preserve"> (cd.)</w:t>
      </w:r>
    </w:p>
    <w:tbl>
      <w:tblPr>
        <w:tblW w:w="127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2126"/>
        <w:gridCol w:w="284"/>
        <w:gridCol w:w="1292"/>
        <w:gridCol w:w="834"/>
        <w:gridCol w:w="851"/>
        <w:gridCol w:w="852"/>
        <w:gridCol w:w="849"/>
        <w:gridCol w:w="849"/>
        <w:gridCol w:w="849"/>
        <w:gridCol w:w="850"/>
        <w:gridCol w:w="847"/>
        <w:gridCol w:w="965"/>
      </w:tblGrid>
      <w:tr w:rsidR="005943C4" w:rsidRPr="005943C4" w:rsidTr="001A4E16">
        <w:trPr>
          <w:cantSplit/>
          <w:trHeight w:val="242"/>
        </w:trPr>
        <w:tc>
          <w:tcPr>
            <w:tcW w:w="3689" w:type="dxa"/>
            <w:gridSpan w:val="3"/>
            <w:vMerge w:val="restart"/>
            <w:tcBorders>
              <w:bottom w:val="single" w:sz="2" w:space="0" w:color="auto"/>
            </w:tcBorders>
            <w:vAlign w:val="center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(w rep. K)</w:t>
            </w:r>
          </w:p>
        </w:tc>
        <w:tc>
          <w:tcPr>
            <w:tcW w:w="1292" w:type="dxa"/>
            <w:vMerge w:val="restart"/>
            <w:tcBorders>
              <w:bottom w:val="single" w:sz="2" w:space="0" w:color="auto"/>
            </w:tcBorders>
            <w:vAlign w:val="center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5943C4">
              <w:rPr>
                <w:rFonts w:ascii="Arial" w:hAnsi="Arial" w:cs="Arial"/>
                <w:w w:val="95"/>
                <w:sz w:val="10"/>
                <w:szCs w:val="10"/>
              </w:rPr>
              <w:t>Osądzeni</w:t>
            </w:r>
          </w:p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5943C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(k.01=dz.1. k.01)</w:t>
            </w:r>
          </w:p>
        </w:tc>
        <w:tc>
          <w:tcPr>
            <w:tcW w:w="253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(k.2=dz.1. k.2)</w:t>
            </w:r>
          </w:p>
        </w:tc>
        <w:tc>
          <w:tcPr>
            <w:tcW w:w="5209" w:type="dxa"/>
            <w:gridSpan w:val="6"/>
            <w:tcBorders>
              <w:bottom w:val="single" w:sz="2" w:space="0" w:color="auto"/>
            </w:tcBorders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5943C4" w:rsidRPr="005943C4" w:rsidTr="001A4E16">
        <w:trPr>
          <w:cantSplit/>
          <w:trHeight w:val="144"/>
        </w:trPr>
        <w:tc>
          <w:tcPr>
            <w:tcW w:w="3689" w:type="dxa"/>
            <w:gridSpan w:val="3"/>
            <w:vMerge/>
            <w:vAlign w:val="center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2" w:type="dxa"/>
            <w:vMerge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(k.3+4)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  <w:tc>
          <w:tcPr>
            <w:tcW w:w="3397" w:type="dxa"/>
            <w:gridSpan w:val="4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małoletni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</w:tr>
      <w:tr w:rsidR="005943C4" w:rsidRPr="005943C4" w:rsidTr="001A4E16">
        <w:trPr>
          <w:cantSplit/>
          <w:trHeight w:val="284"/>
        </w:trPr>
        <w:tc>
          <w:tcPr>
            <w:tcW w:w="3689" w:type="dxa"/>
            <w:gridSpan w:val="3"/>
            <w:vMerge/>
            <w:vAlign w:val="center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2" w:type="dxa"/>
            <w:vMerge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(k.7+8)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w tym poniosło</w:t>
            </w:r>
          </w:p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 xml:space="preserve"> śmierć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dziewczynki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chłopcy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5943C4" w:rsidRPr="005943C4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943C4" w:rsidRPr="005943C4" w:rsidTr="001A4E16">
        <w:trPr>
          <w:cantSplit/>
          <w:trHeight w:val="116"/>
        </w:trPr>
        <w:tc>
          <w:tcPr>
            <w:tcW w:w="3689" w:type="dxa"/>
            <w:gridSpan w:val="3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1292" w:type="dxa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5943C4" w:rsidRPr="005943C4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943C4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</w:tr>
      <w:tr w:rsidR="00362718" w:rsidRPr="005943C4" w:rsidTr="00FC659E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161 kk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FC659E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163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</w:tr>
      <w:tr w:rsidR="00362718" w:rsidRPr="005943C4" w:rsidTr="00FC659E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 xml:space="preserve">Art. 165a kk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 w:val="restart"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177 § 1 kk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 w:val="restart"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177 § 2 kk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 w:val="restart"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178  w zw. z 177 § 1 kk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 w:val="restart"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178  w zw. z 177 § 2 kk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 w:val="restart"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178a § 1 kk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 w:val="restart"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1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178a § 4 kk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drogowe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34720">
        <w:trPr>
          <w:cantSplit/>
          <w:trHeight w:hRule="exact" w:val="110"/>
        </w:trPr>
        <w:tc>
          <w:tcPr>
            <w:tcW w:w="1279" w:type="dxa"/>
            <w:vMerge/>
            <w:tcBorders>
              <w:right w:val="single" w:sz="4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spacing w:line="120" w:lineRule="exact"/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inne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178b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180a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189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190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33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190a § 1kk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34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190a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190a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191a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191b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191b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195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195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196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4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45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46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197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47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198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48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199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49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200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50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200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51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r w:rsidRPr="005943C4">
              <w:rPr>
                <w:rFonts w:ascii="Arial" w:hAnsi="Arial" w:cs="Arial"/>
                <w:sz w:val="9"/>
                <w:szCs w:val="9"/>
              </w:rPr>
              <w:t xml:space="preserve">  Art. 200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52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r w:rsidRPr="005943C4">
              <w:rPr>
                <w:rFonts w:ascii="Arial" w:hAnsi="Arial" w:cs="Arial"/>
                <w:sz w:val="9"/>
                <w:szCs w:val="9"/>
              </w:rPr>
              <w:t xml:space="preserve">  Art. 200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53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r w:rsidRPr="005943C4">
              <w:rPr>
                <w:rFonts w:ascii="Arial" w:hAnsi="Arial" w:cs="Arial"/>
                <w:sz w:val="9"/>
                <w:szCs w:val="9"/>
              </w:rPr>
              <w:t xml:space="preserve">  Art. 200 § 5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54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firstLine="51"/>
            </w:pPr>
            <w:r w:rsidRPr="005943C4">
              <w:rPr>
                <w:rFonts w:ascii="Arial" w:hAnsi="Arial" w:cs="Arial"/>
                <w:sz w:val="9"/>
                <w:szCs w:val="9"/>
              </w:rPr>
              <w:t>Art. 200a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55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200a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56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200b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57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58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202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59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202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60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202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61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202 § 4 kk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62</w:t>
            </w:r>
          </w:p>
        </w:tc>
        <w:tc>
          <w:tcPr>
            <w:tcW w:w="1292" w:type="dxa"/>
            <w:tcBorders>
              <w:bottom w:val="single" w:sz="2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2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202 § 4a kk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63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13</w:t>
            </w: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202 § 4b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64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202 § 4c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65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10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66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207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67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207 § 1a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68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207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69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70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208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71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209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72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209 § 1a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73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211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74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211a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75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211a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76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211a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77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218a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78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79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80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81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224a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82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226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83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228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84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228 § 2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85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228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86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228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87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228 § 5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88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228 § 6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89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229 § 1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90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229 § 2 kk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91</w:t>
            </w:r>
          </w:p>
        </w:tc>
        <w:tc>
          <w:tcPr>
            <w:tcW w:w="1292" w:type="dxa"/>
            <w:tcBorders>
              <w:bottom w:val="single" w:sz="2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2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229 § 3 kk</w:t>
            </w:r>
          </w:p>
        </w:tc>
        <w:tc>
          <w:tcPr>
            <w:tcW w:w="28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92</w:t>
            </w:r>
          </w:p>
        </w:tc>
        <w:tc>
          <w:tcPr>
            <w:tcW w:w="1292" w:type="dxa"/>
            <w:tcBorders>
              <w:bottom w:val="nil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nil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nil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nil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bottom w:val="nil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229 § 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93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229 § 5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94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229 § 6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95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5943C4" w:rsidTr="00B57042">
        <w:trPr>
          <w:cantSplit/>
          <w:trHeight w:hRule="exact" w:val="131"/>
        </w:trPr>
        <w:tc>
          <w:tcPr>
            <w:tcW w:w="3405" w:type="dxa"/>
            <w:gridSpan w:val="2"/>
            <w:tcBorders>
              <w:right w:val="single" w:sz="12" w:space="0" w:color="auto"/>
            </w:tcBorders>
            <w:vAlign w:val="center"/>
          </w:tcPr>
          <w:p w:rsidR="00362718" w:rsidRPr="005943C4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5943C4">
              <w:rPr>
                <w:rFonts w:ascii="Arial" w:hAnsi="Arial" w:cs="Arial"/>
                <w:sz w:val="9"/>
                <w:szCs w:val="9"/>
              </w:rPr>
              <w:t>Art. 230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5943C4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943C4">
              <w:rPr>
                <w:rFonts w:ascii="Arial" w:hAnsi="Arial" w:cs="Arial"/>
                <w:sz w:val="10"/>
                <w:szCs w:val="10"/>
              </w:rPr>
              <w:t>96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5943C4" w:rsidRPr="00362718" w:rsidRDefault="005943C4" w:rsidP="005943C4">
      <w:pPr>
        <w:pStyle w:val="style20"/>
        <w:rPr>
          <w:rFonts w:ascii="Arial" w:hAnsi="Arial" w:cs="Arial"/>
          <w:b/>
          <w:sz w:val="18"/>
          <w:szCs w:val="18"/>
        </w:rPr>
      </w:pPr>
      <w:r w:rsidRPr="00362718">
        <w:rPr>
          <w:rFonts w:ascii="Arial" w:hAnsi="Arial" w:cs="Arial"/>
          <w:b/>
          <w:sz w:val="18"/>
          <w:szCs w:val="18"/>
        </w:rPr>
        <w:lastRenderedPageBreak/>
        <w:t>Dział. 8.1. Osądzeni, skazani oraz pokrzywdzeni według rodzajów przestępstw</w:t>
      </w:r>
      <w:r w:rsidR="002145F2">
        <w:rPr>
          <w:rFonts w:ascii="Arial" w:hAnsi="Arial" w:cs="Arial"/>
          <w:b/>
          <w:sz w:val="18"/>
          <w:szCs w:val="18"/>
        </w:rPr>
        <w:t xml:space="preserve"> (cd.)</w:t>
      </w:r>
    </w:p>
    <w:tbl>
      <w:tblPr>
        <w:tblW w:w="127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83"/>
        <w:gridCol w:w="2979"/>
        <w:gridCol w:w="283"/>
        <w:gridCol w:w="1292"/>
        <w:gridCol w:w="834"/>
        <w:gridCol w:w="851"/>
        <w:gridCol w:w="852"/>
        <w:gridCol w:w="851"/>
        <w:gridCol w:w="849"/>
        <w:gridCol w:w="849"/>
        <w:gridCol w:w="850"/>
        <w:gridCol w:w="847"/>
        <w:gridCol w:w="965"/>
      </w:tblGrid>
      <w:tr w:rsidR="00362718" w:rsidRPr="00362718" w:rsidTr="001A4E16">
        <w:trPr>
          <w:cantSplit/>
          <w:trHeight w:val="242"/>
        </w:trPr>
        <w:tc>
          <w:tcPr>
            <w:tcW w:w="3687" w:type="dxa"/>
            <w:gridSpan w:val="4"/>
            <w:vMerge w:val="restart"/>
            <w:tcBorders>
              <w:bottom w:val="single" w:sz="2" w:space="0" w:color="auto"/>
            </w:tcBorders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(w rep. K)</w:t>
            </w:r>
          </w:p>
        </w:tc>
        <w:tc>
          <w:tcPr>
            <w:tcW w:w="1292" w:type="dxa"/>
            <w:vMerge w:val="restart"/>
            <w:tcBorders>
              <w:bottom w:val="single" w:sz="2" w:space="0" w:color="auto"/>
            </w:tcBorders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62718">
              <w:rPr>
                <w:rFonts w:ascii="Arial" w:hAnsi="Arial" w:cs="Arial"/>
                <w:w w:val="95"/>
                <w:sz w:val="10"/>
                <w:szCs w:val="10"/>
              </w:rPr>
              <w:t>Osądzeni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62718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(k.01=dz.1. k.01)</w:t>
            </w:r>
          </w:p>
        </w:tc>
        <w:tc>
          <w:tcPr>
            <w:tcW w:w="253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(k.2=dz.1. k.2)</w:t>
            </w:r>
          </w:p>
        </w:tc>
        <w:tc>
          <w:tcPr>
            <w:tcW w:w="5211" w:type="dxa"/>
            <w:gridSpan w:val="6"/>
            <w:tcBorders>
              <w:bottom w:val="single" w:sz="2" w:space="0" w:color="auto"/>
            </w:tcBorders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62718" w:rsidRPr="00362718" w:rsidTr="001A4E16">
        <w:trPr>
          <w:cantSplit/>
          <w:trHeight w:val="144"/>
        </w:trPr>
        <w:tc>
          <w:tcPr>
            <w:tcW w:w="3687" w:type="dxa"/>
            <w:gridSpan w:val="4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2" w:type="dxa"/>
            <w:vMerge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(k.3+4)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  <w:tc>
          <w:tcPr>
            <w:tcW w:w="3399" w:type="dxa"/>
            <w:gridSpan w:val="4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małoletni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</w:tr>
      <w:tr w:rsidR="00362718" w:rsidRPr="00362718" w:rsidTr="001A4E16">
        <w:trPr>
          <w:cantSplit/>
          <w:trHeight w:val="284"/>
        </w:trPr>
        <w:tc>
          <w:tcPr>
            <w:tcW w:w="3687" w:type="dxa"/>
            <w:gridSpan w:val="4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2" w:type="dxa"/>
            <w:vMerge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(k.7+8)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w tym poniosło</w:t>
            </w:r>
          </w:p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 xml:space="preserve"> śmierć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dziewczynki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chłopcy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2718" w:rsidRPr="00362718" w:rsidTr="001A4E16">
        <w:trPr>
          <w:cantSplit/>
          <w:trHeight w:val="116"/>
        </w:trPr>
        <w:tc>
          <w:tcPr>
            <w:tcW w:w="3687" w:type="dxa"/>
            <w:gridSpan w:val="4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1292" w:type="dxa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965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</w:tr>
      <w:tr w:rsidR="00362718" w:rsidRPr="00362718" w:rsidTr="00D156B7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362718" w:rsidRPr="00362718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230 a  § 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97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362718" w:rsidTr="00D156B7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362718" w:rsidRPr="00362718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230 a  § 2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98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362718" w:rsidTr="00D156B7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362718" w:rsidRPr="00362718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231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99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362718" w:rsidTr="00D156B7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362718" w:rsidRPr="00362718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233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100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362718" w:rsidTr="00D156B7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362718" w:rsidRPr="00362718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240  § 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101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362718" w:rsidTr="00D156B7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362718" w:rsidRPr="00362718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244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102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362718" w:rsidTr="00D156B7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362718" w:rsidRPr="00362718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244a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103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62718">
              <w:rPr>
                <w:rFonts w:ascii="Arial Narrow" w:hAnsi="Arial Narrow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362718" w:rsidTr="00D156B7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362718" w:rsidRPr="00362718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 xml:space="preserve">Art. 256  § 1 kk 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104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362718" w:rsidTr="00D156B7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362718" w:rsidRPr="00362718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256  § 2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105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362718" w:rsidRPr="00362718" w:rsidTr="00D156B7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362718" w:rsidRPr="00362718" w:rsidRDefault="00362718" w:rsidP="00362718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257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106</w:t>
            </w:r>
          </w:p>
        </w:tc>
        <w:tc>
          <w:tcPr>
            <w:tcW w:w="1292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2718" w:rsidRPr="00362718" w:rsidRDefault="00362718" w:rsidP="00362718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1726F2">
        <w:trPr>
          <w:cantSplit/>
          <w:trHeight w:hRule="exact" w:val="131"/>
        </w:trPr>
        <w:tc>
          <w:tcPr>
            <w:tcW w:w="425" w:type="dxa"/>
            <w:gridSpan w:val="2"/>
            <w:vMerge w:val="restart"/>
            <w:tcBorders>
              <w:right w:val="single" w:sz="4" w:space="0" w:color="auto"/>
            </w:tcBorders>
            <w:tcFitText/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8B0E53">
              <w:rPr>
                <w:rFonts w:ascii="Arial" w:hAnsi="Arial" w:cs="Arial"/>
                <w:spacing w:val="19"/>
                <w:sz w:val="9"/>
                <w:szCs w:val="9"/>
              </w:rPr>
              <w:t>z teg</w:t>
            </w:r>
            <w:r w:rsidRPr="008B0E53">
              <w:rPr>
                <w:rFonts w:ascii="Arial" w:hAnsi="Arial" w:cs="Arial"/>
                <w:spacing w:val="1"/>
                <w:sz w:val="9"/>
                <w:szCs w:val="9"/>
              </w:rPr>
              <w:t>o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zniewaga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107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1726F2">
        <w:trPr>
          <w:cantSplit/>
          <w:trHeight w:hRule="exact" w:val="131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 Narrow" w:hAnsi="Arial Narrow" w:cs="Arial"/>
                <w:sz w:val="9"/>
                <w:szCs w:val="9"/>
              </w:rPr>
              <w:t>naruszenie nietykalności cielesnej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108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1726F2">
        <w:trPr>
          <w:cantSplit/>
          <w:trHeight w:hRule="exact" w:val="131"/>
        </w:trPr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spacing w:line="80" w:lineRule="exact"/>
              <w:ind w:left="55"/>
              <w:rPr>
                <w:rFonts w:ascii="Arial Narrow" w:hAnsi="Arial Narrow" w:cs="Arial"/>
                <w:sz w:val="9"/>
                <w:szCs w:val="9"/>
              </w:rPr>
            </w:pPr>
            <w:r w:rsidRPr="00362718">
              <w:rPr>
                <w:rFonts w:ascii="Arial Narrow" w:hAnsi="Arial Narrow" w:cs="Arial"/>
                <w:sz w:val="9"/>
                <w:szCs w:val="9"/>
              </w:rPr>
              <w:t>zniewaga i naruszenie nietykalności cielesnej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109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262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110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264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111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264a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112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265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113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266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114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267 § 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115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268a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116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269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117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269a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118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269b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119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  <w:lang w:val="de-DE"/>
              </w:rPr>
              <w:t>Art. 270 § 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120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  <w:lang w:val="de-DE"/>
              </w:rPr>
              <w:t>Art. 270 § 2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121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  <w:lang w:val="de-DE"/>
              </w:rPr>
              <w:t>Art. 270 § 2a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122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  <w:lang w:val="de-DE"/>
              </w:rPr>
              <w:t>Art. 270 § 3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123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19</w:t>
            </w: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362718">
              <w:rPr>
                <w:rFonts w:ascii="Arial" w:hAnsi="Arial" w:cs="Arial"/>
                <w:sz w:val="9"/>
                <w:szCs w:val="9"/>
                <w:lang w:val="de-DE"/>
              </w:rPr>
              <w:t>Art. 270a § 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124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362718">
              <w:rPr>
                <w:rFonts w:ascii="Arial" w:hAnsi="Arial" w:cs="Arial"/>
                <w:sz w:val="9"/>
                <w:szCs w:val="9"/>
                <w:lang w:val="de-DE"/>
              </w:rPr>
              <w:t>Art. 270a § 1 w zw. § 3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125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362718">
              <w:rPr>
                <w:rFonts w:ascii="Arial" w:hAnsi="Arial" w:cs="Arial"/>
                <w:sz w:val="9"/>
                <w:szCs w:val="9"/>
                <w:lang w:val="de-DE"/>
              </w:rPr>
              <w:t>Art. 271 § 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126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362718">
              <w:rPr>
                <w:rFonts w:ascii="Arial" w:hAnsi="Arial" w:cs="Arial"/>
                <w:sz w:val="9"/>
                <w:szCs w:val="9"/>
                <w:lang w:val="de-DE"/>
              </w:rPr>
              <w:t>Art. 271 § 2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127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ind w:left="-263" w:firstLine="263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79</w:t>
            </w: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362718">
              <w:rPr>
                <w:rFonts w:ascii="Arial" w:hAnsi="Arial" w:cs="Arial"/>
                <w:sz w:val="9"/>
                <w:szCs w:val="9"/>
                <w:lang w:val="de-DE"/>
              </w:rPr>
              <w:t>Art. 271 § 3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128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362718">
              <w:rPr>
                <w:rFonts w:ascii="Arial" w:hAnsi="Arial" w:cs="Arial"/>
                <w:sz w:val="9"/>
                <w:szCs w:val="9"/>
                <w:lang w:val="de-DE"/>
              </w:rPr>
              <w:t>Art. 271a § 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129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  <w:lang w:val="de-DE"/>
              </w:rPr>
            </w:pPr>
            <w:r w:rsidRPr="00362718">
              <w:rPr>
                <w:rFonts w:ascii="Arial" w:hAnsi="Arial" w:cs="Arial"/>
                <w:sz w:val="9"/>
                <w:szCs w:val="9"/>
                <w:lang w:val="de-DE"/>
              </w:rPr>
              <w:t>Art. 271a § 1 w zw. § 3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130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b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278 § 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131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278 § 2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132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 xml:space="preserve">Art. 278 § 3a kk </w:t>
            </w:r>
            <w:r w:rsidRPr="00362718">
              <w:rPr>
                <w:rFonts w:ascii="Arial" w:hAnsi="Arial" w:cs="Arial"/>
                <w:sz w:val="8"/>
                <w:szCs w:val="8"/>
              </w:rPr>
              <w:t>(poprzednio art. 278a  kk)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133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278 § 5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134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279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135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19</w:t>
            </w: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 xml:space="preserve">Art. 280 § 1 kk 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136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281 kk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137</w:t>
            </w:r>
          </w:p>
        </w:tc>
        <w:tc>
          <w:tcPr>
            <w:tcW w:w="1292" w:type="dxa"/>
            <w:tcBorders>
              <w:bottom w:val="single" w:sz="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3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6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282 kk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138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283 w zw. z 280 § 1 kk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139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284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140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285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141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285 kk w zw. z art. 294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142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286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143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287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144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288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145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288 kk w zw. z art. 294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146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289 § 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147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289 § 2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148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289 § 3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149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290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150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291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151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291 kk w zw. z art. 294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152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293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153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296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154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296a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155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298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156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299kk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157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300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158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301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159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302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160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304 § 1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161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304 § 2 i 3 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162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305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163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306a kk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164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311 kk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165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9E67AF">
        <w:trPr>
          <w:cantSplit/>
          <w:trHeight w:hRule="exact" w:val="131"/>
        </w:trPr>
        <w:tc>
          <w:tcPr>
            <w:tcW w:w="3404" w:type="dxa"/>
            <w:gridSpan w:val="3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Kodeks spółek handlowych ogółem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166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16898">
        <w:trPr>
          <w:cantSplit/>
          <w:trHeight w:val="131"/>
        </w:trPr>
        <w:tc>
          <w:tcPr>
            <w:tcW w:w="342" w:type="dxa"/>
            <w:vMerge w:val="restart"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W tym</w:t>
            </w: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586 ksh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167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16898">
        <w:trPr>
          <w:cantSplit/>
          <w:trHeight w:hRule="exact" w:val="131"/>
        </w:trPr>
        <w:tc>
          <w:tcPr>
            <w:tcW w:w="342" w:type="dxa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587 § 1 ksh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168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16898">
        <w:trPr>
          <w:cantSplit/>
          <w:trHeight w:hRule="exact" w:val="131"/>
        </w:trPr>
        <w:tc>
          <w:tcPr>
            <w:tcW w:w="342" w:type="dxa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590 ksh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169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16898">
        <w:trPr>
          <w:cantSplit/>
          <w:trHeight w:hRule="exact" w:val="131"/>
        </w:trPr>
        <w:tc>
          <w:tcPr>
            <w:tcW w:w="342" w:type="dxa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Art. 592 ksh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170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5943C4" w:rsidRPr="00362718" w:rsidRDefault="005943C4" w:rsidP="005943C4">
      <w:pPr>
        <w:pStyle w:val="style20"/>
        <w:rPr>
          <w:rFonts w:ascii="Arial" w:hAnsi="Arial" w:cs="Arial"/>
          <w:b/>
          <w:sz w:val="18"/>
          <w:szCs w:val="18"/>
        </w:rPr>
      </w:pPr>
      <w:r w:rsidRPr="00362718">
        <w:rPr>
          <w:rFonts w:ascii="Arial" w:hAnsi="Arial" w:cs="Arial"/>
          <w:b/>
          <w:sz w:val="18"/>
          <w:szCs w:val="18"/>
        </w:rPr>
        <w:lastRenderedPageBreak/>
        <w:t>Dział. 8.1. Osądzeni, skazani oraz pokrzywdzeni według rodzajów przestępstw</w:t>
      </w:r>
      <w:r w:rsidR="002145F2">
        <w:rPr>
          <w:rFonts w:ascii="Arial" w:hAnsi="Arial" w:cs="Arial"/>
          <w:b/>
          <w:sz w:val="18"/>
          <w:szCs w:val="18"/>
        </w:rPr>
        <w:t xml:space="preserve"> (dok.)</w:t>
      </w:r>
    </w:p>
    <w:tbl>
      <w:tblPr>
        <w:tblW w:w="127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3050"/>
        <w:gridCol w:w="284"/>
        <w:gridCol w:w="1292"/>
        <w:gridCol w:w="834"/>
        <w:gridCol w:w="851"/>
        <w:gridCol w:w="852"/>
        <w:gridCol w:w="851"/>
        <w:gridCol w:w="849"/>
        <w:gridCol w:w="849"/>
        <w:gridCol w:w="850"/>
        <w:gridCol w:w="847"/>
        <w:gridCol w:w="999"/>
      </w:tblGrid>
      <w:tr w:rsidR="00362718" w:rsidRPr="00362718" w:rsidTr="001A4E16">
        <w:trPr>
          <w:cantSplit/>
          <w:trHeight w:val="242"/>
        </w:trPr>
        <w:tc>
          <w:tcPr>
            <w:tcW w:w="3687" w:type="dxa"/>
            <w:gridSpan w:val="3"/>
            <w:vMerge w:val="restart"/>
            <w:tcBorders>
              <w:bottom w:val="single" w:sz="2" w:space="0" w:color="auto"/>
            </w:tcBorders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(w rep. K)</w:t>
            </w:r>
          </w:p>
        </w:tc>
        <w:tc>
          <w:tcPr>
            <w:tcW w:w="1292" w:type="dxa"/>
            <w:vMerge w:val="restart"/>
            <w:tcBorders>
              <w:bottom w:val="single" w:sz="2" w:space="0" w:color="auto"/>
            </w:tcBorders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62718">
              <w:rPr>
                <w:rFonts w:ascii="Arial" w:hAnsi="Arial" w:cs="Arial"/>
                <w:w w:val="95"/>
                <w:sz w:val="10"/>
                <w:szCs w:val="10"/>
              </w:rPr>
              <w:t>Osądzeni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62718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(k.01=dz.1. k.01)</w:t>
            </w:r>
          </w:p>
        </w:tc>
        <w:tc>
          <w:tcPr>
            <w:tcW w:w="253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(k.2=dz.1. k.2)</w:t>
            </w:r>
          </w:p>
        </w:tc>
        <w:tc>
          <w:tcPr>
            <w:tcW w:w="5245" w:type="dxa"/>
            <w:gridSpan w:val="6"/>
            <w:tcBorders>
              <w:bottom w:val="single" w:sz="2" w:space="0" w:color="auto"/>
            </w:tcBorders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62718" w:rsidRPr="00362718" w:rsidTr="001A4E16">
        <w:trPr>
          <w:cantSplit/>
          <w:trHeight w:val="144"/>
        </w:trPr>
        <w:tc>
          <w:tcPr>
            <w:tcW w:w="3687" w:type="dxa"/>
            <w:gridSpan w:val="3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2" w:type="dxa"/>
            <w:vMerge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(k.3+4)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  <w:tc>
          <w:tcPr>
            <w:tcW w:w="3399" w:type="dxa"/>
            <w:gridSpan w:val="4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małoletni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</w:tr>
      <w:tr w:rsidR="00362718" w:rsidRPr="00362718" w:rsidTr="001A4E16">
        <w:trPr>
          <w:cantSplit/>
          <w:trHeight w:val="284"/>
        </w:trPr>
        <w:tc>
          <w:tcPr>
            <w:tcW w:w="3687" w:type="dxa"/>
            <w:gridSpan w:val="3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92" w:type="dxa"/>
            <w:vMerge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(k.7+8)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w tym poniosło</w:t>
            </w:r>
          </w:p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 xml:space="preserve"> śmierć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dziewczynki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chłopcy</w:t>
            </w: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2718" w:rsidRPr="00362718" w:rsidTr="001A4E16">
        <w:trPr>
          <w:cantSplit/>
          <w:trHeight w:val="116"/>
        </w:trPr>
        <w:tc>
          <w:tcPr>
            <w:tcW w:w="3687" w:type="dxa"/>
            <w:gridSpan w:val="3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1292" w:type="dxa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847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999" w:type="dxa"/>
            <w:shd w:val="clear" w:color="auto" w:fill="auto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</w:tr>
      <w:tr w:rsidR="002145F2" w:rsidRPr="00362718" w:rsidTr="003D77EF">
        <w:trPr>
          <w:cantSplit/>
          <w:trHeight w:val="145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  <w:vertAlign w:val="superscript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Ust. z dn. 29.07.2005 r. o przeciwdziałaniu narkomanii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171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3D77EF">
        <w:trPr>
          <w:cantSplit/>
          <w:trHeight w:hRule="exact" w:val="131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 xml:space="preserve">        w tym art.62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172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3D77EF">
        <w:trPr>
          <w:cantSplit/>
          <w:trHeight w:val="259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Przestępstwa związane z ochroną natur. środow. (z rozdz. XXII kk, prawo wodne, prawo łowieckie, inne)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173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3D77EF">
        <w:trPr>
          <w:cantSplit/>
          <w:trHeight w:val="175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Ustawa  z dnia 20 marca 2009 r. o bezpieczeństwie imprez masowych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174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3D77EF">
        <w:trPr>
          <w:cantSplit/>
          <w:trHeight w:val="147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Ustawa  z dnia 29 września 1994 r. o rachunkowości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175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</w:tr>
      <w:tr w:rsidR="002145F2" w:rsidRPr="00362718" w:rsidTr="003454AF">
        <w:trPr>
          <w:cantSplit/>
          <w:trHeight w:val="123"/>
        </w:trPr>
        <w:tc>
          <w:tcPr>
            <w:tcW w:w="353" w:type="dxa"/>
            <w:vMerge w:val="restart"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W tym</w:t>
            </w:r>
          </w:p>
        </w:tc>
        <w:tc>
          <w:tcPr>
            <w:tcW w:w="3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art. 77 pkt 1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176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3454AF">
        <w:trPr>
          <w:cantSplit/>
          <w:trHeight w:val="121"/>
        </w:trPr>
        <w:tc>
          <w:tcPr>
            <w:tcW w:w="353" w:type="dxa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3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art. 77 pkt 2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177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3454AF">
        <w:trPr>
          <w:cantSplit/>
          <w:trHeight w:val="121"/>
        </w:trPr>
        <w:tc>
          <w:tcPr>
            <w:tcW w:w="353" w:type="dxa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3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art. 78 pkt 1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178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</w:tr>
      <w:tr w:rsidR="002145F2" w:rsidRPr="00362718" w:rsidTr="003454AF">
        <w:trPr>
          <w:cantSplit/>
          <w:trHeight w:val="121"/>
        </w:trPr>
        <w:tc>
          <w:tcPr>
            <w:tcW w:w="353" w:type="dxa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3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art. 79 pkt 1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179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3454AF">
        <w:trPr>
          <w:cantSplit/>
          <w:trHeight w:val="122"/>
        </w:trPr>
        <w:tc>
          <w:tcPr>
            <w:tcW w:w="353" w:type="dxa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3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art. 79 pkt 2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180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3454AF">
        <w:trPr>
          <w:cantSplit/>
          <w:trHeight w:val="121"/>
        </w:trPr>
        <w:tc>
          <w:tcPr>
            <w:tcW w:w="353" w:type="dxa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3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art. 79 pkt 3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181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3454AF">
        <w:trPr>
          <w:cantSplit/>
          <w:trHeight w:val="133"/>
        </w:trPr>
        <w:tc>
          <w:tcPr>
            <w:tcW w:w="353" w:type="dxa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3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art. 79 pkt 4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182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3454AF">
        <w:trPr>
          <w:cantSplit/>
          <w:trHeight w:val="122"/>
        </w:trPr>
        <w:tc>
          <w:tcPr>
            <w:tcW w:w="353" w:type="dxa"/>
            <w:vMerge/>
            <w:tcBorders>
              <w:right w:val="single" w:sz="4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</w:p>
        </w:tc>
        <w:tc>
          <w:tcPr>
            <w:tcW w:w="3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art. 79 pkt 5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183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70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Przestępstwa z ustawy z dnia 29 lipca 2005 r. o obrocie instrumentami finansowymi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184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737DC9">
        <w:trPr>
          <w:cantSplit/>
          <w:trHeight w:val="399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pStyle w:val="Tekstpodstawowy"/>
              <w:ind w:left="57"/>
              <w:rPr>
                <w:rFonts w:cs="Arial"/>
                <w:sz w:val="9"/>
                <w:szCs w:val="9"/>
              </w:rPr>
            </w:pPr>
            <w:r w:rsidRPr="00362718">
              <w:rPr>
                <w:rFonts w:cs="Arial"/>
                <w:sz w:val="9"/>
                <w:szCs w:val="9"/>
              </w:rPr>
              <w:t>Przestępstwa z ustawy z dnia 29 lipca 2005 r. o ofercie publicznej i warunkach wprowadzenia instrumentów finansowych do zorganizowanego obrotu oraz o spółkach publicznych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185</w:t>
            </w:r>
          </w:p>
        </w:tc>
        <w:tc>
          <w:tcPr>
            <w:tcW w:w="129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9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737DC9">
        <w:trPr>
          <w:cantSplit/>
          <w:trHeight w:hRule="exact" w:val="131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9"/>
                <w:szCs w:val="9"/>
              </w:rPr>
            </w:pPr>
            <w:r w:rsidRPr="00362718">
              <w:rPr>
                <w:rFonts w:ascii="Arial" w:hAnsi="Arial" w:cs="Arial"/>
                <w:sz w:val="9"/>
                <w:szCs w:val="9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45F2" w:rsidRPr="00362718" w:rsidRDefault="002145F2" w:rsidP="002145F2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186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418</w:t>
            </w:r>
          </w:p>
        </w:tc>
        <w:tc>
          <w:tcPr>
            <w:tcW w:w="8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404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9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121</w:t>
            </w:r>
          </w:p>
        </w:tc>
      </w:tr>
    </w:tbl>
    <w:p w:rsidR="005943C4" w:rsidRPr="00362718" w:rsidRDefault="005943C4" w:rsidP="002145F2">
      <w:pPr>
        <w:spacing w:before="240"/>
        <w:rPr>
          <w:rFonts w:ascii="Arial" w:hAnsi="Arial" w:cs="Arial"/>
          <w:sz w:val="16"/>
          <w:szCs w:val="16"/>
        </w:rPr>
      </w:pPr>
      <w:r w:rsidRPr="00362718">
        <w:rPr>
          <w:rFonts w:ascii="Arial" w:hAnsi="Arial" w:cs="Arial"/>
          <w:b/>
          <w:sz w:val="18"/>
          <w:szCs w:val="18"/>
        </w:rPr>
        <w:t xml:space="preserve">Dział 8.2. Osądzeni, skazani oraz pokrzywdzeni według rodzajów przestępstw za czyny kwalifikujące się jako przemoc domowa </w:t>
      </w:r>
      <w:r w:rsidRPr="00362718">
        <w:rPr>
          <w:rFonts w:ascii="Arial" w:hAnsi="Arial" w:cs="Arial"/>
          <w:sz w:val="18"/>
          <w:szCs w:val="18"/>
        </w:rPr>
        <w:t xml:space="preserve">wg art. 2 ust.1 pkt 1 ustawy z dn. 29 lipca 2005 r. o przeciwdziałaniu przemocy domowej - sprawy wyodrębnione w Repertorium „K” oznaczeniem skrótowym „rodz” </w:t>
      </w:r>
    </w:p>
    <w:tbl>
      <w:tblPr>
        <w:tblW w:w="100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225"/>
        <w:gridCol w:w="1115"/>
        <w:gridCol w:w="786"/>
        <w:gridCol w:w="849"/>
        <w:gridCol w:w="716"/>
        <w:gridCol w:w="834"/>
        <w:gridCol w:w="865"/>
        <w:gridCol w:w="850"/>
        <w:gridCol w:w="850"/>
        <w:gridCol w:w="852"/>
        <w:gridCol w:w="847"/>
      </w:tblGrid>
      <w:tr w:rsidR="00362718" w:rsidRPr="00362718" w:rsidTr="002145F2">
        <w:trPr>
          <w:cantSplit/>
          <w:trHeight w:val="228"/>
        </w:trPr>
        <w:tc>
          <w:tcPr>
            <w:tcW w:w="1504" w:type="dxa"/>
            <w:gridSpan w:val="2"/>
            <w:vMerge w:val="restart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(w rep. K)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62718">
              <w:rPr>
                <w:rFonts w:ascii="Arial" w:hAnsi="Arial" w:cs="Arial"/>
                <w:w w:val="95"/>
                <w:sz w:val="10"/>
                <w:szCs w:val="10"/>
              </w:rPr>
              <w:t>Osądzeni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62718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(k.01=dz.1.1.2 k.01)</w:t>
            </w:r>
          </w:p>
        </w:tc>
        <w:tc>
          <w:tcPr>
            <w:tcW w:w="2351" w:type="dxa"/>
            <w:gridSpan w:val="3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(k.2=dz.1.1.2 k.02)</w:t>
            </w:r>
          </w:p>
        </w:tc>
        <w:tc>
          <w:tcPr>
            <w:tcW w:w="5098" w:type="dxa"/>
            <w:gridSpan w:val="6"/>
            <w:tcBorders>
              <w:right w:val="single" w:sz="4" w:space="0" w:color="auto"/>
            </w:tcBorders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62718" w:rsidRPr="00362718" w:rsidTr="002145F2">
        <w:trPr>
          <w:cantSplit/>
          <w:trHeight w:val="144"/>
        </w:trPr>
        <w:tc>
          <w:tcPr>
            <w:tcW w:w="1504" w:type="dxa"/>
            <w:gridSpan w:val="2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5" w:type="dxa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(k.3+4)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  <w:tc>
          <w:tcPr>
            <w:tcW w:w="3399" w:type="dxa"/>
            <w:gridSpan w:val="4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małoletni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</w:tr>
      <w:tr w:rsidR="00362718" w:rsidRPr="00362718" w:rsidTr="002145F2">
        <w:trPr>
          <w:cantSplit/>
          <w:trHeight w:val="256"/>
        </w:trPr>
        <w:tc>
          <w:tcPr>
            <w:tcW w:w="1504" w:type="dxa"/>
            <w:gridSpan w:val="2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5" w:type="dxa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34" w:type="dxa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362718" w:rsidRDefault="005943C4" w:rsidP="001A4E1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(k.7+8)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5943C4" w:rsidRPr="00362718" w:rsidRDefault="005943C4" w:rsidP="001A4E1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poniosło śmierć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dziewczynki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chłopcy</w:t>
            </w: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2718" w:rsidRPr="00362718" w:rsidTr="002145F2">
        <w:trPr>
          <w:cantSplit/>
          <w:trHeight w:val="130"/>
        </w:trPr>
        <w:tc>
          <w:tcPr>
            <w:tcW w:w="1504" w:type="dxa"/>
            <w:gridSpan w:val="2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1115" w:type="dxa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834" w:type="dxa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</w:tr>
      <w:tr w:rsidR="002145F2" w:rsidRPr="00362718" w:rsidTr="002145F2">
        <w:trPr>
          <w:cantSplit/>
          <w:trHeight w:val="209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 xml:space="preserve">Ogółem osoby osądzone </w:t>
            </w:r>
            <w:r w:rsidRPr="00362718">
              <w:rPr>
                <w:rFonts w:ascii="Arial" w:hAnsi="Arial" w:cs="Arial"/>
                <w:sz w:val="10"/>
                <w:szCs w:val="10"/>
              </w:rPr>
              <w:br/>
            </w:r>
            <w:r w:rsidRPr="00362718">
              <w:rPr>
                <w:rFonts w:ascii="Arial" w:hAnsi="Arial" w:cs="Arial"/>
                <w:sz w:val="8"/>
                <w:szCs w:val="8"/>
              </w:rPr>
              <w:t>(wiersz 02 do 48)</w:t>
            </w:r>
          </w:p>
        </w:tc>
        <w:tc>
          <w:tcPr>
            <w:tcW w:w="2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8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8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26</w:t>
            </w: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156 § 2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156a § 1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156a § 2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157 § 1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157 § 2 kk w zw. z § 4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189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190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08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190a § 1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09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  <w:lang w:val="en-US"/>
              </w:rPr>
              <w:t>Art. 190a § 2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10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  <w:lang w:val="en-US"/>
              </w:rPr>
              <w:t>Art. 190a § 3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11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191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12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191a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13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191b § 1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14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191b § 2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15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  <w:lang w:val="en-US"/>
              </w:rPr>
              <w:t>Art. 193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16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197 § 1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17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197 § 2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18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198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19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199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20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200 § 1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21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200 § 2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22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200 § 3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23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200 § 4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24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200 § 5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25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201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26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202 § 1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27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202 § 2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28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202 § 3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29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202 § 4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30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202 § 4a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31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18</w:t>
            </w: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202 § 4b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32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202 § 4c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33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203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34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207 § 1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35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207 § 1a kk</w:t>
            </w:r>
          </w:p>
        </w:tc>
        <w:tc>
          <w:tcPr>
            <w:tcW w:w="225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36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2145F2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207 § 2 kk</w:t>
            </w:r>
          </w:p>
        </w:tc>
        <w:tc>
          <w:tcPr>
            <w:tcW w:w="2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37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</w:tbl>
    <w:p w:rsidR="005943C4" w:rsidRPr="00362718" w:rsidRDefault="005943C4" w:rsidP="005943C4"/>
    <w:p w:rsidR="005943C4" w:rsidRPr="00362718" w:rsidRDefault="005943C4" w:rsidP="005943C4"/>
    <w:p w:rsidR="005943C4" w:rsidRPr="00362718" w:rsidRDefault="005943C4" w:rsidP="005943C4">
      <w:pPr>
        <w:rPr>
          <w:rFonts w:ascii="Arial" w:hAnsi="Arial" w:cs="Arial"/>
          <w:sz w:val="16"/>
          <w:szCs w:val="16"/>
        </w:rPr>
      </w:pPr>
      <w:r w:rsidRPr="00362718">
        <w:rPr>
          <w:rFonts w:ascii="Arial" w:hAnsi="Arial" w:cs="Arial"/>
          <w:b/>
          <w:sz w:val="18"/>
          <w:szCs w:val="18"/>
        </w:rPr>
        <w:t xml:space="preserve">Dział 8.2. Osądzeni, skazani oraz pokrzywdzeni według rodzajów przestępstw za czyny kwalifikujące się jako przemoc domowa </w:t>
      </w:r>
      <w:r w:rsidRPr="00362718">
        <w:rPr>
          <w:rFonts w:ascii="Arial" w:hAnsi="Arial" w:cs="Arial"/>
          <w:sz w:val="18"/>
          <w:szCs w:val="18"/>
        </w:rPr>
        <w:t xml:space="preserve">wg art. 2 ust.1 pkt 1 ustawy z dn. 29 lipca 2005 r. o przeciwdziałaniu przemocy domowej - sprawy wyodrębnione w Repertorium „K” oznaczeniem skrótowym „rodz” </w:t>
      </w:r>
    </w:p>
    <w:tbl>
      <w:tblPr>
        <w:tblW w:w="100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224"/>
        <w:gridCol w:w="1115"/>
        <w:gridCol w:w="787"/>
        <w:gridCol w:w="854"/>
        <w:gridCol w:w="714"/>
        <w:gridCol w:w="835"/>
        <w:gridCol w:w="844"/>
        <w:gridCol w:w="854"/>
        <w:gridCol w:w="854"/>
        <w:gridCol w:w="853"/>
        <w:gridCol w:w="841"/>
      </w:tblGrid>
      <w:tr w:rsidR="00362718" w:rsidRPr="00362718" w:rsidTr="001A4E16">
        <w:trPr>
          <w:cantSplit/>
          <w:trHeight w:val="228"/>
        </w:trPr>
        <w:tc>
          <w:tcPr>
            <w:tcW w:w="1503" w:type="dxa"/>
            <w:gridSpan w:val="2"/>
            <w:vMerge w:val="restart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(w rep. K)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62718">
              <w:rPr>
                <w:rFonts w:ascii="Arial" w:hAnsi="Arial" w:cs="Arial"/>
                <w:w w:val="95"/>
                <w:sz w:val="10"/>
                <w:szCs w:val="10"/>
              </w:rPr>
              <w:t>Osądzeni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362718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(k.01=dz.1.1.2 k.01)</w:t>
            </w:r>
          </w:p>
        </w:tc>
        <w:tc>
          <w:tcPr>
            <w:tcW w:w="2355" w:type="dxa"/>
            <w:gridSpan w:val="3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Skazani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(k.2=dz.1.1.2 k.02)</w:t>
            </w:r>
          </w:p>
        </w:tc>
        <w:tc>
          <w:tcPr>
            <w:tcW w:w="5081" w:type="dxa"/>
            <w:gridSpan w:val="6"/>
            <w:tcBorders>
              <w:right w:val="single" w:sz="4" w:space="0" w:color="auto"/>
            </w:tcBorders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Pokrzywdzeni</w:t>
            </w:r>
          </w:p>
        </w:tc>
      </w:tr>
      <w:tr w:rsidR="00362718" w:rsidRPr="00362718" w:rsidTr="001A4E16">
        <w:trPr>
          <w:cantSplit/>
          <w:trHeight w:val="144"/>
        </w:trPr>
        <w:tc>
          <w:tcPr>
            <w:tcW w:w="1503" w:type="dxa"/>
            <w:gridSpan w:val="2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5" w:type="dxa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(k.3+4)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  <w:tc>
          <w:tcPr>
            <w:tcW w:w="3387" w:type="dxa"/>
            <w:gridSpan w:val="4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małoletni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kobiety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mężczyźni</w:t>
            </w:r>
          </w:p>
        </w:tc>
      </w:tr>
      <w:tr w:rsidR="00362718" w:rsidRPr="00362718" w:rsidTr="001A4E16">
        <w:trPr>
          <w:cantSplit/>
          <w:trHeight w:val="256"/>
        </w:trPr>
        <w:tc>
          <w:tcPr>
            <w:tcW w:w="1503" w:type="dxa"/>
            <w:gridSpan w:val="2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5" w:type="dxa"/>
            <w:vMerge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35" w:type="dxa"/>
            <w:vAlign w:val="center"/>
          </w:tcPr>
          <w:p w:rsidR="005943C4" w:rsidRPr="00362718" w:rsidRDefault="005943C4" w:rsidP="001A4E1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5943C4" w:rsidRPr="00362718" w:rsidRDefault="005943C4" w:rsidP="001A4E1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(k.7+8)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5943C4" w:rsidRPr="00362718" w:rsidRDefault="005943C4" w:rsidP="001A4E1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poniosło śmierć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dziewczynki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after="26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chłopcy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62718" w:rsidRPr="00362718" w:rsidTr="001A4E16">
        <w:trPr>
          <w:cantSplit/>
          <w:trHeight w:val="130"/>
        </w:trPr>
        <w:tc>
          <w:tcPr>
            <w:tcW w:w="1503" w:type="dxa"/>
            <w:gridSpan w:val="2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0</w:t>
            </w:r>
          </w:p>
        </w:tc>
        <w:tc>
          <w:tcPr>
            <w:tcW w:w="1115" w:type="dxa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1</w:t>
            </w: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4</w:t>
            </w:r>
          </w:p>
        </w:tc>
        <w:tc>
          <w:tcPr>
            <w:tcW w:w="835" w:type="dxa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9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43C4" w:rsidRPr="00362718" w:rsidRDefault="005943C4" w:rsidP="001A4E16">
            <w:pPr>
              <w:spacing w:line="120" w:lineRule="exac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62718">
              <w:rPr>
                <w:rFonts w:ascii="Arial" w:hAnsi="Arial" w:cs="Arial"/>
                <w:b/>
                <w:sz w:val="10"/>
                <w:szCs w:val="10"/>
              </w:rPr>
              <w:t>10</w:t>
            </w:r>
          </w:p>
        </w:tc>
      </w:tr>
      <w:tr w:rsidR="002145F2" w:rsidRPr="00362718" w:rsidTr="00D21F08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207 § 3 kk</w:t>
            </w:r>
          </w:p>
        </w:tc>
        <w:tc>
          <w:tcPr>
            <w:tcW w:w="2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38</w:t>
            </w: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21F08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208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39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3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21F08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267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40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3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21F08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278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41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3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21F08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279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42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3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21F08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280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43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3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21F08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282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44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3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21F08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284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45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3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21F08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286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46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3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21F08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Art. 288 § 1 kk</w:t>
            </w:r>
          </w:p>
        </w:tc>
        <w:tc>
          <w:tcPr>
            <w:tcW w:w="224" w:type="dxa"/>
            <w:tcBorders>
              <w:lef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47</w:t>
            </w:r>
          </w:p>
        </w:tc>
        <w:tc>
          <w:tcPr>
            <w:tcW w:w="111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35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3" w:type="dxa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2145F2" w:rsidRPr="00362718" w:rsidTr="00D21F08">
        <w:trPr>
          <w:cantSplit/>
          <w:trHeight w:hRule="exact" w:val="142"/>
        </w:trPr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:rsidR="002145F2" w:rsidRPr="00362718" w:rsidRDefault="002145F2" w:rsidP="002145F2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362718">
              <w:rPr>
                <w:rFonts w:ascii="Arial" w:hAnsi="Arial" w:cs="Arial"/>
                <w:sz w:val="10"/>
                <w:szCs w:val="10"/>
              </w:rPr>
              <w:t>Inne przestępstwa</w:t>
            </w:r>
          </w:p>
        </w:tc>
        <w:tc>
          <w:tcPr>
            <w:tcW w:w="2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45F2" w:rsidRPr="00362718" w:rsidRDefault="002145F2" w:rsidP="002145F2">
            <w:pPr>
              <w:jc w:val="center"/>
              <w:rPr>
                <w:rFonts w:ascii="Arial" w:hAnsi="Arial" w:cs="Arial"/>
                <w:sz w:val="10"/>
              </w:rPr>
            </w:pPr>
            <w:r w:rsidRPr="00362718">
              <w:rPr>
                <w:rFonts w:ascii="Arial" w:hAnsi="Arial" w:cs="Arial"/>
                <w:sz w:val="10"/>
              </w:rPr>
              <w:t>48</w:t>
            </w: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8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8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45F2" w:rsidRPr="002145F2" w:rsidRDefault="002145F2" w:rsidP="002145F2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145F2">
              <w:rPr>
                <w:rFonts w:ascii="Arial Narrow" w:hAnsi="Arial Narrow" w:cs="Arial"/>
                <w:color w:val="000000"/>
                <w:sz w:val="12"/>
                <w:szCs w:val="12"/>
              </w:rPr>
              <w:t>8</w:t>
            </w:r>
          </w:p>
        </w:tc>
      </w:tr>
    </w:tbl>
    <w:p w:rsidR="005943C4" w:rsidRPr="00362718" w:rsidRDefault="005943C4" w:rsidP="005943C4">
      <w:pPr>
        <w:pStyle w:val="style20"/>
        <w:rPr>
          <w:rFonts w:ascii="Arial" w:hAnsi="Arial" w:cs="Arial"/>
          <w:b/>
          <w:bCs/>
        </w:rPr>
      </w:pPr>
    </w:p>
    <w:p w:rsidR="005943C4" w:rsidRPr="00362718" w:rsidRDefault="005943C4">
      <w:pPr>
        <w:spacing w:line="160" w:lineRule="exact"/>
        <w:rPr>
          <w:rFonts w:ascii="Arial" w:hAnsi="Arial" w:cs="Arial"/>
          <w:sz w:val="14"/>
        </w:rPr>
      </w:pPr>
    </w:p>
    <w:p w:rsidR="00C462D3" w:rsidRPr="00362718" w:rsidRDefault="008B0E5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70485</wp:posOffset>
                </wp:positionV>
                <wp:extent cx="4686300" cy="175387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CE1FEF" w:rsidRPr="004102F7" w:rsidRDefault="00CE1FEF" w:rsidP="00177953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E1FEF" w:rsidRPr="000B589E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  <w:szCs w:val="18"/>
                              </w:rPr>
                            </w:pP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CE1FEF" w:rsidRPr="004102F7" w:rsidRDefault="00CE1FEF" w:rsidP="00177953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CE1FEF" w:rsidRPr="00C57022" w:rsidRDefault="00CE1FEF" w:rsidP="00177953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.65pt;margin-top:5.55pt;width:369pt;height:13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BsugIAAMI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Rr&#10;qB1GgvZQoke2N+hO7lFIbHrGQWfg9TCAn9nDuXW1oerhXlbfNBJy2VKxYbdKybFltAZ6ob3pX1yd&#10;cLQFWY8fZQ3v0K2RDmjfqN4CQjYQoEOZnk6lsVwqOCRxEl8HYKrAFs5n18ncFc+n2fH6oLR5z2SP&#10;7CLHCmrv4OnuXhtLh2ZHF/uakCXvOlf/Tjw7AMfpBB6Hq9Zmabhy/kyDdJWsEuKRKF55JCgK77Zc&#10;Ei8ugVVxXSyXRfjLvhuSrOV1zYR95iitkPxZ6Q4in0RxEpeWHa8tnKWk1Wa97BTaUZB26T6XdLCc&#10;3fznNFwSIJYXIYURCe6i1CvjZO6Rksy8dB4kXhCmd2kckJQU5fOQ7rlg/x4SGnOczqLZpKYz6Rex&#10;Be57HRvNem5geHS8z3FycqKZ1eBK1K60hvJuWl+kwtI/pwLKfSy0U6wV6SRXs1/vXW/Ex0ZYy/oJ&#10;JKwkCAzECIMPFq1UPzAaYYjkWH/fUsUw6j4IaIM0JMROHbchs3kEG3VpWV9aqKgAKscGo2m5NNOk&#10;2g6Kb1p4aWo8IW+hdRruRG17bGJ1aDgYFC62w1Czk+hy77zOo3fxGwAA//8DAFBLAwQUAAYACAAA&#10;ACEA6bFOCt0AAAAIAQAADwAAAGRycy9kb3ducmV2LnhtbEyPwU7DMBBE70j8g7WVuFE7TaEljVMh&#10;ENeiFlqJmxtvk4h4HcVuE/6+ywmOOzOafZOvR9eKC/ah8aQhmSoQSKW3DVUaPj/e7pcgQjRkTesJ&#10;NfxggHVxe5ObzPqBtnjZxUpwCYXMaKhj7DIpQ1mjM2HqOyT2Tr53JvLZV9L2ZuBy18qZUo/SmYb4&#10;Q206fKmx/N6dnYb95vR1mKv36tU9dIMflST3JLW+m4zPKxARx/gXhl98RoeCmY7+TDaIVkOacpDl&#10;JAHB9mKesHDUMFsuUpBFLv8PKK4AAAD//wMAUEsBAi0AFAAGAAgAAAAhALaDOJL+AAAA4QEAABMA&#10;AAAAAAAAAAAAAAAAAAAAAFtDb250ZW50X1R5cGVzXS54bWxQSwECLQAUAAYACAAAACEAOP0h/9YA&#10;AACUAQAACwAAAAAAAAAAAAAAAAAvAQAAX3JlbHMvLnJlbHNQSwECLQAUAAYACAAAACEABDswbLoC&#10;AADCBQAADgAAAAAAAAAAAAAAAAAuAgAAZHJzL2Uyb0RvYy54bWxQSwECLQAUAAYACAAAACEA6bFO&#10;Ct0AAAAIAQAADwAAAAAAAAAAAAAAAAAUBQAAZHJzL2Rvd25yZXYueG1sUEsFBgAAAAAEAAQA8wAA&#10;AB4GAAAAAA==&#10;" filled="f" stroked="f">
                <v:textbox>
                  <w:txbxContent>
                    <w:p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CE1FEF" w:rsidRPr="004102F7" w:rsidRDefault="00CE1FEF" w:rsidP="00177953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CE1FEF" w:rsidRPr="004102F7" w:rsidRDefault="00CE1FEF" w:rsidP="00177953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E1FEF" w:rsidRPr="000B589E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CE1FEF" w:rsidRPr="00C57022" w:rsidRDefault="00CE1FEF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:rsidR="00CE1FEF" w:rsidRPr="00C57022" w:rsidRDefault="00CE1FEF" w:rsidP="00177953">
                      <w:pPr>
                        <w:rPr>
                          <w:rFonts w:ascii="Arial" w:hAnsi="Arial" w:cs="Arial"/>
                          <w:sz w:val="12"/>
                          <w:szCs w:val="18"/>
                        </w:rPr>
                      </w:pP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CE1FEF" w:rsidRPr="004102F7" w:rsidRDefault="00CE1FEF" w:rsidP="00177953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CE1FEF" w:rsidRPr="00C57022" w:rsidRDefault="00CE1FEF" w:rsidP="00177953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28" w:rsidRPr="00362718" w:rsidRDefault="00747928" w:rsidP="00A07AEF">
      <w:pPr>
        <w:pStyle w:val="Nagwek9"/>
        <w:rPr>
          <w:rFonts w:cs="Arial"/>
          <w:sz w:val="24"/>
          <w:szCs w:val="24"/>
        </w:rPr>
      </w:pPr>
    </w:p>
    <w:p w:rsidR="00747928" w:rsidRPr="00362718" w:rsidRDefault="00747928" w:rsidP="00A07AEF">
      <w:pPr>
        <w:pStyle w:val="Nagwek9"/>
        <w:rPr>
          <w:rFonts w:cs="Arial"/>
          <w:sz w:val="24"/>
          <w:szCs w:val="24"/>
        </w:rPr>
      </w:pPr>
    </w:p>
    <w:p w:rsidR="002A5420" w:rsidRPr="00362718" w:rsidRDefault="002A5420" w:rsidP="006E7CEE">
      <w:pPr>
        <w:pStyle w:val="Nagwek9"/>
        <w:rPr>
          <w:rFonts w:cs="Arial"/>
          <w:sz w:val="24"/>
          <w:szCs w:val="24"/>
        </w:rPr>
      </w:pPr>
    </w:p>
    <w:p w:rsidR="008C18FC" w:rsidRPr="00362718" w:rsidRDefault="008C18FC" w:rsidP="008C18FC"/>
    <w:p w:rsidR="008C18FC" w:rsidRPr="00362718" w:rsidRDefault="008C18FC" w:rsidP="008C18FC"/>
    <w:p w:rsidR="008C18FC" w:rsidRPr="00362718" w:rsidRDefault="008C18FC" w:rsidP="008C18FC"/>
    <w:p w:rsidR="008C18FC" w:rsidRPr="00362718" w:rsidRDefault="008C18FC" w:rsidP="008C18FC"/>
    <w:p w:rsidR="008C18FC" w:rsidRPr="00362718" w:rsidRDefault="008C18FC" w:rsidP="008C18FC"/>
    <w:p w:rsidR="008C18FC" w:rsidRPr="00362718" w:rsidRDefault="008C18FC" w:rsidP="008C18FC"/>
    <w:p w:rsidR="008C18FC" w:rsidRDefault="008C18FC" w:rsidP="008C18FC"/>
    <w:p w:rsidR="008C18FC" w:rsidRDefault="008C18FC" w:rsidP="008C18FC"/>
    <w:p w:rsidR="008C18FC" w:rsidRDefault="008C18FC" w:rsidP="008C18FC"/>
    <w:p w:rsidR="008C18FC" w:rsidRDefault="008C18FC" w:rsidP="008C18FC"/>
    <w:p w:rsidR="008C18FC" w:rsidRPr="008C18FC" w:rsidRDefault="008C18FC" w:rsidP="008C18FC"/>
    <w:p w:rsidR="008C18FC" w:rsidRDefault="008C18FC" w:rsidP="006E7CEE">
      <w:pPr>
        <w:pStyle w:val="Nagwek9"/>
        <w:rPr>
          <w:rFonts w:cs="Arial"/>
          <w:sz w:val="24"/>
          <w:szCs w:val="24"/>
        </w:rPr>
      </w:pPr>
    </w:p>
    <w:p w:rsidR="006E7CEE" w:rsidRDefault="006E7CEE" w:rsidP="006E7CEE">
      <w:pPr>
        <w:pStyle w:val="Nagwek9"/>
        <w:rPr>
          <w:rFonts w:cs="Arial"/>
          <w:sz w:val="24"/>
          <w:szCs w:val="24"/>
        </w:rPr>
      </w:pPr>
      <w:r w:rsidRPr="001814C8">
        <w:rPr>
          <w:rFonts w:cs="Arial"/>
          <w:sz w:val="24"/>
          <w:szCs w:val="24"/>
        </w:rPr>
        <w:t>OBJAŚNIENIA do sprawozdania MS-S6r</w:t>
      </w:r>
    </w:p>
    <w:p w:rsidR="008C18FC" w:rsidRPr="008C18FC" w:rsidRDefault="008C18FC" w:rsidP="008C18FC"/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sprawozdaniu wykazuje się wszystkie orzeczenia pierwszej instancji zakreślone w danym okresie sprawozdawczym.</w:t>
      </w:r>
    </w:p>
    <w:p w:rsidR="006E7CEE" w:rsidRPr="006E7CEE" w:rsidRDefault="006E7CEE" w:rsidP="006E7CEE">
      <w:pPr>
        <w:pStyle w:val="Style3"/>
        <w:ind w:firstLine="0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Należy podkreślić, że w sprawozdaniu nie wykazuje się osób osądzonych na skutek zmiany kwalifikacji prawnej zarzucanego czynu z przestępstwa na wykroczenie. Osoby te wykazuje się w sprawozdaniu MS-S7.</w:t>
      </w: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W dziale 1.1. wykazuje się skazania za przestępstwa, niezależnie od miejsca ich rejestracji w repertorium K.</w:t>
      </w: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Zwrócić należy uwagę, że: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-do repertorium K wpisywane są sprawy o przestępstwa z kodeksu karnego, ustaw szczególnych lub kodeksu karnego skarbowego (tylko w określonych wypadkach).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W celu poprawnego ustalenia zbiorowości skazanych z kodeksu karnego skarbowego wprowadzono dodatkowe działy, w których wymienione i wykazywane będą rodzaje przestępstw wpisywane do urządzeń ewidencyjnych (K) W dziale 1.1. sprawozdania będzie wykazywana wyłącznie ogólna liczba przestępstw z kodeksu karnego i ustaw szczególnych. Poszczególne rodzaje przestępstw z kks wykazuje się w dziale 1.2. W sprawozdaniu w dz. 3. wykazane będą także wymiary grzywny samoistnej według stawek za przestępstwa z kks. </w:t>
      </w:r>
    </w:p>
    <w:p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  <w:r w:rsidRPr="001814C8">
        <w:rPr>
          <w:rFonts w:cs="Arial"/>
          <w:b/>
          <w:sz w:val="16"/>
          <w:szCs w:val="16"/>
        </w:rPr>
        <w:lastRenderedPageBreak/>
        <w:t xml:space="preserve">Liczb z dz. 1.2. nie przenosi się do działu 1.1. </w:t>
      </w:r>
    </w:p>
    <w:p w:rsidR="006E7CEE" w:rsidRPr="001814C8" w:rsidRDefault="006E7CEE" w:rsidP="006E7CEE">
      <w:pPr>
        <w:pStyle w:val="Tekstpodstawowywcity2"/>
        <w:spacing w:line="360" w:lineRule="auto"/>
        <w:ind w:firstLine="0"/>
        <w:rPr>
          <w:rFonts w:cs="Arial"/>
          <w:sz w:val="16"/>
          <w:szCs w:val="16"/>
        </w:rPr>
      </w:pPr>
    </w:p>
    <w:p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pacing w:val="-2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Dział. 1.1.c.  Należy wykazać liczbę osób wobec których orzeczono zakaz wstępu na imprezę masową - dotyczy wszystkich skazań.                 </w:t>
      </w:r>
    </w:p>
    <w:p w:rsidR="006E7CEE" w:rsidRPr="001814C8" w:rsidRDefault="006E7CEE" w:rsidP="006E7CEE">
      <w:pPr>
        <w:pStyle w:val="Tekstpodstawowywcity2"/>
        <w:spacing w:line="360" w:lineRule="auto"/>
        <w:ind w:firstLine="709"/>
        <w:rPr>
          <w:rFonts w:cs="Arial"/>
          <w:sz w:val="16"/>
          <w:szCs w:val="16"/>
        </w:rPr>
      </w:pPr>
      <w:r w:rsidRPr="001814C8">
        <w:rPr>
          <w:rFonts w:cs="Arial"/>
          <w:spacing w:val="-2"/>
          <w:sz w:val="16"/>
          <w:szCs w:val="16"/>
        </w:rPr>
        <w:t xml:space="preserve">Dział 1.2. </w:t>
      </w:r>
      <w:r w:rsidRPr="001814C8">
        <w:rPr>
          <w:rFonts w:cs="Arial"/>
          <w:sz w:val="16"/>
          <w:szCs w:val="16"/>
        </w:rPr>
        <w:t xml:space="preserve">Nie wykazuje się grzywien, które dotyczą osób wyszczególnionych w rubryce 28 „Dobrowolne poddanie się odpowiedzialności” </w:t>
      </w:r>
    </w:p>
    <w:p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trike/>
          <w:spacing w:val="-2"/>
          <w:sz w:val="16"/>
          <w:szCs w:val="16"/>
        </w:rPr>
      </w:pPr>
    </w:p>
    <w:p w:rsidR="006E7CEE" w:rsidRPr="001814C8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Dział 1. i 2. Sprawozdanie sporządza sąd z osądzeń w okresie sprawozdawczym, wpisanych do repertorium K, (z wyjątkiem wyroków łącznych). </w:t>
      </w:r>
      <w:r w:rsidRPr="001814C8">
        <w:rPr>
          <w:rFonts w:ascii="Arial" w:hAnsi="Arial" w:cs="Arial"/>
          <w:b/>
          <w:sz w:val="16"/>
          <w:szCs w:val="16"/>
        </w:rPr>
        <w:t>W sprawozdaniu wykazuje się osoby.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 xml:space="preserve">Każda dorosła osoba osądzona w sądzie I instancji wykazana jest tylko raz, tzn. </w:t>
      </w:r>
      <w:r w:rsidRPr="001814C8">
        <w:rPr>
          <w:rFonts w:ascii="Arial" w:hAnsi="Arial" w:cs="Arial"/>
          <w:b/>
          <w:sz w:val="16"/>
          <w:szCs w:val="16"/>
        </w:rPr>
        <w:t>wykazuje się tylko jeden czyn i karę orzeczoną za ten czyn</w:t>
      </w:r>
      <w:r w:rsidRPr="001814C8">
        <w:rPr>
          <w:rFonts w:ascii="Arial" w:hAnsi="Arial" w:cs="Arial"/>
          <w:sz w:val="16"/>
          <w:szCs w:val="16"/>
        </w:rPr>
        <w:t xml:space="preserve"> albo inne orzeczenie związane z wykazywanym czynem.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Przez osobę dorosłą rozumie się osobę, która w momencie popełnienia czynu miała ukończone 17 lat (w myśl art. 10 § 1 i  4 kk).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sprawozdaniu nie wykazuje się nieletnich (tzn. osób, które nie miały ukończonych 18 lat w momencie orzekania – art. 13 ustawy o postępowaniu w sprawach nieletnich).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W wypadku gdy jedna osoba stawała przed sądem pod zarzutem popełnienia dwóch lub więcej czynów, należy wykazywać ją w sposób następujący: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w jednym wyroku orzeczono skazanie i uniewinnienie, umorzenie, warunkowe umorzenie lub odstąpienie od wymierzenia kary, to wykazać należy skazanie,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(umorzenie, odstąpienie od wymierzenia kary) i warunkowe umorzenie, to wykazuje się warunkowe umorzenie,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uniewinnienie, odstąpienie od wymierzenia kary i umorzenie, to wykazuje się odstąpienie od wymierzenia kary,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orzeczono uniewinnienie i odstąpienie od wymierzenia kary, to wykazuje się odstąpienie od wymierzenia kary,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jeżeli skazano za dwa (lub więcej) przestępstwa, to wykazuje się tylko jedno przestępstwo i karę wymierzoną za to przestępstwo według następujących zasad: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artykuł wskazany przez sąd w wyroku w trybie art. 11 § 2 kk,</w:t>
      </w:r>
    </w:p>
    <w:p w:rsidR="006E7CEE" w:rsidRPr="001814C8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814C8">
        <w:rPr>
          <w:rFonts w:ascii="Arial" w:hAnsi="Arial" w:cs="Arial"/>
          <w:sz w:val="16"/>
          <w:szCs w:val="16"/>
        </w:rPr>
        <w:t>– – jeżeli są to przestępstwa jednorodne (np. kilka czynów z art. 278 § 1 kk), to wykazuje się karę najsurowszą (nie karę łączną),</w:t>
      </w:r>
    </w:p>
    <w:p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– – jeżeli są to przestępstwa różnorodne (np. art. 278 § 1 i art. 279 kk), to wykazuje się przestępstwo, za które przewidziana jest w ustawie kara zasadnicza surowsza (tzn. art. 279 kk); jeżeli zagrożenie jest jednakowe, to </w:t>
      </w:r>
    </w:p>
    <w:p w:rsidR="006E7CEE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</w:p>
    <w:p w:rsidR="006E7CEE" w:rsidRPr="00073986" w:rsidRDefault="006E7CEE" w:rsidP="006E7CEE">
      <w:pPr>
        <w:pStyle w:val="Tekstpodstawowy2"/>
        <w:spacing w:line="360" w:lineRule="auto"/>
        <w:rPr>
          <w:rFonts w:cs="Arial"/>
          <w:sz w:val="16"/>
          <w:szCs w:val="16"/>
        </w:rPr>
      </w:pPr>
      <w:r w:rsidRPr="001814C8">
        <w:rPr>
          <w:rFonts w:cs="Arial"/>
          <w:sz w:val="16"/>
          <w:szCs w:val="16"/>
        </w:rPr>
        <w:t xml:space="preserve">wykazuje się przestępstwo, za </w:t>
      </w:r>
      <w:r w:rsidRPr="00073986">
        <w:rPr>
          <w:rFonts w:cs="Arial"/>
          <w:sz w:val="16"/>
          <w:szCs w:val="16"/>
        </w:rPr>
        <w:t>które wymierzono karę zasadniczą wyższą; jeżeli zagrożenia i kary są jednakowe, to wykazuje się przestępstwo społecznie bardziej szkodliwe.</w:t>
      </w:r>
    </w:p>
    <w:p w:rsidR="006E7CEE" w:rsidRPr="00073986" w:rsidRDefault="006E7CEE" w:rsidP="006E7CEE">
      <w:pPr>
        <w:pStyle w:val="Tekstpodstawowywcity2"/>
        <w:spacing w:line="360" w:lineRule="auto"/>
        <w:ind w:firstLine="0"/>
        <w:rPr>
          <w:rFonts w:cs="Arial"/>
          <w:spacing w:val="-2"/>
          <w:sz w:val="16"/>
          <w:szCs w:val="16"/>
        </w:rPr>
      </w:pPr>
      <w:r w:rsidRPr="00073986">
        <w:rPr>
          <w:rFonts w:cs="Arial"/>
          <w:spacing w:val="-2"/>
          <w:sz w:val="16"/>
          <w:szCs w:val="16"/>
        </w:rPr>
        <w:t>Jeżeli skazano za przestępstwo i wykroczenie, to wykazuje się przestępstwo; nie wykazuje się odrębnie wykroczeń w zbiegu z przestępstwami.</w:t>
      </w:r>
    </w:p>
    <w:p w:rsidR="006E7CEE" w:rsidRPr="00073986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73986">
        <w:rPr>
          <w:rFonts w:ascii="Arial" w:hAnsi="Arial" w:cs="Arial"/>
          <w:sz w:val="16"/>
          <w:szCs w:val="16"/>
        </w:rPr>
        <w:t>Warunkowe zawieszenie wykonania kary wykazuje się tylko wówczas, gdy związane jest z wykazanym przestępstwem.</w:t>
      </w:r>
    </w:p>
    <w:p w:rsidR="006E7CEE" w:rsidRPr="00073986" w:rsidRDefault="006E7CEE" w:rsidP="006E7CEE">
      <w:pPr>
        <w:pStyle w:val="Tekstpodstawowywcity"/>
        <w:spacing w:line="360" w:lineRule="auto"/>
        <w:ind w:firstLine="0"/>
        <w:rPr>
          <w:rFonts w:cs="Arial"/>
          <w:spacing w:val="0"/>
          <w:sz w:val="16"/>
          <w:szCs w:val="16"/>
        </w:rPr>
      </w:pPr>
      <w:r w:rsidRPr="00073986">
        <w:rPr>
          <w:rFonts w:cs="Arial"/>
          <w:spacing w:val="0"/>
          <w:sz w:val="16"/>
          <w:szCs w:val="16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Należy zauważyć, że liczba orzeczeń o grzywnie obok pozbawienia wolności nie może być większa niż liczba orzeczeń o pozbawieniu wolności za to samo przestępstwo, analogicznie, gdy dotyczy to innych kar zasadniczych.</w:t>
      </w:r>
    </w:p>
    <w:p w:rsidR="006E7CEE" w:rsidRPr="006E7CEE" w:rsidRDefault="006E7CEE" w:rsidP="006E7C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t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w areszcie;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  <w:r w:rsidRPr="006E7CEE">
        <w:rPr>
          <w:rFonts w:cs="Arial"/>
          <w:sz w:val="16"/>
          <w:szCs w:val="16"/>
        </w:rPr>
        <w:t>Nadzwyczajne złagodzenie należy wykazać tylko przy tych przestępstwach, przy których wykazane są skazania i tylko przy tych karach poniżej dolnego zagrożenia lub przy karach łagodniejszego rodzaju, niż przewiduje ustawa. W odniesieniu do ustaw szczególnych przewidujących przepisy odpowiadające wymienionym w sprawozdaniu artykułom części ogólnej kodeksu karnego, stosowne miejsca wykorzystuje się odpowiednio. W kolumnie 38 wykazaniu nie podlegają skazani przy zastosowaniu art. 58 § 3 Ustawy Kodeks karny, a więc w sytuacji, w której ustawodawca zezwala na alternatywne wymierzenie kary o charakterze wolnościowym w miejsce kary pozbawienia wolności.</w:t>
      </w:r>
    </w:p>
    <w:p w:rsidR="006E7CEE" w:rsidRPr="006E7CEE" w:rsidRDefault="006E7CEE" w:rsidP="006E7CEE">
      <w:pPr>
        <w:pStyle w:val="Style3"/>
        <w:widowControl/>
        <w:spacing w:before="19" w:line="269" w:lineRule="exact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>Dział 1.1.2. Dane gromadzone w tym dziale dotyczą wyłącznie spraw, które zostały oznaczone skrótem „rodz" zgodnie z § 361 w/w zarządzenia Ministra Sprawiedliwości w sprawie organizacji i zakresu działania sekretariatów sądowych oraz innych działów administracji sądowej. W wierszach 30-32 należy odnotowywać wyłącznie te sprawy z art. 207, które zostaną oznaczone skrótem „rodz" (przestępstwo z art. 207 może dotyczyć nie tylko osób najbliższych lecz także i innych osób pozostających w stałym lub przemijającym stosunku zależności od sprawcy lub osób nieporadnych ze względu na ich stan psychiczny lub fizyczny). Informacje wykazane w niniejszym Dziale muszą być wykazane w Dziale 1.1, w wierszach im odpowiadających. Dział 1.1, będzie zatem zawierał także sprawy z Działu 1.1.2. („w tym").</w:t>
      </w:r>
    </w:p>
    <w:p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</w:p>
    <w:p w:rsidR="006E7CEE" w:rsidRPr="006E7CEE" w:rsidRDefault="006E7CEE" w:rsidP="006E7CEE">
      <w:pPr>
        <w:pStyle w:val="Style3"/>
        <w:rPr>
          <w:rStyle w:val="FontStyle14"/>
          <w:rFonts w:ascii="Arial" w:hAnsi="Arial" w:cs="Arial"/>
          <w:sz w:val="16"/>
          <w:szCs w:val="16"/>
        </w:rPr>
      </w:pPr>
      <w:r w:rsidRPr="006E7CEE">
        <w:rPr>
          <w:rStyle w:val="FontStyle14"/>
          <w:rFonts w:ascii="Arial" w:hAnsi="Arial" w:cs="Arial"/>
          <w:sz w:val="16"/>
          <w:szCs w:val="16"/>
        </w:rPr>
        <w:t xml:space="preserve">Dz. 2.3.c - w przypadku przepadku korzyści w walucie obcej należy przeliczyć kwotę według średniego kursu NBP na dzień wydania orzeczenia z zaokrągleniem do pełnego złotego. W dziale tym wykazywana jest łączna kwota wszystkich przepadków korzyści majątkowych łącznie z kks. </w:t>
      </w:r>
    </w:p>
    <w:p w:rsidR="006E7CEE" w:rsidRPr="006E7CEE" w:rsidRDefault="006E7CEE" w:rsidP="006E7CEE">
      <w:pPr>
        <w:pStyle w:val="Tekstpodstawowywcity"/>
        <w:spacing w:line="360" w:lineRule="auto"/>
        <w:ind w:firstLine="0"/>
        <w:rPr>
          <w:rFonts w:cs="Arial"/>
          <w:sz w:val="16"/>
          <w:szCs w:val="16"/>
        </w:rPr>
      </w:pPr>
    </w:p>
    <w:p w:rsidR="006E7CEE" w:rsidRPr="006E7CEE" w:rsidRDefault="006E7CEE" w:rsidP="006E7CEE">
      <w:pPr>
        <w:spacing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6E7CEE">
        <w:rPr>
          <w:rFonts w:ascii="Arial" w:hAnsi="Arial" w:cs="Arial"/>
          <w:sz w:val="16"/>
          <w:szCs w:val="16"/>
        </w:rPr>
        <w:lastRenderedPageBreak/>
        <w:t xml:space="preserve">Dział 3. Dane zawarte w tym dziale odnoszą się do przestępstw wykazanych w dziale 1. Dane w dziale 3.4 wykazuje się tylko i wyłącznie w wypadku gdy orzeczono grzywnę kwotowo. Nie jest to przeliczenie stawek i ich wysokości w wypadku gdy w orzeczeniu określono liczby stawek i ich wartości, nawet w sytuacji, gdyby sąd podał takie przeliczenie w sentencji wyroku. </w:t>
      </w:r>
    </w:p>
    <w:p w:rsidR="0065794B" w:rsidRPr="0065794B" w:rsidRDefault="0065794B" w:rsidP="0065794B">
      <w:pPr>
        <w:pStyle w:val="Style3"/>
        <w:widowControl/>
        <w:spacing w:line="269" w:lineRule="exact"/>
        <w:rPr>
          <w:rStyle w:val="FontStyle14"/>
          <w:rFonts w:ascii="Arial" w:hAnsi="Arial" w:cs="Arial"/>
          <w:strike/>
          <w:sz w:val="16"/>
          <w:szCs w:val="16"/>
        </w:rPr>
      </w:pPr>
      <w:r w:rsidRPr="0065794B">
        <w:rPr>
          <w:rStyle w:val="FontStyle14"/>
          <w:rFonts w:ascii="Arial" w:hAnsi="Arial" w:cs="Arial"/>
          <w:sz w:val="16"/>
          <w:szCs w:val="16"/>
        </w:rPr>
        <w:t>Dział 7.1. W wierszu 01 należy odnotować sumę wszystkich środków karnych nałożonych orzeczeniem, bez względu na ich liczbę w orzeczeniu. W jednym orzeczeniu może być bowiem nałożonych więcej niż jeden środek karny, a 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W rubr. 3 należy odnotować liczby poszczególnych środków karnych orzekanych wobec osób stosujących przemoc domową, tzn. skazanych odnotowanych w Dziale 1.1.2.</w:t>
      </w:r>
    </w:p>
    <w:p w:rsidR="0065794B" w:rsidRPr="0065794B" w:rsidRDefault="0065794B" w:rsidP="0065794B">
      <w:pPr>
        <w:pStyle w:val="Style3"/>
        <w:rPr>
          <w:rStyle w:val="FontStyle14"/>
          <w:rFonts w:ascii="Arial" w:hAnsi="Arial" w:cs="Arial"/>
          <w:sz w:val="16"/>
          <w:szCs w:val="16"/>
        </w:rPr>
      </w:pPr>
      <w:r w:rsidRPr="0065794B">
        <w:rPr>
          <w:rStyle w:val="FontStyle14"/>
          <w:rFonts w:ascii="Arial" w:hAnsi="Arial" w:cs="Arial"/>
          <w:sz w:val="16"/>
          <w:szCs w:val="16"/>
        </w:rPr>
        <w:t>Dział 7.2. Objaśnienia z Działu 7.1 odnoszą się odpowiednio do środków probacyjnych. W wierszu 01 zatem należy odnotować sumę wszystkich środków probacyjnych nałożonych orzeczeniem, bez względu na ich liczbę w orzeczeniu.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65794B" w:rsidRPr="0065794B" w:rsidRDefault="0065794B" w:rsidP="0065794B">
      <w:pPr>
        <w:pStyle w:val="Style3"/>
        <w:rPr>
          <w:rStyle w:val="FontStyle14"/>
          <w:rFonts w:ascii="Arial" w:hAnsi="Arial" w:cs="Arial"/>
          <w:sz w:val="16"/>
          <w:szCs w:val="16"/>
        </w:rPr>
      </w:pPr>
    </w:p>
    <w:p w:rsidR="0065794B" w:rsidRPr="0065794B" w:rsidRDefault="0065794B" w:rsidP="0065794B">
      <w:pPr>
        <w:pStyle w:val="Style3"/>
        <w:rPr>
          <w:rStyle w:val="FontStyle14"/>
          <w:rFonts w:ascii="Arial" w:hAnsi="Arial" w:cs="Arial"/>
          <w:sz w:val="15"/>
          <w:szCs w:val="15"/>
        </w:rPr>
      </w:pPr>
      <w:r w:rsidRPr="0065794B">
        <w:rPr>
          <w:rStyle w:val="FontStyle14"/>
          <w:rFonts w:ascii="Arial" w:hAnsi="Arial" w:cs="Arial"/>
          <w:sz w:val="16"/>
          <w:szCs w:val="16"/>
        </w:rPr>
        <w:t xml:space="preserve">Dział 8.1 i 8.2 </w:t>
      </w:r>
      <w:r w:rsidRPr="0065794B">
        <w:rPr>
          <w:rStyle w:val="FontStyle14"/>
          <w:rFonts w:ascii="Arial" w:hAnsi="Arial" w:cs="Arial"/>
          <w:sz w:val="18"/>
          <w:szCs w:val="18"/>
        </w:rPr>
        <w:t xml:space="preserve">W sprawozdaniu za rok 2023 osoby pokrzywdzone wykazujemy w dziale </w:t>
      </w:r>
      <w:r w:rsidRPr="0065794B">
        <w:rPr>
          <w:rStyle w:val="FontStyle14"/>
          <w:rFonts w:ascii="Arial" w:hAnsi="Arial" w:cs="Arial"/>
          <w:sz w:val="16"/>
          <w:szCs w:val="16"/>
        </w:rPr>
        <w:t>8.1 i 8.2,</w:t>
      </w:r>
      <w:r w:rsidRPr="0065794B">
        <w:rPr>
          <w:rStyle w:val="FontStyle14"/>
          <w:rFonts w:ascii="Arial" w:hAnsi="Arial" w:cs="Arial"/>
          <w:sz w:val="18"/>
          <w:szCs w:val="18"/>
        </w:rPr>
        <w:t xml:space="preserve"> ale na tych samych zasadach, jak były wykazywane osoby pokrzywdzone w dziale 1.1 oraz w dziale 1.1.2 za I półrocze 2023 roku.</w:t>
      </w:r>
    </w:p>
    <w:p w:rsidR="00041DC9" w:rsidRPr="0065794B" w:rsidRDefault="00041DC9" w:rsidP="0065794B">
      <w:pPr>
        <w:pStyle w:val="Style3"/>
        <w:widowControl/>
        <w:spacing w:line="269" w:lineRule="exact"/>
      </w:pPr>
    </w:p>
    <w:sectPr w:rsidR="00041DC9" w:rsidRPr="0065794B" w:rsidSect="00BE3BC3">
      <w:type w:val="continuous"/>
      <w:pgSz w:w="16840" w:h="11907" w:orient="landscape" w:code="9"/>
      <w:pgMar w:top="284" w:right="567" w:bottom="0" w:left="567" w:header="255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F5" w:rsidRDefault="000A1AF5" w:rsidP="00EF401B">
      <w:r>
        <w:separator/>
      </w:r>
    </w:p>
  </w:endnote>
  <w:endnote w:type="continuationSeparator" w:id="0">
    <w:p w:rsidR="000A1AF5" w:rsidRDefault="000A1AF5" w:rsidP="00EF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F" w:rsidRPr="0011733D" w:rsidRDefault="00CE1FEF" w:rsidP="00EF401B">
    <w:pPr>
      <w:pStyle w:val="Stopka"/>
      <w:jc w:val="center"/>
      <w:rPr>
        <w:rFonts w:ascii="Arial" w:hAnsi="Arial" w:cs="Arial"/>
        <w:sz w:val="16"/>
        <w:szCs w:val="16"/>
      </w:rPr>
    </w:pPr>
    <w:r w:rsidRPr="0011733D">
      <w:rPr>
        <w:rFonts w:ascii="Arial" w:hAnsi="Arial" w:cs="Arial"/>
        <w:sz w:val="16"/>
        <w:szCs w:val="16"/>
      </w:rPr>
      <w:t xml:space="preserve">Strona </w:t>
    </w:r>
    <w:r w:rsidR="00B40DAB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B40DAB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8B0E53">
      <w:rPr>
        <w:rFonts w:ascii="Arial" w:hAnsi="Arial" w:cs="Arial"/>
        <w:b/>
        <w:bCs/>
        <w:noProof/>
        <w:sz w:val="16"/>
        <w:szCs w:val="16"/>
      </w:rPr>
      <w:t>2</w:t>
    </w:r>
    <w:r w:rsidR="00B40DAB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B40DAB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B40DAB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8B0E53">
      <w:rPr>
        <w:rFonts w:ascii="Arial" w:hAnsi="Arial" w:cs="Arial"/>
        <w:b/>
        <w:bCs/>
        <w:noProof/>
        <w:sz w:val="16"/>
        <w:szCs w:val="16"/>
      </w:rPr>
      <w:t>23</w:t>
    </w:r>
    <w:r w:rsidR="00B40DAB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F5" w:rsidRDefault="000A1AF5" w:rsidP="00EF401B">
      <w:r>
        <w:separator/>
      </w:r>
    </w:p>
  </w:footnote>
  <w:footnote w:type="continuationSeparator" w:id="0">
    <w:p w:rsidR="000A1AF5" w:rsidRDefault="000A1AF5" w:rsidP="00EF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F" w:rsidRPr="00EA2E99" w:rsidRDefault="00CE1FEF" w:rsidP="00EF401B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MS-S6R </w:t>
    </w:r>
    <w:r w:rsidRPr="00EA2E99">
      <w:rPr>
        <w:rFonts w:ascii="Arial" w:hAnsi="Arial" w:cs="Arial"/>
        <w:sz w:val="16"/>
        <w:szCs w:val="16"/>
      </w:rPr>
      <w:t>14.03.2024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F91"/>
    <w:multiLevelType w:val="hybridMultilevel"/>
    <w:tmpl w:val="C2663C2A"/>
    <w:lvl w:ilvl="0" w:tplc="F384D9F2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DFB0E32"/>
    <w:multiLevelType w:val="hybridMultilevel"/>
    <w:tmpl w:val="98A0A3A2"/>
    <w:lvl w:ilvl="0" w:tplc="E5DA70B4">
      <w:start w:val="1"/>
      <w:numFmt w:val="decimal"/>
      <w:lvlText w:val="%1."/>
      <w:lvlJc w:val="left"/>
      <w:pPr>
        <w:tabs>
          <w:tab w:val="num" w:pos="1442"/>
        </w:tabs>
        <w:ind w:left="16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" w15:restartNumberingAfterBreak="0">
    <w:nsid w:val="109F4D0B"/>
    <w:multiLevelType w:val="hybridMultilevel"/>
    <w:tmpl w:val="CB122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445"/>
    <w:multiLevelType w:val="hybridMultilevel"/>
    <w:tmpl w:val="D444D6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10257A"/>
    <w:multiLevelType w:val="hybridMultilevel"/>
    <w:tmpl w:val="4A90E574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16CBB"/>
    <w:multiLevelType w:val="hybridMultilevel"/>
    <w:tmpl w:val="6A3888B6"/>
    <w:lvl w:ilvl="0" w:tplc="82C8B79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92181"/>
    <w:multiLevelType w:val="hybridMultilevel"/>
    <w:tmpl w:val="7054BC2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EAF60B5"/>
    <w:multiLevelType w:val="hybridMultilevel"/>
    <w:tmpl w:val="FB188038"/>
    <w:lvl w:ilvl="0" w:tplc="95043C06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621AB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B6498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692344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15757D0"/>
    <w:multiLevelType w:val="hybridMultilevel"/>
    <w:tmpl w:val="B3124298"/>
    <w:lvl w:ilvl="0" w:tplc="EBE8E354">
      <w:start w:val="2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865F86"/>
    <w:multiLevelType w:val="hybridMultilevel"/>
    <w:tmpl w:val="EC4471C2"/>
    <w:lvl w:ilvl="0" w:tplc="F56CE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A40475E"/>
    <w:multiLevelType w:val="singleLevel"/>
    <w:tmpl w:val="237A415E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abstractNum w:abstractNumId="15" w15:restartNumberingAfterBreak="0">
    <w:nsid w:val="7C5D43FE"/>
    <w:multiLevelType w:val="hybridMultilevel"/>
    <w:tmpl w:val="9AF0725E"/>
    <w:lvl w:ilvl="0" w:tplc="C37888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  <w:num w:numId="14">
    <w:abstractNumId w:val="1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0C"/>
    <w:rsid w:val="0000709A"/>
    <w:rsid w:val="00016F6A"/>
    <w:rsid w:val="00022535"/>
    <w:rsid w:val="0002381B"/>
    <w:rsid w:val="00027DC2"/>
    <w:rsid w:val="00034009"/>
    <w:rsid w:val="0003597E"/>
    <w:rsid w:val="000370A3"/>
    <w:rsid w:val="000371EF"/>
    <w:rsid w:val="000405C1"/>
    <w:rsid w:val="000415FF"/>
    <w:rsid w:val="000419CF"/>
    <w:rsid w:val="00041CAF"/>
    <w:rsid w:val="00041DC9"/>
    <w:rsid w:val="00046705"/>
    <w:rsid w:val="00050C27"/>
    <w:rsid w:val="00050FD3"/>
    <w:rsid w:val="00051CF8"/>
    <w:rsid w:val="0005490F"/>
    <w:rsid w:val="000552A0"/>
    <w:rsid w:val="00061080"/>
    <w:rsid w:val="00067A1A"/>
    <w:rsid w:val="000717EF"/>
    <w:rsid w:val="000736C3"/>
    <w:rsid w:val="00080AB6"/>
    <w:rsid w:val="00080D23"/>
    <w:rsid w:val="00081997"/>
    <w:rsid w:val="00084A4F"/>
    <w:rsid w:val="00087B10"/>
    <w:rsid w:val="00090231"/>
    <w:rsid w:val="00091040"/>
    <w:rsid w:val="00092143"/>
    <w:rsid w:val="00094675"/>
    <w:rsid w:val="00094AE5"/>
    <w:rsid w:val="00094B27"/>
    <w:rsid w:val="0009579B"/>
    <w:rsid w:val="00097552"/>
    <w:rsid w:val="000979B8"/>
    <w:rsid w:val="00097B56"/>
    <w:rsid w:val="000A1AF5"/>
    <w:rsid w:val="000A2295"/>
    <w:rsid w:val="000A776A"/>
    <w:rsid w:val="000B0C33"/>
    <w:rsid w:val="000B0D37"/>
    <w:rsid w:val="000B1466"/>
    <w:rsid w:val="000B7BB7"/>
    <w:rsid w:val="000C2FEA"/>
    <w:rsid w:val="000C3580"/>
    <w:rsid w:val="000C7098"/>
    <w:rsid w:val="000C7E54"/>
    <w:rsid w:val="000D28D8"/>
    <w:rsid w:val="000D40E0"/>
    <w:rsid w:val="000D449B"/>
    <w:rsid w:val="000D65F9"/>
    <w:rsid w:val="000D7835"/>
    <w:rsid w:val="000E4B7B"/>
    <w:rsid w:val="000F2251"/>
    <w:rsid w:val="000F2837"/>
    <w:rsid w:val="000F583C"/>
    <w:rsid w:val="0010121F"/>
    <w:rsid w:val="0010128E"/>
    <w:rsid w:val="0010570B"/>
    <w:rsid w:val="0010735A"/>
    <w:rsid w:val="001101A7"/>
    <w:rsid w:val="00115413"/>
    <w:rsid w:val="001168C9"/>
    <w:rsid w:val="00117463"/>
    <w:rsid w:val="00120B2B"/>
    <w:rsid w:val="00126648"/>
    <w:rsid w:val="00126A59"/>
    <w:rsid w:val="00126F42"/>
    <w:rsid w:val="00133361"/>
    <w:rsid w:val="001345DE"/>
    <w:rsid w:val="001379D0"/>
    <w:rsid w:val="00142880"/>
    <w:rsid w:val="001434D0"/>
    <w:rsid w:val="00146096"/>
    <w:rsid w:val="00150F36"/>
    <w:rsid w:val="00154366"/>
    <w:rsid w:val="00154F91"/>
    <w:rsid w:val="0016233A"/>
    <w:rsid w:val="00162405"/>
    <w:rsid w:val="00162F37"/>
    <w:rsid w:val="00164CF9"/>
    <w:rsid w:val="00166160"/>
    <w:rsid w:val="00166B60"/>
    <w:rsid w:val="00167F7C"/>
    <w:rsid w:val="00171352"/>
    <w:rsid w:val="00172C7C"/>
    <w:rsid w:val="00175250"/>
    <w:rsid w:val="00176EF3"/>
    <w:rsid w:val="00177953"/>
    <w:rsid w:val="0018165F"/>
    <w:rsid w:val="0018546D"/>
    <w:rsid w:val="00185FF3"/>
    <w:rsid w:val="00193B26"/>
    <w:rsid w:val="001940A3"/>
    <w:rsid w:val="001963D7"/>
    <w:rsid w:val="001965A5"/>
    <w:rsid w:val="001972C1"/>
    <w:rsid w:val="00197F37"/>
    <w:rsid w:val="001A7E18"/>
    <w:rsid w:val="001B004A"/>
    <w:rsid w:val="001B371A"/>
    <w:rsid w:val="001C0406"/>
    <w:rsid w:val="001C5709"/>
    <w:rsid w:val="001D34A1"/>
    <w:rsid w:val="001D6AF5"/>
    <w:rsid w:val="001D6DEB"/>
    <w:rsid w:val="001E06B3"/>
    <w:rsid w:val="001E1E90"/>
    <w:rsid w:val="001F588E"/>
    <w:rsid w:val="001F5B18"/>
    <w:rsid w:val="00205421"/>
    <w:rsid w:val="00205A07"/>
    <w:rsid w:val="002071BC"/>
    <w:rsid w:val="00207420"/>
    <w:rsid w:val="002077F7"/>
    <w:rsid w:val="00207BAA"/>
    <w:rsid w:val="00210FAA"/>
    <w:rsid w:val="00211822"/>
    <w:rsid w:val="00212285"/>
    <w:rsid w:val="00212BA7"/>
    <w:rsid w:val="002145F2"/>
    <w:rsid w:val="00216EC6"/>
    <w:rsid w:val="0022018A"/>
    <w:rsid w:val="0022367E"/>
    <w:rsid w:val="00224E6C"/>
    <w:rsid w:val="00226B85"/>
    <w:rsid w:val="00230CF7"/>
    <w:rsid w:val="00233237"/>
    <w:rsid w:val="00237F00"/>
    <w:rsid w:val="00241B12"/>
    <w:rsid w:val="002433CA"/>
    <w:rsid w:val="0024462D"/>
    <w:rsid w:val="00244B81"/>
    <w:rsid w:val="00244D8C"/>
    <w:rsid w:val="00254479"/>
    <w:rsid w:val="0025547A"/>
    <w:rsid w:val="0025651E"/>
    <w:rsid w:val="002576F1"/>
    <w:rsid w:val="00257CD6"/>
    <w:rsid w:val="002613B3"/>
    <w:rsid w:val="00261B09"/>
    <w:rsid w:val="0026382E"/>
    <w:rsid w:val="0026409F"/>
    <w:rsid w:val="00266E47"/>
    <w:rsid w:val="00274B83"/>
    <w:rsid w:val="00277FD7"/>
    <w:rsid w:val="00280262"/>
    <w:rsid w:val="002854A0"/>
    <w:rsid w:val="0028672A"/>
    <w:rsid w:val="002874CD"/>
    <w:rsid w:val="002905B7"/>
    <w:rsid w:val="00290D65"/>
    <w:rsid w:val="00294113"/>
    <w:rsid w:val="002944BD"/>
    <w:rsid w:val="0029636B"/>
    <w:rsid w:val="00296737"/>
    <w:rsid w:val="00296CDD"/>
    <w:rsid w:val="00297211"/>
    <w:rsid w:val="002A5420"/>
    <w:rsid w:val="002B3004"/>
    <w:rsid w:val="002B7093"/>
    <w:rsid w:val="002C17BD"/>
    <w:rsid w:val="002C53C8"/>
    <w:rsid w:val="002C6575"/>
    <w:rsid w:val="002C6B33"/>
    <w:rsid w:val="002C71C4"/>
    <w:rsid w:val="002D0776"/>
    <w:rsid w:val="002D2A7F"/>
    <w:rsid w:val="002E46D1"/>
    <w:rsid w:val="002E5451"/>
    <w:rsid w:val="002E642E"/>
    <w:rsid w:val="002F0C70"/>
    <w:rsid w:val="002F54C2"/>
    <w:rsid w:val="002F5EF2"/>
    <w:rsid w:val="002F5FA4"/>
    <w:rsid w:val="003002E2"/>
    <w:rsid w:val="00301EAD"/>
    <w:rsid w:val="00304A3B"/>
    <w:rsid w:val="003055B8"/>
    <w:rsid w:val="00313BCF"/>
    <w:rsid w:val="00321982"/>
    <w:rsid w:val="003223FF"/>
    <w:rsid w:val="00322E4D"/>
    <w:rsid w:val="00322F80"/>
    <w:rsid w:val="0032320B"/>
    <w:rsid w:val="0032570D"/>
    <w:rsid w:val="00325861"/>
    <w:rsid w:val="00334AC5"/>
    <w:rsid w:val="00340ABA"/>
    <w:rsid w:val="00341ED3"/>
    <w:rsid w:val="003452E9"/>
    <w:rsid w:val="00345510"/>
    <w:rsid w:val="00347B7A"/>
    <w:rsid w:val="00350D85"/>
    <w:rsid w:val="00355142"/>
    <w:rsid w:val="00362718"/>
    <w:rsid w:val="00364320"/>
    <w:rsid w:val="003659D3"/>
    <w:rsid w:val="003669DE"/>
    <w:rsid w:val="00370E26"/>
    <w:rsid w:val="0037203A"/>
    <w:rsid w:val="00377D94"/>
    <w:rsid w:val="0038366D"/>
    <w:rsid w:val="00387826"/>
    <w:rsid w:val="003906CF"/>
    <w:rsid w:val="003920E2"/>
    <w:rsid w:val="00392297"/>
    <w:rsid w:val="0039296C"/>
    <w:rsid w:val="003A15F4"/>
    <w:rsid w:val="003A55D8"/>
    <w:rsid w:val="003A6A00"/>
    <w:rsid w:val="003B1038"/>
    <w:rsid w:val="003B1D87"/>
    <w:rsid w:val="003B2AD5"/>
    <w:rsid w:val="003B36FB"/>
    <w:rsid w:val="003B4F2D"/>
    <w:rsid w:val="003B5870"/>
    <w:rsid w:val="003B5DD4"/>
    <w:rsid w:val="003C1E23"/>
    <w:rsid w:val="003C2291"/>
    <w:rsid w:val="003C2F7B"/>
    <w:rsid w:val="003C42AF"/>
    <w:rsid w:val="003C63DE"/>
    <w:rsid w:val="003C73FC"/>
    <w:rsid w:val="003D4F23"/>
    <w:rsid w:val="003E26E3"/>
    <w:rsid w:val="003E4DD7"/>
    <w:rsid w:val="003E66C0"/>
    <w:rsid w:val="003F6910"/>
    <w:rsid w:val="003F6982"/>
    <w:rsid w:val="00404A13"/>
    <w:rsid w:val="00404B18"/>
    <w:rsid w:val="00407A08"/>
    <w:rsid w:val="004101FA"/>
    <w:rsid w:val="0041110D"/>
    <w:rsid w:val="00414A78"/>
    <w:rsid w:val="004156DB"/>
    <w:rsid w:val="00416618"/>
    <w:rsid w:val="00421E41"/>
    <w:rsid w:val="004243BE"/>
    <w:rsid w:val="004262D3"/>
    <w:rsid w:val="00431E04"/>
    <w:rsid w:val="004405FD"/>
    <w:rsid w:val="0044236E"/>
    <w:rsid w:val="00443F6B"/>
    <w:rsid w:val="004443A8"/>
    <w:rsid w:val="00444EA5"/>
    <w:rsid w:val="00453A74"/>
    <w:rsid w:val="004540DD"/>
    <w:rsid w:val="00454493"/>
    <w:rsid w:val="00463548"/>
    <w:rsid w:val="00463879"/>
    <w:rsid w:val="00465DF3"/>
    <w:rsid w:val="00466226"/>
    <w:rsid w:val="00473C42"/>
    <w:rsid w:val="004744D4"/>
    <w:rsid w:val="00480D87"/>
    <w:rsid w:val="00484AD3"/>
    <w:rsid w:val="0048563B"/>
    <w:rsid w:val="004916E9"/>
    <w:rsid w:val="00495CA2"/>
    <w:rsid w:val="004A0EC9"/>
    <w:rsid w:val="004A1474"/>
    <w:rsid w:val="004A1BDF"/>
    <w:rsid w:val="004A3AD7"/>
    <w:rsid w:val="004A4033"/>
    <w:rsid w:val="004A6352"/>
    <w:rsid w:val="004A7FD8"/>
    <w:rsid w:val="004B06E0"/>
    <w:rsid w:val="004B11F3"/>
    <w:rsid w:val="004B1EE5"/>
    <w:rsid w:val="004B448A"/>
    <w:rsid w:val="004C2431"/>
    <w:rsid w:val="004C2A30"/>
    <w:rsid w:val="004C70D9"/>
    <w:rsid w:val="004D000B"/>
    <w:rsid w:val="004D2799"/>
    <w:rsid w:val="004D28D3"/>
    <w:rsid w:val="004D2BB5"/>
    <w:rsid w:val="004D60F5"/>
    <w:rsid w:val="004D6DC4"/>
    <w:rsid w:val="004E13A2"/>
    <w:rsid w:val="004E1915"/>
    <w:rsid w:val="004E1F6A"/>
    <w:rsid w:val="004E267D"/>
    <w:rsid w:val="004E3277"/>
    <w:rsid w:val="004E510D"/>
    <w:rsid w:val="004F3F1F"/>
    <w:rsid w:val="004F5546"/>
    <w:rsid w:val="00500CB2"/>
    <w:rsid w:val="005056CC"/>
    <w:rsid w:val="00513E1B"/>
    <w:rsid w:val="005153B0"/>
    <w:rsid w:val="005178C6"/>
    <w:rsid w:val="005235A6"/>
    <w:rsid w:val="0053032C"/>
    <w:rsid w:val="0053250B"/>
    <w:rsid w:val="005337F8"/>
    <w:rsid w:val="00534072"/>
    <w:rsid w:val="00535734"/>
    <w:rsid w:val="00540FEA"/>
    <w:rsid w:val="00542036"/>
    <w:rsid w:val="00544D6F"/>
    <w:rsid w:val="0054507F"/>
    <w:rsid w:val="00546312"/>
    <w:rsid w:val="00547F30"/>
    <w:rsid w:val="005527C4"/>
    <w:rsid w:val="00552EF5"/>
    <w:rsid w:val="005540D3"/>
    <w:rsid w:val="0055540C"/>
    <w:rsid w:val="0056234C"/>
    <w:rsid w:val="0056378F"/>
    <w:rsid w:val="005651CA"/>
    <w:rsid w:val="005700AF"/>
    <w:rsid w:val="005707C2"/>
    <w:rsid w:val="00570C45"/>
    <w:rsid w:val="00571329"/>
    <w:rsid w:val="005740D6"/>
    <w:rsid w:val="00574871"/>
    <w:rsid w:val="005837C0"/>
    <w:rsid w:val="00583CBA"/>
    <w:rsid w:val="00586187"/>
    <w:rsid w:val="005943C4"/>
    <w:rsid w:val="00595A21"/>
    <w:rsid w:val="005A2514"/>
    <w:rsid w:val="005A26AF"/>
    <w:rsid w:val="005A281E"/>
    <w:rsid w:val="005A7823"/>
    <w:rsid w:val="005B0590"/>
    <w:rsid w:val="005B36C8"/>
    <w:rsid w:val="005B5BF7"/>
    <w:rsid w:val="005C02B6"/>
    <w:rsid w:val="005C3AC1"/>
    <w:rsid w:val="005C757D"/>
    <w:rsid w:val="005D240C"/>
    <w:rsid w:val="005D2B26"/>
    <w:rsid w:val="005D2E12"/>
    <w:rsid w:val="005D33D4"/>
    <w:rsid w:val="005D3833"/>
    <w:rsid w:val="005D572E"/>
    <w:rsid w:val="005D6DA1"/>
    <w:rsid w:val="005E09C9"/>
    <w:rsid w:val="005E61F8"/>
    <w:rsid w:val="005F4ABE"/>
    <w:rsid w:val="0060196B"/>
    <w:rsid w:val="00603E8B"/>
    <w:rsid w:val="00606EA0"/>
    <w:rsid w:val="0061062E"/>
    <w:rsid w:val="00611EA6"/>
    <w:rsid w:val="00613340"/>
    <w:rsid w:val="0061702B"/>
    <w:rsid w:val="00620EBB"/>
    <w:rsid w:val="006228DA"/>
    <w:rsid w:val="0062464E"/>
    <w:rsid w:val="00624926"/>
    <w:rsid w:val="00624965"/>
    <w:rsid w:val="0062738D"/>
    <w:rsid w:val="00633964"/>
    <w:rsid w:val="0063693C"/>
    <w:rsid w:val="00641A17"/>
    <w:rsid w:val="0064367B"/>
    <w:rsid w:val="00644C47"/>
    <w:rsid w:val="00647678"/>
    <w:rsid w:val="00651D84"/>
    <w:rsid w:val="00652F07"/>
    <w:rsid w:val="006548DD"/>
    <w:rsid w:val="0065794B"/>
    <w:rsid w:val="00657CD1"/>
    <w:rsid w:val="00661822"/>
    <w:rsid w:val="00662D5A"/>
    <w:rsid w:val="00663246"/>
    <w:rsid w:val="00665CC0"/>
    <w:rsid w:val="0066783A"/>
    <w:rsid w:val="006761C4"/>
    <w:rsid w:val="00680DC1"/>
    <w:rsid w:val="00681096"/>
    <w:rsid w:val="0068168C"/>
    <w:rsid w:val="00682482"/>
    <w:rsid w:val="006826AF"/>
    <w:rsid w:val="006826F0"/>
    <w:rsid w:val="00682CCB"/>
    <w:rsid w:val="00685552"/>
    <w:rsid w:val="006917ED"/>
    <w:rsid w:val="0069318E"/>
    <w:rsid w:val="00693F6D"/>
    <w:rsid w:val="006A20E6"/>
    <w:rsid w:val="006A4E45"/>
    <w:rsid w:val="006A6B3A"/>
    <w:rsid w:val="006A758A"/>
    <w:rsid w:val="006B06B2"/>
    <w:rsid w:val="006B2C53"/>
    <w:rsid w:val="006B6BB8"/>
    <w:rsid w:val="006C15EE"/>
    <w:rsid w:val="006C1CE7"/>
    <w:rsid w:val="006C23D5"/>
    <w:rsid w:val="006C35B9"/>
    <w:rsid w:val="006C4101"/>
    <w:rsid w:val="006D3EBE"/>
    <w:rsid w:val="006D51D7"/>
    <w:rsid w:val="006D55AD"/>
    <w:rsid w:val="006D66B0"/>
    <w:rsid w:val="006D7063"/>
    <w:rsid w:val="006E0828"/>
    <w:rsid w:val="006E7CEE"/>
    <w:rsid w:val="006F1863"/>
    <w:rsid w:val="006F2B68"/>
    <w:rsid w:val="006F58C7"/>
    <w:rsid w:val="006F7590"/>
    <w:rsid w:val="0070339A"/>
    <w:rsid w:val="00704409"/>
    <w:rsid w:val="0070599B"/>
    <w:rsid w:val="00705AF8"/>
    <w:rsid w:val="00712D89"/>
    <w:rsid w:val="00712E35"/>
    <w:rsid w:val="00714EEE"/>
    <w:rsid w:val="00720B90"/>
    <w:rsid w:val="00722E90"/>
    <w:rsid w:val="00723BBE"/>
    <w:rsid w:val="00726C9C"/>
    <w:rsid w:val="007279B9"/>
    <w:rsid w:val="00732DCD"/>
    <w:rsid w:val="00733F9C"/>
    <w:rsid w:val="00742C25"/>
    <w:rsid w:val="00743812"/>
    <w:rsid w:val="007476C6"/>
    <w:rsid w:val="00747928"/>
    <w:rsid w:val="007518D4"/>
    <w:rsid w:val="0075400C"/>
    <w:rsid w:val="0075569A"/>
    <w:rsid w:val="00755EB2"/>
    <w:rsid w:val="00756BEE"/>
    <w:rsid w:val="007614F4"/>
    <w:rsid w:val="00772320"/>
    <w:rsid w:val="00776DC6"/>
    <w:rsid w:val="00777ED6"/>
    <w:rsid w:val="007801E1"/>
    <w:rsid w:val="00782CCC"/>
    <w:rsid w:val="007877E5"/>
    <w:rsid w:val="007958CF"/>
    <w:rsid w:val="00796AE8"/>
    <w:rsid w:val="007A1CD7"/>
    <w:rsid w:val="007A39CD"/>
    <w:rsid w:val="007A6CBF"/>
    <w:rsid w:val="007B4F3F"/>
    <w:rsid w:val="007B7283"/>
    <w:rsid w:val="007C3790"/>
    <w:rsid w:val="007C4607"/>
    <w:rsid w:val="007D2D5D"/>
    <w:rsid w:val="007D35F3"/>
    <w:rsid w:val="007D3CFA"/>
    <w:rsid w:val="007D7159"/>
    <w:rsid w:val="007E00F4"/>
    <w:rsid w:val="007E0203"/>
    <w:rsid w:val="007E1812"/>
    <w:rsid w:val="007E4354"/>
    <w:rsid w:val="007F05AE"/>
    <w:rsid w:val="007F23B2"/>
    <w:rsid w:val="007F6AB3"/>
    <w:rsid w:val="00801FAD"/>
    <w:rsid w:val="00802E17"/>
    <w:rsid w:val="00803F20"/>
    <w:rsid w:val="0081799C"/>
    <w:rsid w:val="00817A17"/>
    <w:rsid w:val="00820105"/>
    <w:rsid w:val="008218A7"/>
    <w:rsid w:val="00825B5B"/>
    <w:rsid w:val="00826980"/>
    <w:rsid w:val="00827905"/>
    <w:rsid w:val="00830158"/>
    <w:rsid w:val="008376B7"/>
    <w:rsid w:val="00841B2D"/>
    <w:rsid w:val="008503C1"/>
    <w:rsid w:val="008513CB"/>
    <w:rsid w:val="00852AE6"/>
    <w:rsid w:val="00857CFB"/>
    <w:rsid w:val="008622C8"/>
    <w:rsid w:val="00863096"/>
    <w:rsid w:val="00865C13"/>
    <w:rsid w:val="008703D6"/>
    <w:rsid w:val="0087138E"/>
    <w:rsid w:val="008723E4"/>
    <w:rsid w:val="00873783"/>
    <w:rsid w:val="0087390F"/>
    <w:rsid w:val="00874D18"/>
    <w:rsid w:val="00877504"/>
    <w:rsid w:val="008821AC"/>
    <w:rsid w:val="00882CB8"/>
    <w:rsid w:val="008862AB"/>
    <w:rsid w:val="00887A1F"/>
    <w:rsid w:val="008A466A"/>
    <w:rsid w:val="008B0E53"/>
    <w:rsid w:val="008B34FA"/>
    <w:rsid w:val="008B3766"/>
    <w:rsid w:val="008C06FD"/>
    <w:rsid w:val="008C18FC"/>
    <w:rsid w:val="008C4CA9"/>
    <w:rsid w:val="008D1731"/>
    <w:rsid w:val="008D3692"/>
    <w:rsid w:val="008D4A36"/>
    <w:rsid w:val="008D4ADB"/>
    <w:rsid w:val="008D5E36"/>
    <w:rsid w:val="008D6975"/>
    <w:rsid w:val="008D6F1A"/>
    <w:rsid w:val="008E0EB4"/>
    <w:rsid w:val="008F031A"/>
    <w:rsid w:val="008F2358"/>
    <w:rsid w:val="008F373A"/>
    <w:rsid w:val="008F5747"/>
    <w:rsid w:val="00900036"/>
    <w:rsid w:val="009055AC"/>
    <w:rsid w:val="009152F0"/>
    <w:rsid w:val="009153BA"/>
    <w:rsid w:val="00922BDE"/>
    <w:rsid w:val="00923BC2"/>
    <w:rsid w:val="00923CFF"/>
    <w:rsid w:val="00927EDB"/>
    <w:rsid w:val="009300A9"/>
    <w:rsid w:val="00930CB2"/>
    <w:rsid w:val="0093256E"/>
    <w:rsid w:val="009343C6"/>
    <w:rsid w:val="009344F8"/>
    <w:rsid w:val="00940714"/>
    <w:rsid w:val="00942069"/>
    <w:rsid w:val="00942ACF"/>
    <w:rsid w:val="00943390"/>
    <w:rsid w:val="0094534F"/>
    <w:rsid w:val="00947B0E"/>
    <w:rsid w:val="00947FCA"/>
    <w:rsid w:val="0095634A"/>
    <w:rsid w:val="00957545"/>
    <w:rsid w:val="009627DB"/>
    <w:rsid w:val="00966B3B"/>
    <w:rsid w:val="009810C0"/>
    <w:rsid w:val="00982866"/>
    <w:rsid w:val="00983151"/>
    <w:rsid w:val="009840C9"/>
    <w:rsid w:val="009871D9"/>
    <w:rsid w:val="00990800"/>
    <w:rsid w:val="009920E1"/>
    <w:rsid w:val="00994065"/>
    <w:rsid w:val="00995D40"/>
    <w:rsid w:val="009960A4"/>
    <w:rsid w:val="009A0773"/>
    <w:rsid w:val="009A0CAB"/>
    <w:rsid w:val="009A32AB"/>
    <w:rsid w:val="009A3C42"/>
    <w:rsid w:val="009A7973"/>
    <w:rsid w:val="009B214A"/>
    <w:rsid w:val="009B2AAF"/>
    <w:rsid w:val="009B2B0F"/>
    <w:rsid w:val="009B410B"/>
    <w:rsid w:val="009B625B"/>
    <w:rsid w:val="009B791C"/>
    <w:rsid w:val="009C1599"/>
    <w:rsid w:val="009C51DD"/>
    <w:rsid w:val="009C594F"/>
    <w:rsid w:val="009D1F30"/>
    <w:rsid w:val="009E1940"/>
    <w:rsid w:val="009E450A"/>
    <w:rsid w:val="009E60B9"/>
    <w:rsid w:val="009E6249"/>
    <w:rsid w:val="009F0A19"/>
    <w:rsid w:val="009F2ECD"/>
    <w:rsid w:val="00A01D6F"/>
    <w:rsid w:val="00A02E08"/>
    <w:rsid w:val="00A032C4"/>
    <w:rsid w:val="00A07322"/>
    <w:rsid w:val="00A07AEF"/>
    <w:rsid w:val="00A174C9"/>
    <w:rsid w:val="00A22B00"/>
    <w:rsid w:val="00A23517"/>
    <w:rsid w:val="00A24AEF"/>
    <w:rsid w:val="00A268F9"/>
    <w:rsid w:val="00A274E7"/>
    <w:rsid w:val="00A304A7"/>
    <w:rsid w:val="00A33DC2"/>
    <w:rsid w:val="00A36356"/>
    <w:rsid w:val="00A37199"/>
    <w:rsid w:val="00A41B47"/>
    <w:rsid w:val="00A420EF"/>
    <w:rsid w:val="00A42E6C"/>
    <w:rsid w:val="00A45023"/>
    <w:rsid w:val="00A50C9E"/>
    <w:rsid w:val="00A53891"/>
    <w:rsid w:val="00A54D5B"/>
    <w:rsid w:val="00A5557A"/>
    <w:rsid w:val="00A574C4"/>
    <w:rsid w:val="00A60CEF"/>
    <w:rsid w:val="00A61B3D"/>
    <w:rsid w:val="00A70865"/>
    <w:rsid w:val="00A719D3"/>
    <w:rsid w:val="00A722DC"/>
    <w:rsid w:val="00A75651"/>
    <w:rsid w:val="00A76CD4"/>
    <w:rsid w:val="00A82427"/>
    <w:rsid w:val="00A8327F"/>
    <w:rsid w:val="00A900A8"/>
    <w:rsid w:val="00A917FD"/>
    <w:rsid w:val="00A923E5"/>
    <w:rsid w:val="00A94118"/>
    <w:rsid w:val="00A958DA"/>
    <w:rsid w:val="00A96374"/>
    <w:rsid w:val="00AA457E"/>
    <w:rsid w:val="00AA4B81"/>
    <w:rsid w:val="00AA70DC"/>
    <w:rsid w:val="00AB392C"/>
    <w:rsid w:val="00AB40F6"/>
    <w:rsid w:val="00AB494D"/>
    <w:rsid w:val="00AC0C20"/>
    <w:rsid w:val="00AC2924"/>
    <w:rsid w:val="00AC56C6"/>
    <w:rsid w:val="00AC5A6B"/>
    <w:rsid w:val="00AC6525"/>
    <w:rsid w:val="00AC6AE5"/>
    <w:rsid w:val="00AC7848"/>
    <w:rsid w:val="00AD4308"/>
    <w:rsid w:val="00AD6D7E"/>
    <w:rsid w:val="00AD7527"/>
    <w:rsid w:val="00AE06BD"/>
    <w:rsid w:val="00AE3190"/>
    <w:rsid w:val="00AE734D"/>
    <w:rsid w:val="00AF1082"/>
    <w:rsid w:val="00AF51AC"/>
    <w:rsid w:val="00AF6148"/>
    <w:rsid w:val="00AF7064"/>
    <w:rsid w:val="00B0009A"/>
    <w:rsid w:val="00B03740"/>
    <w:rsid w:val="00B03A5C"/>
    <w:rsid w:val="00B0418E"/>
    <w:rsid w:val="00B042FE"/>
    <w:rsid w:val="00B079E5"/>
    <w:rsid w:val="00B1044C"/>
    <w:rsid w:val="00B105D9"/>
    <w:rsid w:val="00B12FE3"/>
    <w:rsid w:val="00B23037"/>
    <w:rsid w:val="00B23B7B"/>
    <w:rsid w:val="00B250BD"/>
    <w:rsid w:val="00B31EBB"/>
    <w:rsid w:val="00B358A5"/>
    <w:rsid w:val="00B40DAB"/>
    <w:rsid w:val="00B47FBF"/>
    <w:rsid w:val="00B50348"/>
    <w:rsid w:val="00B5552F"/>
    <w:rsid w:val="00B6656D"/>
    <w:rsid w:val="00B66E42"/>
    <w:rsid w:val="00B704C8"/>
    <w:rsid w:val="00B719D9"/>
    <w:rsid w:val="00B72B8E"/>
    <w:rsid w:val="00B72D03"/>
    <w:rsid w:val="00B74C5C"/>
    <w:rsid w:val="00B75CCF"/>
    <w:rsid w:val="00B7761D"/>
    <w:rsid w:val="00B80482"/>
    <w:rsid w:val="00B830A3"/>
    <w:rsid w:val="00B83579"/>
    <w:rsid w:val="00B85CE2"/>
    <w:rsid w:val="00B86092"/>
    <w:rsid w:val="00B87E93"/>
    <w:rsid w:val="00B90493"/>
    <w:rsid w:val="00B940B6"/>
    <w:rsid w:val="00BA02AE"/>
    <w:rsid w:val="00BA0A21"/>
    <w:rsid w:val="00BA3576"/>
    <w:rsid w:val="00BB0D9C"/>
    <w:rsid w:val="00BB2C70"/>
    <w:rsid w:val="00BB523C"/>
    <w:rsid w:val="00BC05BF"/>
    <w:rsid w:val="00BC1A39"/>
    <w:rsid w:val="00BC6F63"/>
    <w:rsid w:val="00BD372E"/>
    <w:rsid w:val="00BE0C09"/>
    <w:rsid w:val="00BE1A83"/>
    <w:rsid w:val="00BE29F0"/>
    <w:rsid w:val="00BE3BC3"/>
    <w:rsid w:val="00BE5B7B"/>
    <w:rsid w:val="00BE72F6"/>
    <w:rsid w:val="00BF1A6D"/>
    <w:rsid w:val="00BF3A10"/>
    <w:rsid w:val="00BF5AE0"/>
    <w:rsid w:val="00C019B0"/>
    <w:rsid w:val="00C04000"/>
    <w:rsid w:val="00C0724E"/>
    <w:rsid w:val="00C07265"/>
    <w:rsid w:val="00C11B58"/>
    <w:rsid w:val="00C121F5"/>
    <w:rsid w:val="00C13053"/>
    <w:rsid w:val="00C1523D"/>
    <w:rsid w:val="00C2171F"/>
    <w:rsid w:val="00C224D0"/>
    <w:rsid w:val="00C24BD0"/>
    <w:rsid w:val="00C26393"/>
    <w:rsid w:val="00C266F6"/>
    <w:rsid w:val="00C267AC"/>
    <w:rsid w:val="00C30AE5"/>
    <w:rsid w:val="00C331D5"/>
    <w:rsid w:val="00C33389"/>
    <w:rsid w:val="00C33A14"/>
    <w:rsid w:val="00C34348"/>
    <w:rsid w:val="00C3450A"/>
    <w:rsid w:val="00C36F39"/>
    <w:rsid w:val="00C462D3"/>
    <w:rsid w:val="00C479B6"/>
    <w:rsid w:val="00C53CF5"/>
    <w:rsid w:val="00C54384"/>
    <w:rsid w:val="00C564BE"/>
    <w:rsid w:val="00C5650B"/>
    <w:rsid w:val="00C566B9"/>
    <w:rsid w:val="00C57022"/>
    <w:rsid w:val="00C738A5"/>
    <w:rsid w:val="00C744A9"/>
    <w:rsid w:val="00C74543"/>
    <w:rsid w:val="00C745E6"/>
    <w:rsid w:val="00C7562C"/>
    <w:rsid w:val="00C75F27"/>
    <w:rsid w:val="00C87C87"/>
    <w:rsid w:val="00C9480B"/>
    <w:rsid w:val="00CA0A36"/>
    <w:rsid w:val="00CA2C88"/>
    <w:rsid w:val="00CA4D0F"/>
    <w:rsid w:val="00CA4EDF"/>
    <w:rsid w:val="00CB0EFF"/>
    <w:rsid w:val="00CB198C"/>
    <w:rsid w:val="00CB3995"/>
    <w:rsid w:val="00CB6148"/>
    <w:rsid w:val="00CC2AAB"/>
    <w:rsid w:val="00CC3487"/>
    <w:rsid w:val="00CD1DB0"/>
    <w:rsid w:val="00CD2B5B"/>
    <w:rsid w:val="00CD734C"/>
    <w:rsid w:val="00CE1FEF"/>
    <w:rsid w:val="00CE3C5D"/>
    <w:rsid w:val="00CE436C"/>
    <w:rsid w:val="00CE73C4"/>
    <w:rsid w:val="00CF01B0"/>
    <w:rsid w:val="00CF312B"/>
    <w:rsid w:val="00CF4FA7"/>
    <w:rsid w:val="00CF7538"/>
    <w:rsid w:val="00D02A46"/>
    <w:rsid w:val="00D0402A"/>
    <w:rsid w:val="00D049ED"/>
    <w:rsid w:val="00D04E70"/>
    <w:rsid w:val="00D063EF"/>
    <w:rsid w:val="00D06756"/>
    <w:rsid w:val="00D1367A"/>
    <w:rsid w:val="00D15B96"/>
    <w:rsid w:val="00D17744"/>
    <w:rsid w:val="00D2074C"/>
    <w:rsid w:val="00D21357"/>
    <w:rsid w:val="00D2365D"/>
    <w:rsid w:val="00D4037A"/>
    <w:rsid w:val="00D40CE3"/>
    <w:rsid w:val="00D40DE1"/>
    <w:rsid w:val="00D42C96"/>
    <w:rsid w:val="00D43500"/>
    <w:rsid w:val="00D47063"/>
    <w:rsid w:val="00D56014"/>
    <w:rsid w:val="00D56EDF"/>
    <w:rsid w:val="00D64DC8"/>
    <w:rsid w:val="00D64DD2"/>
    <w:rsid w:val="00D730C4"/>
    <w:rsid w:val="00D75E72"/>
    <w:rsid w:val="00D7768E"/>
    <w:rsid w:val="00D81DB1"/>
    <w:rsid w:val="00D91AAB"/>
    <w:rsid w:val="00D91F3B"/>
    <w:rsid w:val="00D92D5D"/>
    <w:rsid w:val="00D93958"/>
    <w:rsid w:val="00D93C88"/>
    <w:rsid w:val="00D96881"/>
    <w:rsid w:val="00D96A84"/>
    <w:rsid w:val="00DA01C7"/>
    <w:rsid w:val="00DA2BDF"/>
    <w:rsid w:val="00DB026E"/>
    <w:rsid w:val="00DB4A91"/>
    <w:rsid w:val="00DC3754"/>
    <w:rsid w:val="00DC44B9"/>
    <w:rsid w:val="00DC6A5C"/>
    <w:rsid w:val="00DC6D02"/>
    <w:rsid w:val="00DD01A6"/>
    <w:rsid w:val="00DD5C7E"/>
    <w:rsid w:val="00DE1DBD"/>
    <w:rsid w:val="00DE455E"/>
    <w:rsid w:val="00DF33BE"/>
    <w:rsid w:val="00E04493"/>
    <w:rsid w:val="00E117C0"/>
    <w:rsid w:val="00E119C4"/>
    <w:rsid w:val="00E140A7"/>
    <w:rsid w:val="00E16CA7"/>
    <w:rsid w:val="00E1790A"/>
    <w:rsid w:val="00E17D00"/>
    <w:rsid w:val="00E20687"/>
    <w:rsid w:val="00E20D45"/>
    <w:rsid w:val="00E21863"/>
    <w:rsid w:val="00E23912"/>
    <w:rsid w:val="00E2533D"/>
    <w:rsid w:val="00E265B7"/>
    <w:rsid w:val="00E33897"/>
    <w:rsid w:val="00E346C6"/>
    <w:rsid w:val="00E36048"/>
    <w:rsid w:val="00E3673C"/>
    <w:rsid w:val="00E42262"/>
    <w:rsid w:val="00E47D4D"/>
    <w:rsid w:val="00E60E62"/>
    <w:rsid w:val="00E61590"/>
    <w:rsid w:val="00E677FD"/>
    <w:rsid w:val="00E67D02"/>
    <w:rsid w:val="00E7120E"/>
    <w:rsid w:val="00E734C1"/>
    <w:rsid w:val="00E76380"/>
    <w:rsid w:val="00E76F0B"/>
    <w:rsid w:val="00E903A5"/>
    <w:rsid w:val="00E910A2"/>
    <w:rsid w:val="00E93166"/>
    <w:rsid w:val="00E96588"/>
    <w:rsid w:val="00E970E1"/>
    <w:rsid w:val="00E97E10"/>
    <w:rsid w:val="00EA116A"/>
    <w:rsid w:val="00EA1880"/>
    <w:rsid w:val="00EA53B3"/>
    <w:rsid w:val="00EB0088"/>
    <w:rsid w:val="00EB0A0F"/>
    <w:rsid w:val="00EB2141"/>
    <w:rsid w:val="00EB3570"/>
    <w:rsid w:val="00EC07E1"/>
    <w:rsid w:val="00EC235D"/>
    <w:rsid w:val="00EC3950"/>
    <w:rsid w:val="00ED162D"/>
    <w:rsid w:val="00ED3F15"/>
    <w:rsid w:val="00ED45FC"/>
    <w:rsid w:val="00ED5664"/>
    <w:rsid w:val="00ED6495"/>
    <w:rsid w:val="00EE06DD"/>
    <w:rsid w:val="00EE1111"/>
    <w:rsid w:val="00EE2773"/>
    <w:rsid w:val="00EE280D"/>
    <w:rsid w:val="00EE54A6"/>
    <w:rsid w:val="00EE63CB"/>
    <w:rsid w:val="00EE7AD8"/>
    <w:rsid w:val="00EF401B"/>
    <w:rsid w:val="00EF7A9B"/>
    <w:rsid w:val="00F029E4"/>
    <w:rsid w:val="00F03153"/>
    <w:rsid w:val="00F06629"/>
    <w:rsid w:val="00F10122"/>
    <w:rsid w:val="00F10294"/>
    <w:rsid w:val="00F1036B"/>
    <w:rsid w:val="00F106CF"/>
    <w:rsid w:val="00F11A8D"/>
    <w:rsid w:val="00F21411"/>
    <w:rsid w:val="00F248BD"/>
    <w:rsid w:val="00F27464"/>
    <w:rsid w:val="00F347E7"/>
    <w:rsid w:val="00F4186C"/>
    <w:rsid w:val="00F4384C"/>
    <w:rsid w:val="00F5153A"/>
    <w:rsid w:val="00F516CA"/>
    <w:rsid w:val="00F519F1"/>
    <w:rsid w:val="00F571D5"/>
    <w:rsid w:val="00F622C5"/>
    <w:rsid w:val="00F6326F"/>
    <w:rsid w:val="00F647BD"/>
    <w:rsid w:val="00F64FAE"/>
    <w:rsid w:val="00F67A5C"/>
    <w:rsid w:val="00F724F0"/>
    <w:rsid w:val="00F77AAA"/>
    <w:rsid w:val="00F81723"/>
    <w:rsid w:val="00F82186"/>
    <w:rsid w:val="00F84411"/>
    <w:rsid w:val="00F929F8"/>
    <w:rsid w:val="00F9381F"/>
    <w:rsid w:val="00F93E8B"/>
    <w:rsid w:val="00F965E9"/>
    <w:rsid w:val="00F97D42"/>
    <w:rsid w:val="00FA108F"/>
    <w:rsid w:val="00FA34EF"/>
    <w:rsid w:val="00FA4495"/>
    <w:rsid w:val="00FA44BF"/>
    <w:rsid w:val="00FA4954"/>
    <w:rsid w:val="00FA642E"/>
    <w:rsid w:val="00FA67D7"/>
    <w:rsid w:val="00FB6B80"/>
    <w:rsid w:val="00FB7569"/>
    <w:rsid w:val="00FC1A70"/>
    <w:rsid w:val="00FC2175"/>
    <w:rsid w:val="00FC309B"/>
    <w:rsid w:val="00FC38B2"/>
    <w:rsid w:val="00FC687E"/>
    <w:rsid w:val="00FC7724"/>
    <w:rsid w:val="00FC790C"/>
    <w:rsid w:val="00FD06A6"/>
    <w:rsid w:val="00FD24CB"/>
    <w:rsid w:val="00FE25D4"/>
    <w:rsid w:val="00FE58BA"/>
    <w:rsid w:val="00FE6564"/>
    <w:rsid w:val="00FE6C4A"/>
    <w:rsid w:val="00FE7ECE"/>
    <w:rsid w:val="00FF27E7"/>
    <w:rsid w:val="00FF36DE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comments/2020/reactions"/>
  <w:attachedSchema w:val="http://schemas.microsoft.com/office/drawing/2016/ink"/>
  <w:attachedSchema w:val="http://schemas.microsoft.com/office/drawing/2017/model3d"/>
  <w:attachedSchema w:val="http://schemas.microsoft.com/office/2019/extlst"/>
  <w:attachedSchema w:val="http://schemas.microsoft.com/office/word/2023/wordml/word16du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stroke weight="1pt"/>
    </o:shapedefaults>
    <o:shapelayout v:ext="edit">
      <o:idmap v:ext="edit" data="1"/>
    </o:shapelayout>
  </w:shapeDefaults>
  <w:decimalSymbol w:val=","/>
  <w:listSeparator w:val=";"/>
  <w15:docId w15:val="{4151C31D-3869-4F3D-82CC-38B79AEB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A7823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F6326F"/>
    <w:pPr>
      <w:keepNext/>
      <w:spacing w:before="60" w:line="100" w:lineRule="exact"/>
      <w:outlineLvl w:val="0"/>
    </w:pPr>
    <w:rPr>
      <w:rFonts w:ascii="Arial" w:hAnsi="Arial"/>
      <w:b/>
      <w:sz w:val="12"/>
    </w:rPr>
  </w:style>
  <w:style w:type="paragraph" w:styleId="Nagwek2">
    <w:name w:val="heading 2"/>
    <w:basedOn w:val="Normalny"/>
    <w:next w:val="Normalny"/>
    <w:link w:val="Nagwek2Znak"/>
    <w:qFormat/>
    <w:rsid w:val="00F6326F"/>
    <w:pPr>
      <w:keepNext/>
      <w:spacing w:after="40" w:line="180" w:lineRule="exact"/>
      <w:ind w:left="85"/>
      <w:outlineLvl w:val="1"/>
    </w:pPr>
    <w:rPr>
      <w:rFonts w:ascii="Arial" w:hAnsi="Arial"/>
      <w:b/>
      <w:sz w:val="12"/>
    </w:rPr>
  </w:style>
  <w:style w:type="paragraph" w:styleId="Nagwek3">
    <w:name w:val="heading 3"/>
    <w:basedOn w:val="Normalny"/>
    <w:next w:val="Normalny"/>
    <w:link w:val="Nagwek3Znak"/>
    <w:qFormat/>
    <w:rsid w:val="00F6326F"/>
    <w:pPr>
      <w:keepNext/>
      <w:spacing w:after="40" w:line="180" w:lineRule="exact"/>
      <w:ind w:left="85"/>
      <w:outlineLvl w:val="2"/>
    </w:pPr>
    <w:rPr>
      <w:rFonts w:ascii="Arial" w:hAnsi="Arial"/>
      <w:b/>
      <w:noProof/>
      <w:sz w:val="14"/>
    </w:rPr>
  </w:style>
  <w:style w:type="paragraph" w:styleId="Nagwek4">
    <w:name w:val="heading 4"/>
    <w:basedOn w:val="Normalny"/>
    <w:next w:val="Normalny"/>
    <w:link w:val="Nagwek4Znak"/>
    <w:qFormat/>
    <w:rsid w:val="00F6326F"/>
    <w:pPr>
      <w:keepNext/>
      <w:spacing w:before="140" w:line="80" w:lineRule="exact"/>
      <w:outlineLvl w:val="3"/>
    </w:pPr>
    <w:rPr>
      <w:rFonts w:ascii="Arial" w:hAnsi="Arial" w:cs="Arial"/>
      <w:b/>
      <w:bCs/>
      <w:sz w:val="18"/>
    </w:rPr>
  </w:style>
  <w:style w:type="paragraph" w:styleId="Nagwek5">
    <w:name w:val="heading 5"/>
    <w:basedOn w:val="Normalny"/>
    <w:next w:val="Normalny"/>
    <w:link w:val="Nagwek5Znak"/>
    <w:qFormat/>
    <w:rsid w:val="00F6326F"/>
    <w:pPr>
      <w:keepNext/>
      <w:spacing w:line="220" w:lineRule="exact"/>
      <w:ind w:left="85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F6326F"/>
    <w:pPr>
      <w:keepNext/>
      <w:ind w:left="57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link w:val="Nagwek7Znak"/>
    <w:qFormat/>
    <w:rsid w:val="00F6326F"/>
    <w:pPr>
      <w:keepNext/>
      <w:spacing w:before="40" w:after="40" w:line="120" w:lineRule="exact"/>
      <w:outlineLvl w:val="6"/>
    </w:pPr>
    <w:rPr>
      <w:rFonts w:ascii="Arial" w:hAnsi="Arial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F6326F"/>
    <w:pPr>
      <w:keepNext/>
      <w:spacing w:line="180" w:lineRule="exact"/>
      <w:jc w:val="center"/>
      <w:outlineLvl w:val="7"/>
    </w:pPr>
    <w:rPr>
      <w:rFonts w:ascii="Arial" w:hAnsi="Arial"/>
      <w:b/>
      <w:w w:val="110"/>
      <w:sz w:val="16"/>
    </w:rPr>
  </w:style>
  <w:style w:type="paragraph" w:styleId="Nagwek9">
    <w:name w:val="heading 9"/>
    <w:basedOn w:val="Normalny"/>
    <w:next w:val="Normalny"/>
    <w:link w:val="Nagwek9Znak"/>
    <w:qFormat/>
    <w:rsid w:val="00F6326F"/>
    <w:pPr>
      <w:keepNext/>
      <w:jc w:val="center"/>
      <w:outlineLvl w:val="8"/>
    </w:pPr>
    <w:rPr>
      <w:rFonts w:ascii="Arial" w:hAnsi="Arial"/>
      <w:b/>
      <w:w w:val="9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6326F"/>
    <w:pPr>
      <w:spacing w:before="40" w:after="40" w:line="200" w:lineRule="exact"/>
    </w:pPr>
    <w:rPr>
      <w:rFonts w:ascii="Arial" w:hAnsi="Arial"/>
      <w:b/>
      <w:sz w:val="16"/>
    </w:rPr>
  </w:style>
  <w:style w:type="paragraph" w:styleId="Tekstpodstawowywcity">
    <w:name w:val="Body Text Indent"/>
    <w:basedOn w:val="Normalny"/>
    <w:link w:val="TekstpodstawowywcityZnak"/>
    <w:rsid w:val="00F6326F"/>
    <w:pPr>
      <w:spacing w:line="158" w:lineRule="exact"/>
      <w:ind w:firstLine="227"/>
      <w:jc w:val="both"/>
    </w:pPr>
    <w:rPr>
      <w:rFonts w:ascii="Arial" w:hAnsi="Arial"/>
      <w:spacing w:val="-1"/>
      <w:sz w:val="14"/>
    </w:rPr>
  </w:style>
  <w:style w:type="paragraph" w:styleId="Tekstpodstawowy">
    <w:name w:val="Body Text"/>
    <w:basedOn w:val="Normalny"/>
    <w:link w:val="TekstpodstawowyZnak"/>
    <w:rsid w:val="00F6326F"/>
    <w:rPr>
      <w:rFonts w:ascii="Arial" w:hAnsi="Arial"/>
      <w:sz w:val="11"/>
    </w:rPr>
  </w:style>
  <w:style w:type="paragraph" w:styleId="Tekstpodstawowy2">
    <w:name w:val="Body Text 2"/>
    <w:basedOn w:val="Normalny"/>
    <w:link w:val="Tekstpodstawowy2Znak"/>
    <w:rsid w:val="00F6326F"/>
    <w:pPr>
      <w:spacing w:line="158" w:lineRule="exact"/>
      <w:jc w:val="both"/>
    </w:pPr>
    <w:rPr>
      <w:rFonts w:ascii="Arial" w:hAnsi="Arial"/>
      <w:sz w:val="14"/>
    </w:rPr>
  </w:style>
  <w:style w:type="paragraph" w:styleId="Tekstpodstawowywcity2">
    <w:name w:val="Body Text Indent 2"/>
    <w:basedOn w:val="Normalny"/>
    <w:link w:val="Tekstpodstawowywcity2Znak"/>
    <w:rsid w:val="00F6326F"/>
    <w:pPr>
      <w:spacing w:line="158" w:lineRule="exact"/>
      <w:ind w:firstLine="708"/>
      <w:jc w:val="both"/>
    </w:pPr>
    <w:rPr>
      <w:rFonts w:ascii="Arial" w:hAnsi="Arial"/>
      <w:sz w:val="14"/>
    </w:rPr>
  </w:style>
  <w:style w:type="paragraph" w:styleId="Tekstpodstawowywcity3">
    <w:name w:val="Body Text Indent 3"/>
    <w:basedOn w:val="Normalny"/>
    <w:link w:val="Tekstpodstawowywcity3Znak"/>
    <w:rsid w:val="00F6326F"/>
    <w:pPr>
      <w:spacing w:after="26" w:line="120" w:lineRule="exact"/>
      <w:ind w:left="28"/>
    </w:pPr>
    <w:rPr>
      <w:rFonts w:ascii="Arial" w:hAnsi="Arial"/>
      <w:w w:val="86"/>
      <w:sz w:val="10"/>
    </w:rPr>
  </w:style>
  <w:style w:type="paragraph" w:styleId="Tekstpodstawowy3">
    <w:name w:val="Body Text 3"/>
    <w:basedOn w:val="Normalny"/>
    <w:link w:val="Tekstpodstawowy3Znak"/>
    <w:rsid w:val="00F6326F"/>
    <w:pPr>
      <w:spacing w:line="120" w:lineRule="exact"/>
      <w:jc w:val="center"/>
    </w:pPr>
    <w:rPr>
      <w:rFonts w:ascii="Arial" w:hAnsi="Arial"/>
      <w:sz w:val="12"/>
    </w:rPr>
  </w:style>
  <w:style w:type="paragraph" w:styleId="Mapadokumentu">
    <w:name w:val="Document Map"/>
    <w:basedOn w:val="Normalny"/>
    <w:link w:val="MapadokumentuZnak"/>
    <w:rsid w:val="00F6326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rsid w:val="00DC6A5C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9343C6"/>
    <w:pPr>
      <w:spacing w:before="40" w:after="8"/>
      <w:ind w:left="97" w:right="85"/>
    </w:pPr>
    <w:rPr>
      <w:rFonts w:ascii="Arial" w:hAnsi="Arial"/>
    </w:rPr>
  </w:style>
  <w:style w:type="paragraph" w:customStyle="1" w:styleId="Style3">
    <w:name w:val="Style3"/>
    <w:basedOn w:val="Normalny"/>
    <w:rsid w:val="00EA1880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EA188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177953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177953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177953"/>
    <w:rPr>
      <w:rFonts w:ascii="Arial" w:hAnsi="Arial" w:cs="Arial" w:hint="default"/>
    </w:rPr>
  </w:style>
  <w:style w:type="paragraph" w:customStyle="1" w:styleId="xl65">
    <w:name w:val="xl65"/>
    <w:basedOn w:val="Normalny"/>
    <w:rsid w:val="00D063EF"/>
    <w:pPr>
      <w:spacing w:before="100" w:beforeAutospacing="1" w:after="100" w:afterAutospacing="1"/>
    </w:pPr>
    <w:rPr>
      <w:rFonts w:ascii="Times New Roman" w:hAnsi="Times New Roman"/>
      <w:sz w:val="14"/>
      <w:szCs w:val="14"/>
    </w:rPr>
  </w:style>
  <w:style w:type="paragraph" w:styleId="Nagwek">
    <w:name w:val="header"/>
    <w:basedOn w:val="Normalny"/>
    <w:link w:val="NagwekZnak"/>
    <w:rsid w:val="00EF4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F401B"/>
    <w:rPr>
      <w:rFonts w:ascii="Courier New" w:hAnsi="Courier New"/>
    </w:rPr>
  </w:style>
  <w:style w:type="paragraph" w:styleId="Stopka">
    <w:name w:val="footer"/>
    <w:basedOn w:val="Normalny"/>
    <w:link w:val="StopkaZnak"/>
    <w:rsid w:val="00EF40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F401B"/>
    <w:rPr>
      <w:rFonts w:ascii="Courier New" w:hAnsi="Courier New"/>
    </w:rPr>
  </w:style>
  <w:style w:type="table" w:styleId="Tabela-Siatka">
    <w:name w:val="Table Grid"/>
    <w:basedOn w:val="Standardowy"/>
    <w:rsid w:val="0016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22B00"/>
    <w:rPr>
      <w:color w:val="0000FF"/>
      <w:u w:val="single"/>
    </w:rPr>
  </w:style>
  <w:style w:type="paragraph" w:styleId="Akapitzlist">
    <w:name w:val="List Paragraph"/>
    <w:basedOn w:val="Normalny"/>
    <w:qFormat/>
    <w:rsid w:val="00A22B0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FB6B80"/>
    <w:rPr>
      <w:rFonts w:ascii="Arial" w:hAnsi="Arial"/>
      <w:b/>
      <w:sz w:val="12"/>
    </w:rPr>
  </w:style>
  <w:style w:type="character" w:customStyle="1" w:styleId="Nagwek2Znak">
    <w:name w:val="Nagłówek 2 Znak"/>
    <w:link w:val="Nagwek2"/>
    <w:rsid w:val="00FB6B80"/>
    <w:rPr>
      <w:rFonts w:ascii="Arial" w:hAnsi="Arial"/>
      <w:b/>
      <w:sz w:val="12"/>
    </w:rPr>
  </w:style>
  <w:style w:type="character" w:customStyle="1" w:styleId="Nagwek3Znak">
    <w:name w:val="Nagłówek 3 Znak"/>
    <w:link w:val="Nagwek3"/>
    <w:rsid w:val="00FB6B80"/>
    <w:rPr>
      <w:rFonts w:ascii="Arial" w:hAnsi="Arial"/>
      <w:b/>
      <w:noProof/>
      <w:sz w:val="14"/>
    </w:rPr>
  </w:style>
  <w:style w:type="character" w:customStyle="1" w:styleId="Nagwek4Znak">
    <w:name w:val="Nagłówek 4 Znak"/>
    <w:link w:val="Nagwek4"/>
    <w:rsid w:val="00FB6B80"/>
    <w:rPr>
      <w:rFonts w:ascii="Arial" w:hAnsi="Arial" w:cs="Arial"/>
      <w:b/>
      <w:bCs/>
      <w:sz w:val="18"/>
    </w:rPr>
  </w:style>
  <w:style w:type="character" w:customStyle="1" w:styleId="Nagwek5Znak">
    <w:name w:val="Nagłówek 5 Znak"/>
    <w:link w:val="Nagwek5"/>
    <w:rsid w:val="00FB6B80"/>
    <w:rPr>
      <w:rFonts w:ascii="Arial" w:hAnsi="Arial"/>
      <w:b/>
    </w:rPr>
  </w:style>
  <w:style w:type="character" w:customStyle="1" w:styleId="Nagwek6Znak">
    <w:name w:val="Nagłówek 6 Znak"/>
    <w:link w:val="Nagwek6"/>
    <w:rsid w:val="00FB6B80"/>
    <w:rPr>
      <w:rFonts w:ascii="Arial" w:hAnsi="Arial"/>
      <w:b/>
      <w:sz w:val="12"/>
    </w:rPr>
  </w:style>
  <w:style w:type="character" w:customStyle="1" w:styleId="Nagwek7Znak">
    <w:name w:val="Nagłówek 7 Znak"/>
    <w:link w:val="Nagwek7"/>
    <w:rsid w:val="00FB6B80"/>
    <w:rPr>
      <w:rFonts w:ascii="Arial" w:hAnsi="Arial"/>
      <w:b/>
      <w:sz w:val="16"/>
    </w:rPr>
  </w:style>
  <w:style w:type="character" w:customStyle="1" w:styleId="Nagwek8Znak">
    <w:name w:val="Nagłówek 8 Znak"/>
    <w:link w:val="Nagwek8"/>
    <w:rsid w:val="00FB6B80"/>
    <w:rPr>
      <w:rFonts w:ascii="Arial" w:hAnsi="Arial"/>
      <w:b/>
      <w:w w:val="110"/>
      <w:sz w:val="16"/>
    </w:rPr>
  </w:style>
  <w:style w:type="character" w:customStyle="1" w:styleId="Nagwek9Znak">
    <w:name w:val="Nagłówek 9 Znak"/>
    <w:link w:val="Nagwek9"/>
    <w:rsid w:val="00FB6B80"/>
    <w:rPr>
      <w:rFonts w:ascii="Arial" w:hAnsi="Arial"/>
      <w:b/>
      <w:w w:val="92"/>
      <w:sz w:val="28"/>
    </w:rPr>
  </w:style>
  <w:style w:type="character" w:customStyle="1" w:styleId="TekstpodstawowywcityZnak">
    <w:name w:val="Tekst podstawowy wcięty Znak"/>
    <w:link w:val="Tekstpodstawowywcity"/>
    <w:rsid w:val="00FB6B80"/>
    <w:rPr>
      <w:rFonts w:ascii="Arial" w:hAnsi="Arial"/>
      <w:spacing w:val="-1"/>
      <w:sz w:val="14"/>
    </w:rPr>
  </w:style>
  <w:style w:type="character" w:customStyle="1" w:styleId="TekstpodstawowyZnak">
    <w:name w:val="Tekst podstawowy Znak"/>
    <w:link w:val="Tekstpodstawowy"/>
    <w:rsid w:val="00FB6B80"/>
    <w:rPr>
      <w:rFonts w:ascii="Arial" w:hAnsi="Arial"/>
      <w:sz w:val="11"/>
    </w:rPr>
  </w:style>
  <w:style w:type="character" w:customStyle="1" w:styleId="Tekstpodstawowy2Znak">
    <w:name w:val="Tekst podstawowy 2 Znak"/>
    <w:link w:val="Tekstpodstawowy2"/>
    <w:rsid w:val="00FB6B80"/>
    <w:rPr>
      <w:rFonts w:ascii="Arial" w:hAnsi="Arial"/>
      <w:sz w:val="14"/>
    </w:rPr>
  </w:style>
  <w:style w:type="character" w:customStyle="1" w:styleId="Tekstpodstawowywcity2Znak">
    <w:name w:val="Tekst podstawowy wcięty 2 Znak"/>
    <w:link w:val="Tekstpodstawowywcity2"/>
    <w:rsid w:val="00FB6B80"/>
    <w:rPr>
      <w:rFonts w:ascii="Arial" w:hAnsi="Arial"/>
      <w:sz w:val="14"/>
    </w:rPr>
  </w:style>
  <w:style w:type="character" w:customStyle="1" w:styleId="Tekstpodstawowywcity3Znak">
    <w:name w:val="Tekst podstawowy wcięty 3 Znak"/>
    <w:link w:val="Tekstpodstawowywcity3"/>
    <w:rsid w:val="00FB6B80"/>
    <w:rPr>
      <w:rFonts w:ascii="Arial" w:hAnsi="Arial"/>
      <w:w w:val="86"/>
      <w:sz w:val="10"/>
    </w:rPr>
  </w:style>
  <w:style w:type="character" w:customStyle="1" w:styleId="Tekstpodstawowy3Znak">
    <w:name w:val="Tekst podstawowy 3 Znak"/>
    <w:link w:val="Tekstpodstawowy3"/>
    <w:rsid w:val="00FB6B80"/>
    <w:rPr>
      <w:rFonts w:ascii="Arial" w:hAnsi="Arial"/>
      <w:sz w:val="12"/>
    </w:rPr>
  </w:style>
  <w:style w:type="character" w:customStyle="1" w:styleId="MapadokumentuZnak">
    <w:name w:val="Mapa dokumentu Znak"/>
    <w:link w:val="Mapadokumentu"/>
    <w:rsid w:val="00FB6B80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rsid w:val="00FB6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4ytemrqgmytcltqmfyc4nbsguzdknbq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11638</Words>
  <Characters>69830</Characters>
  <Application>Microsoft Office Word</Application>
  <DocSecurity>0</DocSecurity>
  <Lines>581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S&amp;T</Company>
  <LinksUpToDate>false</LinksUpToDate>
  <CharactersWithSpaces>81306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Wolak Izabela</cp:lastModifiedBy>
  <cp:revision>3</cp:revision>
  <cp:lastPrinted>2012-12-18T10:40:00Z</cp:lastPrinted>
  <dcterms:created xsi:type="dcterms:W3CDTF">2024-03-14T09:12:00Z</dcterms:created>
  <dcterms:modified xsi:type="dcterms:W3CDTF">2024-03-14T09:12:00Z</dcterms:modified>
</cp:coreProperties>
</file>