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rsidTr="00024A9F">
        <w:trPr>
          <w:cantSplit/>
          <w:trHeight w:hRule="exact" w:val="353"/>
        </w:trPr>
        <w:tc>
          <w:tcPr>
            <w:tcW w:w="11065" w:type="dxa"/>
            <w:gridSpan w:val="4"/>
            <w:tcBorders>
              <w:top w:val="single" w:sz="8" w:space="0" w:color="auto"/>
              <w:bottom w:val="single" w:sz="4" w:space="0" w:color="auto"/>
            </w:tcBorders>
            <w:vAlign w:val="center"/>
          </w:tcPr>
          <w:p w:rsidR="00546A3B" w:rsidRPr="00024A9F" w:rsidRDefault="00546A3B" w:rsidP="00024A9F">
            <w:pPr>
              <w:pStyle w:val="Nagwek5"/>
              <w:ind w:left="57"/>
              <w:jc w:val="left"/>
              <w:rPr>
                <w:rFonts w:cs="Arial"/>
                <w:b w:val="0"/>
                <w:color w:val="000000"/>
                <w:szCs w:val="22"/>
              </w:rPr>
            </w:pPr>
            <w:bookmarkStart w:id="0" w:name="_GoBack"/>
            <w:bookmarkEnd w:id="0"/>
            <w:r w:rsidRPr="00024A9F">
              <w:rPr>
                <w:rFonts w:cs="Arial"/>
                <w:b w:val="0"/>
              </w:rPr>
              <w:t>MINISTERSTWO SPRAWIEDLIWOŚCI, Al. Ujazdowskie 11, 00-950 Warszawa</w:t>
            </w:r>
          </w:p>
        </w:tc>
      </w:tr>
      <w:tr w:rsidR="00EE5F73" w:rsidRPr="00D85400" w:rsidTr="002E75E8">
        <w:trPr>
          <w:cantSplit/>
          <w:trHeight w:val="1279"/>
        </w:trPr>
        <w:tc>
          <w:tcPr>
            <w:tcW w:w="4536" w:type="dxa"/>
            <w:gridSpan w:val="2"/>
            <w:tcBorders>
              <w:top w:val="single" w:sz="8" w:space="0" w:color="auto"/>
              <w:right w:val="single" w:sz="8" w:space="0" w:color="auto"/>
            </w:tcBorders>
            <w:vAlign w:val="center"/>
          </w:tcPr>
          <w:p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Żarach  </w:t>
            </w:r>
          </w:p>
        </w:tc>
        <w:tc>
          <w:tcPr>
            <w:tcW w:w="3119" w:type="dxa"/>
            <w:vMerge w:val="restart"/>
            <w:tcBorders>
              <w:top w:val="single" w:sz="8" w:space="0" w:color="auto"/>
              <w:left w:val="single" w:sz="8" w:space="0" w:color="auto"/>
              <w:right w:val="single" w:sz="8" w:space="0" w:color="auto"/>
            </w:tcBorders>
            <w:vAlign w:val="center"/>
          </w:tcPr>
          <w:p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rsidTr="002E64EE">
        <w:trPr>
          <w:cantSplit/>
          <w:trHeight w:val="230"/>
        </w:trPr>
        <w:tc>
          <w:tcPr>
            <w:tcW w:w="2410" w:type="dxa"/>
            <w:vMerge w:val="restart"/>
            <w:tcBorders>
              <w:top w:val="single" w:sz="4" w:space="0" w:color="auto"/>
              <w:right w:val="single" w:sz="4" w:space="0" w:color="auto"/>
            </w:tcBorders>
            <w:shd w:val="clear" w:color="auto" w:fill="auto"/>
            <w:vAlign w:val="center"/>
          </w:tcPr>
          <w:p w:rsidR="00EE5F73" w:rsidRPr="003D7C25" w:rsidRDefault="00EE5F73" w:rsidP="007C123B">
            <w:pPr>
              <w:ind w:left="28"/>
              <w:rPr>
                <w:rFonts w:ascii="Arial" w:hAnsi="Arial" w:cs="Arial"/>
                <w:b/>
                <w:sz w:val="20"/>
                <w:szCs w:val="20"/>
              </w:rPr>
            </w:pPr>
            <w:r w:rsidRPr="003D7C25">
              <w:rPr>
                <w:rFonts w:ascii="Arial" w:hAnsi="Arial" w:cs="Arial"/>
                <w:sz w:val="20"/>
                <w:szCs w:val="20"/>
              </w:rPr>
              <w:t>Okręg Zielonogórski</w:t>
            </w:r>
          </w:p>
        </w:tc>
        <w:tc>
          <w:tcPr>
            <w:tcW w:w="2126" w:type="dxa"/>
            <w:vMerge w:val="restart"/>
            <w:tcBorders>
              <w:top w:val="single" w:sz="4" w:space="0" w:color="auto"/>
              <w:left w:val="single" w:sz="4" w:space="0" w:color="auto"/>
              <w:right w:val="single" w:sz="8" w:space="0" w:color="auto"/>
            </w:tcBorders>
            <w:shd w:val="clear" w:color="auto" w:fill="auto"/>
            <w:vAlign w:val="center"/>
          </w:tcPr>
          <w:p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Poznańska</w:t>
            </w:r>
          </w:p>
        </w:tc>
        <w:tc>
          <w:tcPr>
            <w:tcW w:w="3119" w:type="dxa"/>
            <w:vMerge/>
            <w:tcBorders>
              <w:left w:val="single" w:sz="8" w:space="0" w:color="auto"/>
              <w:right w:val="single" w:sz="8" w:space="0" w:color="auto"/>
            </w:tcBorders>
          </w:tcPr>
          <w:p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rsidR="00EE5F73" w:rsidRPr="00D85400" w:rsidRDefault="00EE5F73" w:rsidP="005E4311">
            <w:pPr>
              <w:spacing w:before="40" w:after="8"/>
              <w:ind w:left="85" w:right="85"/>
              <w:rPr>
                <w:rFonts w:ascii="Arial" w:hAnsi="Arial" w:cs="Arial"/>
                <w:color w:val="000000"/>
              </w:rPr>
            </w:pPr>
          </w:p>
        </w:tc>
      </w:tr>
      <w:tr w:rsidR="00EE5F73" w:rsidRPr="00D85400" w:rsidTr="002E75E8">
        <w:trPr>
          <w:cantSplit/>
          <w:trHeight w:val="278"/>
        </w:trPr>
        <w:tc>
          <w:tcPr>
            <w:tcW w:w="2410" w:type="dxa"/>
            <w:vMerge/>
            <w:tcBorders>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rsidR="002E64EE" w:rsidRPr="002E64EE" w:rsidRDefault="002E64EE" w:rsidP="002E64EE">
            <w:pPr>
              <w:spacing w:before="8" w:after="8"/>
              <w:ind w:left="85" w:right="85"/>
              <w:rPr>
                <w:rFonts w:ascii="Arial" w:hAnsi="Arial" w:cs="Arial"/>
                <w:bCs/>
                <w:sz w:val="16"/>
                <w:szCs w:val="16"/>
              </w:rPr>
            </w:pPr>
            <w:r w:rsidRPr="002E64EE">
              <w:rPr>
                <w:rFonts w:ascii="Arial" w:hAnsi="Arial" w:cs="Arial"/>
                <w:bCs/>
                <w:sz w:val="16"/>
                <w:szCs w:val="16"/>
              </w:rPr>
              <w:t>Sprawozdanie należy przekazać adresatom w terminie:</w:t>
            </w:r>
          </w:p>
          <w:p w:rsidR="002E64EE" w:rsidRPr="002E64EE" w:rsidRDefault="002E64EE" w:rsidP="002E64EE">
            <w:pPr>
              <w:spacing w:before="40" w:after="8"/>
              <w:ind w:left="239" w:right="85"/>
              <w:rPr>
                <w:rFonts w:ascii="Arial" w:hAnsi="Arial" w:cs="Arial"/>
                <w:bCs/>
                <w:sz w:val="16"/>
                <w:szCs w:val="16"/>
              </w:rPr>
            </w:pPr>
            <w:r w:rsidRPr="002E64EE">
              <w:rPr>
                <w:rFonts w:ascii="Arial" w:hAnsi="Arial" w:cs="Arial"/>
                <w:bCs/>
                <w:sz w:val="16"/>
                <w:szCs w:val="16"/>
              </w:rPr>
              <w:t xml:space="preserve">1. do 9 dnia kalendarzowego po każdym kwartale z danymi narastającymi od początku roku do końca kwartału </w:t>
            </w:r>
          </w:p>
          <w:p w:rsidR="00EE5F73" w:rsidRPr="00AA1972" w:rsidRDefault="002E64EE" w:rsidP="002E64EE">
            <w:pPr>
              <w:ind w:left="239" w:right="113"/>
              <w:rPr>
                <w:rFonts w:ascii="Arial" w:hAnsi="Arial" w:cs="Arial"/>
                <w:sz w:val="18"/>
              </w:rPr>
            </w:pPr>
            <w:r w:rsidRPr="002E64EE">
              <w:rPr>
                <w:rFonts w:ascii="Arial" w:hAnsi="Arial" w:cs="Arial"/>
                <w:bCs/>
                <w:sz w:val="16"/>
                <w:szCs w:val="16"/>
              </w:rPr>
              <w:t>2. do 14 dnia kalendarzowego po każdym kwartale z danymi narastającymi od początku roku do końca kwartału</w:t>
            </w:r>
          </w:p>
        </w:tc>
      </w:tr>
      <w:tr w:rsidR="00EE5F73" w:rsidRPr="00D85400" w:rsidTr="00927EF8">
        <w:trPr>
          <w:cantSplit/>
          <w:trHeight w:val="440"/>
        </w:trPr>
        <w:tc>
          <w:tcPr>
            <w:tcW w:w="2410" w:type="dxa"/>
            <w:vMerge/>
            <w:tcBorders>
              <w:bottom w:val="single" w:sz="8" w:space="0" w:color="auto"/>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rok 2023 r.</w:t>
            </w:r>
          </w:p>
        </w:tc>
        <w:tc>
          <w:tcPr>
            <w:tcW w:w="3410" w:type="dxa"/>
            <w:vMerge/>
            <w:tcBorders>
              <w:top w:val="single" w:sz="8" w:space="0" w:color="auto"/>
              <w:left w:val="single" w:sz="8" w:space="0" w:color="auto"/>
              <w:bottom w:val="single" w:sz="8" w:space="0" w:color="auto"/>
            </w:tcBorders>
            <w:vAlign w:val="center"/>
          </w:tcPr>
          <w:p w:rsidR="00EE5F73" w:rsidRPr="00D85400" w:rsidRDefault="00EE5F73" w:rsidP="00546A3B">
            <w:pPr>
              <w:pStyle w:val="Tekstblokowy"/>
              <w:spacing w:before="120"/>
              <w:ind w:left="238" w:hanging="142"/>
              <w:rPr>
                <w:rFonts w:cs="Arial"/>
                <w:color w:val="000000"/>
                <w:sz w:val="18"/>
                <w:szCs w:val="18"/>
              </w:rPr>
            </w:pPr>
          </w:p>
        </w:tc>
      </w:tr>
    </w:tbl>
    <w:p w:rsidR="00235D11" w:rsidRPr="00CE79D7" w:rsidRDefault="00235D11">
      <w:pPr>
        <w:pStyle w:val="Nagwek9"/>
        <w:rPr>
          <w:sz w:val="10"/>
          <w:szCs w:val="10"/>
        </w:rPr>
      </w:pPr>
      <w:r w:rsidRPr="00CE79D7">
        <w:rPr>
          <w:sz w:val="10"/>
          <w:szCs w:val="10"/>
        </w:rPr>
        <w:t>*) niepotrzebne skreślić</w:t>
      </w:r>
    </w:p>
    <w:p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81"/>
        <w:gridCol w:w="83"/>
        <w:gridCol w:w="169"/>
        <w:gridCol w:w="605"/>
        <w:gridCol w:w="1115"/>
        <w:gridCol w:w="1220"/>
        <w:gridCol w:w="425"/>
        <w:gridCol w:w="1519"/>
        <w:gridCol w:w="1860"/>
        <w:gridCol w:w="1718"/>
        <w:gridCol w:w="2001"/>
      </w:tblGrid>
      <w:tr w:rsidR="004E6E15" w:rsidRPr="00CE79D7" w:rsidTr="005643CC">
        <w:trPr>
          <w:cantSplit/>
          <w:trHeight w:val="530"/>
          <w:tblHeader/>
        </w:trPr>
        <w:tc>
          <w:tcPr>
            <w:tcW w:w="3990" w:type="dxa"/>
            <w:gridSpan w:val="7"/>
            <w:tcBorders>
              <w:top w:val="single" w:sz="8"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B45F18" w:rsidRPr="00CE79D7" w:rsidRDefault="00B47D85"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w:t>
            </w:r>
            <w:r w:rsidR="00B45F18" w:rsidRPr="00CE79D7">
              <w:rPr>
                <w:rFonts w:ascii="Arial" w:hAnsi="Arial" w:cs="Arial"/>
                <w:sz w:val="16"/>
                <w:szCs w:val="16"/>
              </w:rPr>
              <w:t>azem</w:t>
            </w:r>
          </w:p>
        </w:tc>
        <w:tc>
          <w:tcPr>
            <w:tcW w:w="1720" w:type="dxa"/>
            <w:tcBorders>
              <w:top w:val="single" w:sz="8" w:space="0" w:color="auto"/>
              <w:left w:val="single" w:sz="4" w:space="0" w:color="auto"/>
            </w:tcBorders>
            <w:vAlign w:val="center"/>
          </w:tcPr>
          <w:p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7"/>
            <w:tcBorders>
              <w:top w:val="single" w:sz="4"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02"/>
        </w:trPr>
        <w:tc>
          <w:tcPr>
            <w:tcW w:w="3565" w:type="dxa"/>
            <w:gridSpan w:val="6"/>
            <w:tcBorders>
              <w:top w:val="single" w:sz="4" w:space="0" w:color="auto"/>
              <w:left w:val="single" w:sz="8" w:space="0" w:color="auto"/>
              <w:bottom w:val="single" w:sz="8" w:space="0" w:color="auto"/>
              <w:right w:val="single" w:sz="12" w:space="0" w:color="auto"/>
            </w:tcBorders>
            <w:vAlign w:val="center"/>
          </w:tcPr>
          <w:p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w:t>
            </w:r>
            <w:r w:rsidR="00AF6840">
              <w:rPr>
                <w:rFonts w:ascii="Arial" w:hAnsi="Arial" w:cs="Arial"/>
                <w:spacing w:val="-4"/>
                <w:w w:val="95"/>
                <w:sz w:val="14"/>
                <w:szCs w:val="14"/>
              </w:rPr>
              <w:t>61</w:t>
            </w:r>
            <w:r w:rsidRPr="00CE79D7">
              <w:rPr>
                <w:rFonts w:ascii="Arial" w:hAnsi="Arial" w:cs="Arial"/>
                <w:spacing w:val="-4"/>
                <w:w w:val="95"/>
                <w:sz w:val="14"/>
                <w:szCs w:val="14"/>
              </w:rPr>
              <w:t>,</w:t>
            </w:r>
            <w:r w:rsidR="00AF6840">
              <w:rPr>
                <w:rFonts w:ascii="Arial" w:hAnsi="Arial" w:cs="Arial"/>
                <w:spacing w:val="-4"/>
                <w:w w:val="95"/>
                <w:sz w:val="14"/>
                <w:szCs w:val="14"/>
              </w:rPr>
              <w:t>82</w:t>
            </w:r>
            <w:r w:rsidRPr="00CE79D7">
              <w:rPr>
                <w:rFonts w:ascii="Arial" w:hAnsi="Arial" w:cs="Arial"/>
                <w:spacing w:val="-4"/>
                <w:w w:val="95"/>
                <w:sz w:val="14"/>
                <w:szCs w:val="14"/>
              </w:rPr>
              <w:t>,8</w:t>
            </w:r>
            <w:r w:rsidR="00AF6840">
              <w:rPr>
                <w:rFonts w:ascii="Arial" w:hAnsi="Arial" w:cs="Arial"/>
                <w:spacing w:val="-4"/>
                <w:w w:val="95"/>
                <w:sz w:val="14"/>
                <w:szCs w:val="14"/>
              </w:rPr>
              <w:t>4</w:t>
            </w:r>
            <w:r w:rsidRPr="00CE79D7">
              <w:rPr>
                <w:rFonts w:ascii="Arial" w:hAnsi="Arial" w:cs="Arial"/>
                <w:spacing w:val="-4"/>
                <w:w w:val="95"/>
                <w:sz w:val="14"/>
                <w:szCs w:val="14"/>
              </w:rPr>
              <w:t>)</w:t>
            </w:r>
          </w:p>
        </w:tc>
        <w:tc>
          <w:tcPr>
            <w:tcW w:w="425" w:type="dxa"/>
            <w:tcBorders>
              <w:top w:val="single" w:sz="12" w:space="0" w:color="auto"/>
              <w:left w:val="single" w:sz="12" w:space="0" w:color="auto"/>
              <w:bottom w:val="single" w:sz="12" w:space="0" w:color="auto"/>
              <w:right w:val="single" w:sz="4" w:space="0" w:color="auto"/>
            </w:tcBorders>
            <w:vAlign w:val="center"/>
          </w:tcPr>
          <w:p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1 075</w:t>
            </w:r>
          </w:p>
        </w:tc>
        <w:tc>
          <w:tcPr>
            <w:tcW w:w="1862"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5 491</w:t>
            </w:r>
          </w:p>
        </w:tc>
        <w:tc>
          <w:tcPr>
            <w:tcW w:w="1720"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5 495</w:t>
            </w:r>
          </w:p>
        </w:tc>
        <w:tc>
          <w:tcPr>
            <w:tcW w:w="2003" w:type="dxa"/>
            <w:tcBorders>
              <w:top w:val="single" w:sz="12" w:space="0" w:color="auto"/>
              <w:left w:val="single" w:sz="4" w:space="0" w:color="auto"/>
              <w:bottom w:val="single" w:sz="12"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1 071</w:t>
            </w:r>
          </w:p>
        </w:tc>
      </w:tr>
      <w:tr w:rsidR="004E6E15" w:rsidRPr="00CE79D7" w:rsidTr="00E17B2B">
        <w:trPr>
          <w:cantSplit/>
          <w:trHeight w:val="174"/>
        </w:trPr>
        <w:tc>
          <w:tcPr>
            <w:tcW w:w="3565" w:type="dxa"/>
            <w:gridSpan w:val="6"/>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r w:rsidR="00C62AB5">
              <w:rPr>
                <w:rFonts w:cs="Arial"/>
                <w:spacing w:val="-4"/>
                <w:w w:val="95"/>
                <w:sz w:val="12"/>
                <w:szCs w:val="14"/>
              </w:rPr>
              <w:t xml:space="preserve"> s)</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806</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4 059</w:t>
            </w: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4 072</w:t>
            </w: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793</w:t>
            </w:r>
          </w:p>
        </w:tc>
      </w:tr>
      <w:tr w:rsidR="004E6E15" w:rsidRPr="00CE79D7" w:rsidTr="00E17B2B">
        <w:trPr>
          <w:cantSplit/>
          <w:trHeight w:hRule="exact" w:val="227"/>
        </w:trPr>
        <w:tc>
          <w:tcPr>
            <w:tcW w:w="464" w:type="dxa"/>
            <w:gridSpan w:val="2"/>
            <w:vMerge w:val="restart"/>
            <w:tcBorders>
              <w:top w:val="single" w:sz="8" w:space="0" w:color="auto"/>
              <w:left w:val="single" w:sz="8" w:space="0" w:color="auto"/>
              <w:right w:val="single" w:sz="8" w:space="0" w:color="auto"/>
            </w:tcBorders>
            <w:vAlign w:val="center"/>
          </w:tcPr>
          <w:p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528</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1 207</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1 276</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459</w:t>
            </w:r>
          </w:p>
        </w:tc>
      </w:tr>
      <w:tr w:rsidR="004E6E15" w:rsidRPr="00CE79D7" w:rsidTr="00E17B2B">
        <w:trPr>
          <w:cantSplit/>
          <w:trHeight w:hRule="exact" w:val="170"/>
        </w:trPr>
        <w:tc>
          <w:tcPr>
            <w:tcW w:w="464" w:type="dxa"/>
            <w:gridSpan w:val="2"/>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922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987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349</w:t>
            </w:r>
          </w:p>
        </w:tc>
      </w:tr>
      <w:tr w:rsidR="004E6E15" w:rsidRPr="00CE79D7" w:rsidTr="00E17B2B">
        <w:trPr>
          <w:cantSplit/>
          <w:trHeight w:hRule="exact" w:val="170"/>
        </w:trPr>
        <w:tc>
          <w:tcPr>
            <w:tcW w:w="464" w:type="dxa"/>
            <w:gridSpan w:val="2"/>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70"/>
        </w:trPr>
        <w:tc>
          <w:tcPr>
            <w:tcW w:w="464" w:type="dxa"/>
            <w:gridSpan w:val="2"/>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26</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25</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r>
      <w:tr w:rsidR="004E6E15" w:rsidRPr="00CE79D7" w:rsidTr="00E17B2B">
        <w:trPr>
          <w:cantSplit/>
          <w:trHeight w:val="122"/>
        </w:trPr>
        <w:tc>
          <w:tcPr>
            <w:tcW w:w="464" w:type="dxa"/>
            <w:gridSpan w:val="2"/>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79</w:t>
            </w:r>
          </w:p>
        </w:tc>
        <w:tc>
          <w:tcPr>
            <w:tcW w:w="1862"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234</w:t>
            </w:r>
          </w:p>
        </w:tc>
        <w:tc>
          <w:tcPr>
            <w:tcW w:w="1720"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238</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75</w:t>
            </w:r>
          </w:p>
        </w:tc>
      </w:tr>
      <w:tr w:rsidR="004E6E15" w:rsidRPr="00CE79D7" w:rsidTr="00E17B2B">
        <w:trPr>
          <w:cantSplit/>
          <w:trHeight w:val="122"/>
        </w:trPr>
        <w:tc>
          <w:tcPr>
            <w:tcW w:w="464" w:type="dxa"/>
            <w:gridSpan w:val="2"/>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2"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25</w:t>
            </w:r>
          </w:p>
        </w:tc>
        <w:tc>
          <w:tcPr>
            <w:tcW w:w="1720"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26</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r>
      <w:tr w:rsidR="004E6E15" w:rsidRPr="00CE79D7" w:rsidTr="00E17B2B">
        <w:trPr>
          <w:cantSplit/>
          <w:trHeight w:hRule="exact" w:val="227"/>
        </w:trPr>
        <w:tc>
          <w:tcPr>
            <w:tcW w:w="464" w:type="dxa"/>
            <w:gridSpan w:val="2"/>
            <w:vMerge/>
            <w:tcBorders>
              <w:left w:val="single" w:sz="8" w:space="0" w:color="auto"/>
              <w:bottom w:val="single" w:sz="4"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63"/>
        </w:trPr>
        <w:tc>
          <w:tcPr>
            <w:tcW w:w="3565" w:type="dxa"/>
            <w:gridSpan w:val="6"/>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96</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718</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756</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58</w:t>
            </w:r>
          </w:p>
        </w:tc>
      </w:tr>
      <w:tr w:rsidR="004E6E15" w:rsidRPr="00CE79D7" w:rsidTr="00E17B2B">
        <w:trPr>
          <w:cantSplit/>
          <w:trHeight w:val="227"/>
        </w:trPr>
        <w:tc>
          <w:tcPr>
            <w:tcW w:w="2355" w:type="dxa"/>
            <w:gridSpan w:val="5"/>
            <w:vMerge w:val="restart"/>
            <w:tcBorders>
              <w:top w:val="single" w:sz="8" w:space="0" w:color="auto"/>
              <w:left w:val="single" w:sz="8" w:space="0" w:color="auto"/>
              <w:right w:val="single" w:sz="4" w:space="0" w:color="auto"/>
            </w:tcBorders>
            <w:vAlign w:val="center"/>
          </w:tcPr>
          <w:p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174</w:t>
            </w:r>
          </w:p>
        </w:tc>
        <w:tc>
          <w:tcPr>
            <w:tcW w:w="1720"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169</w:t>
            </w:r>
          </w:p>
        </w:tc>
        <w:tc>
          <w:tcPr>
            <w:tcW w:w="2003"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r>
      <w:tr w:rsidR="004E6E15" w:rsidRPr="00CE79D7" w:rsidTr="00E17B2B">
        <w:trPr>
          <w:cantSplit/>
          <w:trHeight w:val="166"/>
        </w:trPr>
        <w:tc>
          <w:tcPr>
            <w:tcW w:w="2355" w:type="dxa"/>
            <w:gridSpan w:val="5"/>
            <w:vMerge/>
            <w:tcBorders>
              <w:left w:val="single" w:sz="8" w:space="0" w:color="auto"/>
              <w:bottom w:val="single" w:sz="4" w:space="0" w:color="auto"/>
              <w:right w:val="single" w:sz="4" w:space="0" w:color="auto"/>
            </w:tcBorders>
            <w:vAlign w:val="center"/>
          </w:tcPr>
          <w:p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87"/>
        </w:trPr>
        <w:tc>
          <w:tcPr>
            <w:tcW w:w="3565" w:type="dxa"/>
            <w:gridSpan w:val="6"/>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116</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w:t>
            </w:r>
          </w:p>
        </w:tc>
      </w:tr>
      <w:tr w:rsidR="004E6E15" w:rsidRPr="00CE79D7" w:rsidTr="00E17B2B">
        <w:trPr>
          <w:cantSplit/>
          <w:trHeight w:val="113"/>
        </w:trPr>
        <w:tc>
          <w:tcPr>
            <w:tcW w:w="381"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r w:rsidR="000F6FBD"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515"/>
        </w:trPr>
        <w:tc>
          <w:tcPr>
            <w:tcW w:w="3565" w:type="dxa"/>
            <w:gridSpan w:val="6"/>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397"/>
        </w:trPr>
        <w:tc>
          <w:tcPr>
            <w:tcW w:w="370"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2"/>
            <w:vMerge w:val="restart"/>
            <w:tcBorders>
              <w:top w:val="single" w:sz="4" w:space="0" w:color="auto"/>
              <w:left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45"/>
        </w:trPr>
        <w:tc>
          <w:tcPr>
            <w:tcW w:w="370"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52" w:type="dxa"/>
            <w:gridSpan w:val="2"/>
            <w:vMerge/>
            <w:tcBorders>
              <w:left w:val="single" w:sz="4"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40</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39</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rsidTr="00E17B2B">
        <w:trPr>
          <w:cantSplit/>
          <w:trHeight w:val="460"/>
        </w:trPr>
        <w:tc>
          <w:tcPr>
            <w:tcW w:w="370"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95"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460"/>
        </w:trPr>
        <w:tc>
          <w:tcPr>
            <w:tcW w:w="3565" w:type="dxa"/>
            <w:gridSpan w:val="6"/>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vMerge w:val="restart"/>
            <w:tcBorders>
              <w:top w:val="single" w:sz="4" w:space="0" w:color="auto"/>
              <w:left w:val="single" w:sz="8" w:space="0" w:color="auto"/>
              <w:bottom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r>
      <w:tr w:rsidR="004E6E15" w:rsidRPr="00CE79D7" w:rsidTr="00E17B2B">
        <w:trPr>
          <w:cantSplit/>
          <w:trHeight w:val="170"/>
        </w:trPr>
        <w:tc>
          <w:tcPr>
            <w:tcW w:w="381" w:type="dxa"/>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w:t>
            </w:r>
            <w:r w:rsidRPr="00A356D7">
              <w:rPr>
                <w:rFonts w:ascii="Arial" w:hAnsi="Arial" w:cs="Arial"/>
                <w:sz w:val="11"/>
                <w:szCs w:val="11"/>
              </w:rPr>
              <w:t xml:space="preserve">bankową  </w:t>
            </w:r>
            <w:r w:rsidR="00A356D7" w:rsidRPr="00A356D7">
              <w:rPr>
                <w:rFonts w:ascii="Arial" w:hAnsi="Arial" w:cs="Arial"/>
                <w:sz w:val="11"/>
                <w:szCs w:val="11"/>
              </w:rPr>
              <w:t>(art. 106b ustawy z dnia 29 sierpnia 1997 r. - Prawo bankowe)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6"/>
            <w:tcBorders>
              <w:left w:val="single" w:sz="8" w:space="0" w:color="auto"/>
              <w:bottom w:val="single" w:sz="4" w:space="0" w:color="auto"/>
              <w:right w:val="single" w:sz="12" w:space="0" w:color="auto"/>
            </w:tcBorders>
            <w:vAlign w:val="center"/>
          </w:tcPr>
          <w:p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87</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bl>
    <w:p w:rsidR="00A03CCF" w:rsidRDefault="00A03CCF" w:rsidP="005118B2">
      <w:pPr>
        <w:pStyle w:val="Nagwek9"/>
        <w:rPr>
          <w:szCs w:val="24"/>
        </w:rPr>
      </w:pPr>
    </w:p>
    <w:p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283"/>
        <w:gridCol w:w="284"/>
        <w:gridCol w:w="142"/>
        <w:gridCol w:w="425"/>
        <w:gridCol w:w="2126"/>
        <w:gridCol w:w="425"/>
        <w:gridCol w:w="1521"/>
        <w:gridCol w:w="1862"/>
        <w:gridCol w:w="1861"/>
        <w:gridCol w:w="1862"/>
      </w:tblGrid>
      <w:tr w:rsidR="004E6E15" w:rsidRPr="00CE79D7" w:rsidTr="005643CC">
        <w:trPr>
          <w:cantSplit/>
          <w:trHeight w:val="880"/>
          <w:tblHeader/>
        </w:trPr>
        <w:tc>
          <w:tcPr>
            <w:tcW w:w="3990" w:type="dxa"/>
            <w:gridSpan w:val="7"/>
            <w:tcBorders>
              <w:top w:val="single" w:sz="8"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5118B2" w:rsidRPr="00CE79D7" w:rsidRDefault="00B47D85"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w:t>
            </w:r>
            <w:r w:rsidR="005118B2" w:rsidRPr="00CE79D7">
              <w:rPr>
                <w:rFonts w:ascii="Arial" w:hAnsi="Arial" w:cs="Arial"/>
                <w:sz w:val="16"/>
                <w:szCs w:val="16"/>
              </w:rPr>
              <w:t>azem</w:t>
            </w:r>
          </w:p>
        </w:tc>
        <w:tc>
          <w:tcPr>
            <w:tcW w:w="1861" w:type="dxa"/>
            <w:tcBorders>
              <w:top w:val="single" w:sz="8" w:space="0" w:color="auto"/>
              <w:left w:val="single" w:sz="4" w:space="0" w:color="auto"/>
            </w:tcBorders>
            <w:vAlign w:val="center"/>
          </w:tcPr>
          <w:p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4E1097">
        <w:trPr>
          <w:cantSplit/>
          <w:trHeight w:hRule="exact" w:val="170"/>
          <w:tblHeader/>
        </w:trPr>
        <w:tc>
          <w:tcPr>
            <w:tcW w:w="3990" w:type="dxa"/>
            <w:gridSpan w:val="7"/>
            <w:tcBorders>
              <w:top w:val="single" w:sz="4"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4E1097">
        <w:trPr>
          <w:cantSplit/>
          <w:trHeight w:val="283"/>
        </w:trPr>
        <w:tc>
          <w:tcPr>
            <w:tcW w:w="3565" w:type="dxa"/>
            <w:gridSpan w:val="6"/>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 xml:space="preserve">(suma wierszy 36 , </w:t>
            </w:r>
            <w:r w:rsidR="00EC449C">
              <w:rPr>
                <w:rFonts w:ascii="Arial" w:hAnsi="Arial" w:cs="Arial"/>
                <w:sz w:val="12"/>
              </w:rPr>
              <w:t>61</w:t>
            </w:r>
            <w:r w:rsidRPr="00CE79D7">
              <w:rPr>
                <w:rFonts w:ascii="Arial" w:hAnsi="Arial" w:cs="Arial"/>
                <w:sz w:val="12"/>
              </w:rPr>
              <w:t>)</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243</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2 813</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2 699</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357</w:t>
            </w:r>
          </w:p>
        </w:tc>
      </w:tr>
      <w:tr w:rsidR="004E6E15" w:rsidRPr="00CE79D7" w:rsidTr="00E17B2B">
        <w:trPr>
          <w:cantSplit/>
          <w:trHeight w:hRule="exact" w:val="283"/>
        </w:trPr>
        <w:tc>
          <w:tcPr>
            <w:tcW w:w="3565" w:type="dxa"/>
            <w:gridSpan w:val="6"/>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w:t>
            </w:r>
            <w:r w:rsidR="00EC449C">
              <w:rPr>
                <w:rFonts w:ascii="Arial" w:hAnsi="Arial" w:cs="Arial"/>
                <w:sz w:val="12"/>
                <w:szCs w:val="12"/>
              </w:rPr>
              <w:t>7+60</w:t>
            </w:r>
            <w:r w:rsidRPr="00CE79D7">
              <w:rPr>
                <w:rFonts w:ascii="Arial" w:hAnsi="Arial" w:cs="Arial"/>
                <w:sz w:val="12"/>
                <w:szCs w:val="12"/>
              </w:rPr>
              <w:t>)</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182</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2 134</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2 040</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276</w:t>
            </w:r>
          </w:p>
        </w:tc>
      </w:tr>
      <w:tr w:rsidR="004E6E15" w:rsidRPr="00CE79D7" w:rsidTr="00E17B2B">
        <w:trPr>
          <w:cantSplit/>
          <w:trHeight w:val="170"/>
        </w:trPr>
        <w:tc>
          <w:tcPr>
            <w:tcW w:w="3565" w:type="dxa"/>
            <w:gridSpan w:val="6"/>
            <w:tcBorders>
              <w:top w:val="single" w:sz="8" w:space="0" w:color="auto"/>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66</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58</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r>
      <w:tr w:rsidR="004E6E15" w:rsidRPr="00CE79D7" w:rsidTr="00E17B2B">
        <w:trPr>
          <w:cantSplit/>
          <w:trHeight w:val="208"/>
        </w:trPr>
        <w:tc>
          <w:tcPr>
            <w:tcW w:w="3565" w:type="dxa"/>
            <w:gridSpan w:val="6"/>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227"/>
        </w:trPr>
        <w:tc>
          <w:tcPr>
            <w:tcW w:w="3565" w:type="dxa"/>
            <w:gridSpan w:val="6"/>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227"/>
        </w:trPr>
        <w:tc>
          <w:tcPr>
            <w:tcW w:w="3565" w:type="dxa"/>
            <w:gridSpan w:val="6"/>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35"/>
        </w:trPr>
        <w:tc>
          <w:tcPr>
            <w:tcW w:w="3565" w:type="dxa"/>
            <w:gridSpan w:val="6"/>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r>
      <w:tr w:rsidR="004E6E15" w:rsidRPr="00CE79D7" w:rsidTr="00E17B2B">
        <w:trPr>
          <w:cantSplit/>
          <w:trHeight w:hRule="exact" w:val="227"/>
        </w:trPr>
        <w:tc>
          <w:tcPr>
            <w:tcW w:w="3565" w:type="dxa"/>
            <w:gridSpan w:val="6"/>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hRule="exact" w:val="196"/>
        </w:trPr>
        <w:tc>
          <w:tcPr>
            <w:tcW w:w="3565" w:type="dxa"/>
            <w:gridSpan w:val="6"/>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94"/>
        </w:trPr>
        <w:tc>
          <w:tcPr>
            <w:tcW w:w="3565" w:type="dxa"/>
            <w:gridSpan w:val="6"/>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94"/>
        </w:trPr>
        <w:tc>
          <w:tcPr>
            <w:tcW w:w="3565" w:type="dxa"/>
            <w:gridSpan w:val="6"/>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6"/>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rsidTr="00E17B2B">
        <w:trPr>
          <w:cantSplit/>
          <w:trHeight w:val="291"/>
        </w:trPr>
        <w:tc>
          <w:tcPr>
            <w:tcW w:w="3565" w:type="dxa"/>
            <w:gridSpan w:val="6"/>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91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r>
      <w:tr w:rsidR="004E6E15" w:rsidRPr="00CE79D7" w:rsidTr="00E17B2B">
        <w:trPr>
          <w:cantSplit/>
          <w:trHeight w:val="291"/>
        </w:trPr>
        <w:tc>
          <w:tcPr>
            <w:tcW w:w="3565" w:type="dxa"/>
            <w:gridSpan w:val="6"/>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78"/>
        </w:trPr>
        <w:tc>
          <w:tcPr>
            <w:tcW w:w="3565" w:type="dxa"/>
            <w:gridSpan w:val="6"/>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2F0BAF" w:rsidRPr="00CE79D7" w:rsidTr="00E17B2B">
        <w:trPr>
          <w:cantSplit/>
          <w:trHeight w:val="334"/>
        </w:trPr>
        <w:tc>
          <w:tcPr>
            <w:tcW w:w="3565" w:type="dxa"/>
            <w:gridSpan w:val="6"/>
            <w:tcBorders>
              <w:left w:val="single" w:sz="8" w:space="0" w:color="auto"/>
              <w:right w:val="single" w:sz="12" w:space="0" w:color="auto"/>
            </w:tcBorders>
            <w:shd w:val="clear" w:color="auto" w:fill="auto"/>
            <w:vAlign w:val="center"/>
          </w:tcPr>
          <w:p w:rsidR="002F0BAF" w:rsidRPr="00CE79D7" w:rsidRDefault="002F0BAF" w:rsidP="002F0BAF">
            <w:pPr>
              <w:ind w:left="91" w:right="85"/>
              <w:rPr>
                <w:rFonts w:ascii="Arial" w:hAnsi="Arial" w:cs="Arial"/>
                <w:sz w:val="12"/>
              </w:rPr>
            </w:pPr>
            <w:r w:rsidRPr="00CE79D7">
              <w:rPr>
                <w:rFonts w:ascii="Arial" w:hAnsi="Arial" w:cs="Arial"/>
                <w:sz w:val="12"/>
              </w:rPr>
              <w:t>Wnioski dotyczące dozorów</w:t>
            </w:r>
          </w:p>
          <w:p w:rsidR="002F0BAF" w:rsidRPr="00CE79D7" w:rsidRDefault="002F0BAF" w:rsidP="002F0BAF">
            <w:pPr>
              <w:ind w:left="91" w:right="85"/>
              <w:rPr>
                <w:rFonts w:ascii="Arial" w:hAnsi="Arial" w:cs="Arial"/>
                <w:sz w:val="12"/>
              </w:rPr>
            </w:pPr>
            <w:r w:rsidRPr="00CE79D7">
              <w:rPr>
                <w:rFonts w:ascii="Arial" w:hAnsi="Arial" w:cs="Arial"/>
                <w:sz w:val="11"/>
                <w:szCs w:val="11"/>
              </w:rPr>
              <w:t>(wnioski o oddanie pod dozór</w:t>
            </w:r>
          </w:p>
          <w:p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38</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C73A1" w:rsidP="002F0BAF">
            <w:pPr>
              <w:jc w:val="right"/>
              <w:rPr>
                <w:rFonts w:ascii="Arial" w:hAnsi="Arial" w:cs="Arial"/>
                <w:sz w:val="14"/>
                <w:szCs w:val="14"/>
              </w:rPr>
            </w:pPr>
            <w:r w:rsidRPr="000A3F12">
              <w:rPr>
                <w:rFonts w:ascii="Arial" w:hAnsi="Arial" w:cs="Arial"/>
                <w:sz w:val="14"/>
              </w:rPr>
              <w:t>n)</w:t>
            </w:r>
            <w:r w:rsidR="002F0BAF">
              <w:rPr>
                <w:rFonts w:ascii="Arial" w:hAnsi="Arial" w:cs="Arial"/>
                <w:color w:val="000000"/>
                <w:sz w:val="14"/>
                <w:szCs w:val="14"/>
              </w:rPr>
              <w:t>30</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8</w:t>
            </w:r>
          </w:p>
        </w:tc>
      </w:tr>
      <w:tr w:rsidR="002F0BAF" w:rsidRPr="00CE79D7" w:rsidTr="00E17B2B">
        <w:trPr>
          <w:cantSplit/>
          <w:trHeight w:hRule="exact" w:val="268"/>
        </w:trPr>
        <w:tc>
          <w:tcPr>
            <w:tcW w:w="3565" w:type="dxa"/>
            <w:gridSpan w:val="6"/>
            <w:tcBorders>
              <w:left w:val="single" w:sz="8" w:space="0" w:color="auto"/>
              <w:right w:val="single" w:sz="12" w:space="0" w:color="auto"/>
            </w:tcBorders>
            <w:shd w:val="clear" w:color="auto" w:fill="auto"/>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1</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85</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48</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37</w:t>
            </w:r>
          </w:p>
        </w:tc>
      </w:tr>
      <w:tr w:rsidR="002F0BAF" w:rsidRPr="00CE79D7" w:rsidTr="00E17B2B">
        <w:trPr>
          <w:cantSplit/>
          <w:trHeight w:val="236"/>
        </w:trPr>
        <w:tc>
          <w:tcPr>
            <w:tcW w:w="3565" w:type="dxa"/>
            <w:gridSpan w:val="6"/>
            <w:tcBorders>
              <w:left w:val="single" w:sz="8" w:space="0" w:color="auto"/>
              <w:right w:val="single" w:sz="12" w:space="0" w:color="auto"/>
            </w:tcBorders>
            <w:shd w:val="clear" w:color="auto" w:fill="auto"/>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2</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57</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56</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3</w:t>
            </w:r>
          </w:p>
        </w:tc>
      </w:tr>
      <w:tr w:rsidR="002F0BAF" w:rsidRPr="00CE79D7" w:rsidTr="00E17B2B">
        <w:trPr>
          <w:cantSplit/>
          <w:trHeight w:val="203"/>
        </w:trPr>
        <w:tc>
          <w:tcPr>
            <w:tcW w:w="3565" w:type="dxa"/>
            <w:gridSpan w:val="6"/>
            <w:tcBorders>
              <w:left w:val="single" w:sz="8" w:space="0" w:color="auto"/>
              <w:right w:val="single" w:sz="12" w:space="0" w:color="auto"/>
            </w:tcBorders>
            <w:shd w:val="clear" w:color="auto" w:fill="auto"/>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3</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r>
      <w:tr w:rsidR="002F0BAF" w:rsidRPr="00CE79D7" w:rsidTr="00E17B2B">
        <w:trPr>
          <w:cantSplit/>
          <w:trHeight w:val="343"/>
        </w:trPr>
        <w:tc>
          <w:tcPr>
            <w:tcW w:w="3565" w:type="dxa"/>
            <w:gridSpan w:val="6"/>
            <w:tcBorders>
              <w:left w:val="single" w:sz="8" w:space="0" w:color="auto"/>
              <w:right w:val="single" w:sz="12" w:space="0" w:color="auto"/>
            </w:tcBorders>
            <w:shd w:val="clear" w:color="auto" w:fill="auto"/>
            <w:vAlign w:val="center"/>
          </w:tcPr>
          <w:p w:rsidR="002F0BAF" w:rsidRPr="001206AE" w:rsidRDefault="002F0BAF" w:rsidP="002F0BAF">
            <w:pPr>
              <w:ind w:left="91" w:right="85"/>
              <w:rPr>
                <w:rFonts w:ascii="Arial" w:hAnsi="Arial" w:cs="Arial"/>
                <w:sz w:val="12"/>
              </w:rPr>
            </w:pPr>
            <w:r w:rsidRPr="001206AE">
              <w:rPr>
                <w:rFonts w:ascii="Arial" w:hAnsi="Arial" w:cs="Arial"/>
                <w:sz w:val="12"/>
              </w:rPr>
              <w:t>Zamiany kary ograniczenia wolności na zastępczą karę pozbawienia wolności</w:t>
            </w:r>
          </w:p>
          <w:p w:rsidR="002F0BAF" w:rsidRPr="00CE79D7" w:rsidRDefault="002F0BAF" w:rsidP="002F0BAF">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Pr>
                <w:rFonts w:ascii="Arial" w:hAnsi="Arial" w:cs="Arial"/>
                <w:sz w:val="11"/>
                <w:szCs w:val="11"/>
              </w:rPr>
              <w:t xml:space="preserve">ia wolności (art. 65 § 1 </w:t>
            </w:r>
            <w:r w:rsidRPr="001206AE">
              <w:rPr>
                <w:rFonts w:ascii="Arial" w:hAnsi="Arial" w:cs="Arial"/>
                <w:sz w:val="11"/>
                <w:szCs w:val="11"/>
              </w:rPr>
              <w:t>k</w:t>
            </w:r>
            <w:r>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4</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26</w:t>
            </w: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193</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C73A1" w:rsidP="002F0BAF">
            <w:pPr>
              <w:jc w:val="right"/>
              <w:rPr>
                <w:rFonts w:ascii="Arial" w:hAnsi="Arial" w:cs="Arial"/>
                <w:sz w:val="14"/>
                <w:szCs w:val="14"/>
              </w:rPr>
            </w:pPr>
            <w:r w:rsidRPr="000A3F12">
              <w:rPr>
                <w:rFonts w:ascii="Arial" w:hAnsi="Arial" w:cs="Arial"/>
                <w:sz w:val="14"/>
              </w:rPr>
              <w:t>o)</w:t>
            </w:r>
            <w:r w:rsidR="002F0BAF">
              <w:rPr>
                <w:rFonts w:ascii="Arial" w:hAnsi="Arial" w:cs="Arial"/>
                <w:color w:val="000000"/>
                <w:sz w:val="14"/>
                <w:szCs w:val="14"/>
              </w:rPr>
              <w:t>186</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33</w:t>
            </w:r>
          </w:p>
        </w:tc>
      </w:tr>
      <w:tr w:rsidR="002F0BAF" w:rsidRPr="00CE79D7" w:rsidTr="00E17B2B">
        <w:trPr>
          <w:cantSplit/>
          <w:trHeight w:val="245"/>
        </w:trPr>
        <w:tc>
          <w:tcPr>
            <w:tcW w:w="3565" w:type="dxa"/>
            <w:gridSpan w:val="6"/>
            <w:tcBorders>
              <w:left w:val="single" w:sz="8" w:space="0" w:color="auto"/>
              <w:right w:val="single" w:sz="12" w:space="0" w:color="auto"/>
            </w:tcBorders>
            <w:shd w:val="clear" w:color="auto" w:fill="auto"/>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złożone na podstawie</w:t>
            </w:r>
            <w:r>
              <w:rPr>
                <w:rFonts w:ascii="Arial" w:hAnsi="Arial" w:cs="Arial"/>
                <w:sz w:val="11"/>
                <w:szCs w:val="11"/>
              </w:rPr>
              <w:t xml:space="preserve"> </w:t>
            </w:r>
            <w:r w:rsidRPr="006929CC">
              <w:rPr>
                <w:rFonts w:ascii="Arial" w:hAnsi="Arial" w:cs="Arial"/>
                <w:sz w:val="11"/>
                <w:szCs w:val="11"/>
              </w:rPr>
              <w:t>art.398-401</w:t>
            </w:r>
            <w:r w:rsidRPr="001A5AB4">
              <w:rPr>
                <w:rFonts w:ascii="Arial" w:hAnsi="Arial" w:cs="Arial"/>
                <w:sz w:val="11"/>
                <w:szCs w:val="11"/>
              </w:rPr>
              <w:t xml:space="preserve"> ustawy z dnia 12 grudnia 2013 r. o cudzoziemcach (Dz. U. z 2013 r. poz. 1650, z późn. zm.)</w:t>
            </w:r>
            <w:r>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5</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92</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92</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hRule="exact" w:val="250"/>
        </w:trPr>
        <w:tc>
          <w:tcPr>
            <w:tcW w:w="3565" w:type="dxa"/>
            <w:gridSpan w:val="6"/>
            <w:tcBorders>
              <w:left w:val="single" w:sz="8" w:space="0" w:color="auto"/>
              <w:right w:val="single" w:sz="12" w:space="0" w:color="auto"/>
            </w:tcBorders>
            <w:shd w:val="clear" w:color="auto" w:fill="auto"/>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 xml:space="preserve">Orzeczenia wydane na podstawie </w:t>
            </w:r>
            <w:r>
              <w:rPr>
                <w:rFonts w:ascii="Arial" w:hAnsi="Arial" w:cs="Arial"/>
                <w:sz w:val="11"/>
                <w:szCs w:val="11"/>
              </w:rPr>
              <w:t>art</w:t>
            </w:r>
            <w:r w:rsidRPr="00CE79D7">
              <w:rPr>
                <w:rFonts w:ascii="Arial" w:hAnsi="Arial" w:cs="Arial"/>
                <w:sz w:val="11"/>
                <w:szCs w:val="11"/>
              </w:rPr>
              <w:t>. 201 i 204 kkw</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5</w:t>
            </w:r>
            <w:r>
              <w:rPr>
                <w:rFonts w:ascii="Arial" w:hAnsi="Arial" w:cs="Arial"/>
                <w:sz w:val="12"/>
                <w:szCs w:val="12"/>
              </w:rPr>
              <w:t>6</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8</w:t>
            </w: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30</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30</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8</w:t>
            </w:r>
          </w:p>
        </w:tc>
      </w:tr>
      <w:tr w:rsidR="002F0BAF" w:rsidRPr="00CE79D7" w:rsidTr="00E17B2B">
        <w:trPr>
          <w:cantSplit/>
          <w:trHeight w:hRule="exact" w:val="250"/>
        </w:trPr>
        <w:tc>
          <w:tcPr>
            <w:tcW w:w="3565" w:type="dxa"/>
            <w:gridSpan w:val="6"/>
            <w:tcBorders>
              <w:left w:val="single" w:sz="8" w:space="0" w:color="auto"/>
              <w:right w:val="single" w:sz="12" w:space="0" w:color="auto"/>
            </w:tcBorders>
            <w:shd w:val="clear" w:color="auto" w:fill="auto"/>
            <w:vAlign w:val="center"/>
          </w:tcPr>
          <w:p w:rsidR="002F0BAF" w:rsidRPr="000D72D4" w:rsidRDefault="002F0BAF" w:rsidP="002F0BAF">
            <w:pPr>
              <w:ind w:left="91" w:right="85"/>
              <w:rPr>
                <w:rFonts w:ascii="Arial" w:hAnsi="Arial" w:cs="Arial"/>
                <w:sz w:val="11"/>
                <w:szCs w:val="11"/>
              </w:rPr>
            </w:pPr>
            <w:r w:rsidRPr="000D72D4">
              <w:rPr>
                <w:rFonts w:ascii="Arial" w:hAnsi="Arial" w:cs="Arial"/>
                <w:sz w:val="11"/>
                <w:szCs w:val="11"/>
              </w:rPr>
              <w:t>O wyłączenie sędziego – ogółem</w:t>
            </w:r>
          </w:p>
          <w:p w:rsidR="002F0BAF" w:rsidRPr="00CE79D7" w:rsidRDefault="002F0BAF" w:rsidP="002F0BAF">
            <w:pPr>
              <w:ind w:left="91" w:right="85"/>
              <w:rPr>
                <w:rFonts w:ascii="Arial" w:hAnsi="Arial" w:cs="Arial"/>
                <w:sz w:val="11"/>
                <w:szCs w:val="11"/>
              </w:rPr>
            </w:pP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D85B25">
        <w:trPr>
          <w:cantSplit/>
          <w:trHeight w:hRule="exact" w:val="250"/>
        </w:trPr>
        <w:tc>
          <w:tcPr>
            <w:tcW w:w="588" w:type="dxa"/>
            <w:gridSpan w:val="2"/>
            <w:vMerge w:val="restart"/>
            <w:tcBorders>
              <w:top w:val="single" w:sz="4" w:space="0" w:color="auto"/>
              <w:left w:val="single" w:sz="8" w:space="0" w:color="auto"/>
              <w:right w:val="single" w:sz="4" w:space="0" w:color="auto"/>
            </w:tcBorders>
            <w:shd w:val="clear" w:color="auto" w:fill="auto"/>
            <w:vAlign w:val="center"/>
          </w:tcPr>
          <w:p w:rsidR="002F0BAF" w:rsidRDefault="002F0BAF" w:rsidP="002F0BAF">
            <w:pPr>
              <w:ind w:left="91" w:right="85"/>
              <w:rPr>
                <w:rFonts w:ascii="Arial" w:hAnsi="Arial" w:cs="Arial"/>
                <w:sz w:val="11"/>
                <w:szCs w:val="11"/>
              </w:rPr>
            </w:pPr>
            <w:r>
              <w:rPr>
                <w:rFonts w:ascii="Arial" w:hAnsi="Arial" w:cs="Arial"/>
                <w:sz w:val="11"/>
                <w:szCs w:val="11"/>
              </w:rPr>
              <w:t>w tym</w:t>
            </w:r>
          </w:p>
        </w:tc>
        <w:tc>
          <w:tcPr>
            <w:tcW w:w="2977" w:type="dxa"/>
            <w:gridSpan w:val="4"/>
            <w:tcBorders>
              <w:left w:val="single" w:sz="4" w:space="0" w:color="auto"/>
              <w:right w:val="single" w:sz="12" w:space="0" w:color="auto"/>
            </w:tcBorders>
            <w:shd w:val="clear" w:color="auto" w:fill="auto"/>
            <w:vAlign w:val="center"/>
          </w:tcPr>
          <w:p w:rsidR="002F0BAF" w:rsidRPr="000D72D4" w:rsidRDefault="002F0BAF" w:rsidP="002F0BAF">
            <w:pPr>
              <w:ind w:left="91" w:right="85"/>
              <w:rPr>
                <w:rFonts w:ascii="Arial" w:hAnsi="Arial" w:cs="Arial"/>
                <w:sz w:val="11"/>
                <w:szCs w:val="11"/>
              </w:rPr>
            </w:pPr>
            <w:r w:rsidRPr="000D72D4">
              <w:rPr>
                <w:rFonts w:ascii="Arial" w:hAnsi="Arial" w:cs="Arial"/>
                <w:sz w:val="11"/>
                <w:szCs w:val="11"/>
              </w:rPr>
              <w:t>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D85B25">
        <w:trPr>
          <w:cantSplit/>
          <w:trHeight w:hRule="exact" w:val="250"/>
        </w:trPr>
        <w:tc>
          <w:tcPr>
            <w:tcW w:w="588" w:type="dxa"/>
            <w:gridSpan w:val="2"/>
            <w:vMerge/>
            <w:tcBorders>
              <w:left w:val="single" w:sz="8" w:space="0" w:color="auto"/>
              <w:bottom w:val="single" w:sz="4" w:space="0" w:color="auto"/>
              <w:right w:val="single" w:sz="4" w:space="0" w:color="auto"/>
            </w:tcBorders>
            <w:shd w:val="clear" w:color="auto" w:fill="auto"/>
            <w:vAlign w:val="center"/>
          </w:tcPr>
          <w:p w:rsidR="002F0BAF" w:rsidRDefault="002F0BAF" w:rsidP="002F0BAF">
            <w:pPr>
              <w:ind w:left="91" w:right="85"/>
              <w:rPr>
                <w:rFonts w:ascii="Arial" w:hAnsi="Arial" w:cs="Arial"/>
                <w:sz w:val="11"/>
                <w:szCs w:val="11"/>
              </w:rPr>
            </w:pPr>
          </w:p>
        </w:tc>
        <w:tc>
          <w:tcPr>
            <w:tcW w:w="2977" w:type="dxa"/>
            <w:gridSpan w:val="4"/>
            <w:tcBorders>
              <w:left w:val="single" w:sz="4" w:space="0" w:color="auto"/>
              <w:right w:val="single" w:sz="12" w:space="0" w:color="auto"/>
            </w:tcBorders>
            <w:shd w:val="clear" w:color="auto" w:fill="auto"/>
            <w:vAlign w:val="center"/>
          </w:tcPr>
          <w:p w:rsidR="002F0BAF" w:rsidRPr="000D72D4" w:rsidRDefault="002F0BAF" w:rsidP="002F0BAF">
            <w:pPr>
              <w:ind w:left="91" w:right="85"/>
              <w:rPr>
                <w:rFonts w:ascii="Arial" w:hAnsi="Arial" w:cs="Arial"/>
                <w:sz w:val="11"/>
                <w:szCs w:val="11"/>
              </w:rPr>
            </w:pPr>
            <w:r w:rsidRPr="000D72D4">
              <w:rPr>
                <w:rFonts w:ascii="Arial" w:hAnsi="Arial" w:cs="Arial"/>
                <w:sz w:val="11"/>
                <w:szCs w:val="11"/>
              </w:rPr>
              <w:t>na podstawie art. 42a u.s.p</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59</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38"/>
        </w:trPr>
        <w:tc>
          <w:tcPr>
            <w:tcW w:w="3565" w:type="dxa"/>
            <w:gridSpan w:val="6"/>
            <w:tcBorders>
              <w:left w:val="single" w:sz="8" w:space="0" w:color="auto"/>
              <w:right w:val="single" w:sz="12" w:space="0" w:color="auto"/>
            </w:tcBorders>
            <w:shd w:val="clear" w:color="auto" w:fill="auto"/>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60</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80</w:t>
            </w: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1 103</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1 075</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108</w:t>
            </w:r>
          </w:p>
        </w:tc>
      </w:tr>
      <w:tr w:rsidR="002F0BAF" w:rsidRPr="00CE79D7" w:rsidTr="00E17B2B">
        <w:trPr>
          <w:cantSplit/>
          <w:trHeight w:val="340"/>
        </w:trPr>
        <w:tc>
          <w:tcPr>
            <w:tcW w:w="3565"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rsidR="002F0BAF" w:rsidRPr="00CE79D7" w:rsidRDefault="002F0BAF" w:rsidP="002F0BAF">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rsidR="002F0BAF" w:rsidRPr="00CE79D7" w:rsidRDefault="002F0BAF" w:rsidP="002F0BAF">
            <w:pPr>
              <w:spacing w:after="40" w:line="120" w:lineRule="exact"/>
              <w:ind w:left="91" w:right="85"/>
              <w:rPr>
                <w:rFonts w:ascii="Arial" w:hAnsi="Arial" w:cs="Arial"/>
                <w:b/>
                <w:sz w:val="12"/>
              </w:rPr>
            </w:pPr>
            <w:r w:rsidRPr="00CE79D7">
              <w:rPr>
                <w:rFonts w:ascii="Arial" w:hAnsi="Arial" w:cs="Arial"/>
                <w:sz w:val="12"/>
              </w:rPr>
              <w:t xml:space="preserve"> (suma wierszy od 6</w:t>
            </w:r>
            <w:r>
              <w:rPr>
                <w:rFonts w:ascii="Arial" w:hAnsi="Arial" w:cs="Arial"/>
                <w:sz w:val="12"/>
              </w:rPr>
              <w:t>2</w:t>
            </w:r>
            <w:r w:rsidRPr="00CE79D7">
              <w:rPr>
                <w:rFonts w:ascii="Arial" w:hAnsi="Arial" w:cs="Arial"/>
                <w:sz w:val="12"/>
              </w:rPr>
              <w:t xml:space="preserve"> do 7</w:t>
            </w:r>
            <w:r>
              <w:rPr>
                <w:rFonts w:ascii="Arial" w:hAnsi="Arial" w:cs="Arial"/>
                <w:sz w:val="12"/>
              </w:rPr>
              <w:t>8+81</w:t>
            </w:r>
            <w:r w:rsidRPr="00CE79D7">
              <w:rPr>
                <w:rFonts w:ascii="Arial" w:hAnsi="Arial" w:cs="Arial"/>
                <w:sz w:val="12"/>
              </w:rPr>
              <w:t>)</w:t>
            </w:r>
          </w:p>
        </w:tc>
        <w:tc>
          <w:tcPr>
            <w:tcW w:w="425" w:type="dxa"/>
            <w:tcBorders>
              <w:top w:val="single" w:sz="8" w:space="0" w:color="auto"/>
              <w:left w:val="single" w:sz="12" w:space="0" w:color="auto"/>
              <w:bottom w:val="single" w:sz="8"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61</w:t>
            </w:r>
          </w:p>
        </w:tc>
        <w:tc>
          <w:tcPr>
            <w:tcW w:w="1521" w:type="dxa"/>
            <w:tcBorders>
              <w:top w:val="single" w:sz="8" w:space="0" w:color="auto"/>
              <w:left w:val="single" w:sz="4" w:space="0" w:color="auto"/>
              <w:bottom w:val="single" w:sz="8"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61</w:t>
            </w:r>
          </w:p>
        </w:tc>
        <w:tc>
          <w:tcPr>
            <w:tcW w:w="1862" w:type="dxa"/>
            <w:tcBorders>
              <w:top w:val="single" w:sz="8" w:space="0" w:color="auto"/>
              <w:left w:val="single" w:sz="4" w:space="0" w:color="auto"/>
              <w:bottom w:val="single" w:sz="8"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679</w:t>
            </w:r>
          </w:p>
        </w:tc>
        <w:tc>
          <w:tcPr>
            <w:tcW w:w="1861" w:type="dxa"/>
            <w:tcBorders>
              <w:top w:val="single" w:sz="8" w:space="0" w:color="auto"/>
              <w:left w:val="single" w:sz="4" w:space="0" w:color="auto"/>
              <w:bottom w:val="single" w:sz="8"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659</w:t>
            </w:r>
          </w:p>
        </w:tc>
        <w:tc>
          <w:tcPr>
            <w:tcW w:w="1862" w:type="dxa"/>
            <w:tcBorders>
              <w:top w:val="single" w:sz="8" w:space="0" w:color="auto"/>
              <w:left w:val="single" w:sz="4" w:space="0" w:color="auto"/>
              <w:bottom w:val="single" w:sz="8"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81</w:t>
            </w:r>
          </w:p>
        </w:tc>
      </w:tr>
      <w:tr w:rsidR="002F0BAF" w:rsidRPr="00CE79D7" w:rsidTr="00E17B2B">
        <w:trPr>
          <w:cantSplit/>
          <w:trHeight w:val="170"/>
        </w:trPr>
        <w:tc>
          <w:tcPr>
            <w:tcW w:w="3565" w:type="dxa"/>
            <w:gridSpan w:val="6"/>
            <w:tcBorders>
              <w:top w:val="single" w:sz="8" w:space="0" w:color="auto"/>
              <w:left w:val="single" w:sz="8" w:space="0" w:color="auto"/>
              <w:right w:val="single" w:sz="12" w:space="0" w:color="auto"/>
            </w:tcBorders>
            <w:vAlign w:val="center"/>
          </w:tcPr>
          <w:p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2</w:t>
            </w:r>
          </w:p>
        </w:tc>
        <w:tc>
          <w:tcPr>
            <w:tcW w:w="1521" w:type="dxa"/>
            <w:tcBorders>
              <w:top w:val="single" w:sz="8"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5</w:t>
            </w:r>
          </w:p>
        </w:tc>
        <w:tc>
          <w:tcPr>
            <w:tcW w:w="1862" w:type="dxa"/>
            <w:tcBorders>
              <w:top w:val="single" w:sz="8"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10</w:t>
            </w:r>
          </w:p>
        </w:tc>
        <w:tc>
          <w:tcPr>
            <w:tcW w:w="1861" w:type="dxa"/>
            <w:tcBorders>
              <w:top w:val="single" w:sz="8"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13</w:t>
            </w:r>
          </w:p>
        </w:tc>
        <w:tc>
          <w:tcPr>
            <w:tcW w:w="1862" w:type="dxa"/>
            <w:tcBorders>
              <w:top w:val="single" w:sz="8"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2</w:t>
            </w: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3</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23</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22</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4</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5</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6</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7</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8</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6</w:t>
            </w:r>
            <w:r>
              <w:rPr>
                <w:rFonts w:ascii="Arial" w:hAnsi="Arial" w:cs="Arial"/>
                <w:sz w:val="12"/>
                <w:szCs w:val="12"/>
              </w:rPr>
              <w:t>9</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2</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3</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4</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121</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117</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10</w:t>
            </w: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5</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19</w:t>
            </w: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133</w:t>
            </w: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125</w:t>
            </w: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27</w:t>
            </w: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6</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 xml:space="preserve">Wnioski złożone na podstawie </w:t>
            </w:r>
            <w:r>
              <w:rPr>
                <w:rFonts w:ascii="Arial" w:hAnsi="Arial" w:cs="Arial"/>
                <w:sz w:val="11"/>
                <w:szCs w:val="11"/>
              </w:rPr>
              <w:t xml:space="preserve">art. </w:t>
            </w:r>
            <w:r w:rsidRPr="006929CC">
              <w:rPr>
                <w:rFonts w:ascii="Arial" w:hAnsi="Arial" w:cs="Arial"/>
                <w:sz w:val="11"/>
                <w:szCs w:val="11"/>
              </w:rPr>
              <w:t>401</w:t>
            </w:r>
            <w:r w:rsidRPr="001A5AB4">
              <w:rPr>
                <w:rFonts w:ascii="Arial" w:hAnsi="Arial" w:cs="Arial"/>
                <w:sz w:val="11"/>
                <w:szCs w:val="11"/>
              </w:rPr>
              <w:t xml:space="preserve"> </w:t>
            </w:r>
            <w:r>
              <w:rPr>
                <w:rFonts w:ascii="Arial" w:hAnsi="Arial" w:cs="Arial"/>
                <w:sz w:val="11"/>
                <w:szCs w:val="11"/>
              </w:rPr>
              <w:t xml:space="preserve">ust. 2 </w:t>
            </w:r>
            <w:r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sidRPr="00CE79D7">
              <w:rPr>
                <w:rFonts w:ascii="Arial" w:hAnsi="Arial" w:cs="Arial"/>
                <w:sz w:val="12"/>
                <w:szCs w:val="12"/>
              </w:rPr>
              <w:t>7</w:t>
            </w:r>
            <w:r>
              <w:rPr>
                <w:rFonts w:ascii="Arial" w:hAnsi="Arial" w:cs="Arial"/>
                <w:sz w:val="12"/>
                <w:szCs w:val="12"/>
              </w:rPr>
              <w:t>7</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right w:val="single" w:sz="12" w:space="0" w:color="auto"/>
            </w:tcBorders>
            <w:vAlign w:val="center"/>
          </w:tcPr>
          <w:p w:rsidR="002F0BAF" w:rsidRPr="000D72D4" w:rsidRDefault="002F0BAF" w:rsidP="002F0BAF">
            <w:pPr>
              <w:ind w:left="91" w:right="85"/>
              <w:rPr>
                <w:rFonts w:ascii="Arial" w:hAnsi="Arial" w:cs="Arial"/>
                <w:sz w:val="11"/>
                <w:szCs w:val="11"/>
              </w:rPr>
            </w:pPr>
            <w:r w:rsidRPr="000D72D4">
              <w:rPr>
                <w:rFonts w:ascii="Arial" w:hAnsi="Arial" w:cs="Arial"/>
                <w:sz w:val="11"/>
                <w:szCs w:val="11"/>
              </w:rPr>
              <w:t>O wyłączenie sędziego – ogółem</w:t>
            </w:r>
          </w:p>
          <w:p w:rsidR="002F0BAF" w:rsidRPr="00CE79D7" w:rsidRDefault="002F0BAF" w:rsidP="002F0BAF">
            <w:pPr>
              <w:ind w:left="91" w:right="85"/>
              <w:rPr>
                <w:rFonts w:ascii="Arial" w:hAnsi="Arial" w:cs="Arial"/>
                <w:sz w:val="11"/>
                <w:szCs w:val="11"/>
              </w:rPr>
            </w:pP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78</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333DF5">
        <w:trPr>
          <w:cantSplit/>
          <w:trHeight w:val="170"/>
        </w:trPr>
        <w:tc>
          <w:tcPr>
            <w:tcW w:w="588" w:type="dxa"/>
            <w:gridSpan w:val="2"/>
            <w:vMerge w:val="restart"/>
            <w:tcBorders>
              <w:top w:val="single" w:sz="4" w:space="0" w:color="auto"/>
              <w:left w:val="single" w:sz="8" w:space="0" w:color="auto"/>
              <w:right w:val="single" w:sz="4" w:space="0" w:color="auto"/>
            </w:tcBorders>
            <w:vAlign w:val="center"/>
          </w:tcPr>
          <w:p w:rsidR="002F0BAF" w:rsidRPr="00CE79D7" w:rsidRDefault="002F0BAF" w:rsidP="002F0BAF">
            <w:pPr>
              <w:ind w:left="91" w:right="85"/>
              <w:rPr>
                <w:rFonts w:ascii="Arial" w:hAnsi="Arial" w:cs="Arial"/>
                <w:sz w:val="11"/>
                <w:szCs w:val="11"/>
              </w:rPr>
            </w:pPr>
            <w:r>
              <w:rPr>
                <w:rFonts w:ascii="Arial" w:hAnsi="Arial" w:cs="Arial"/>
                <w:sz w:val="11"/>
                <w:szCs w:val="11"/>
              </w:rPr>
              <w:t>w tym</w:t>
            </w:r>
          </w:p>
        </w:tc>
        <w:tc>
          <w:tcPr>
            <w:tcW w:w="2977" w:type="dxa"/>
            <w:gridSpan w:val="4"/>
            <w:tcBorders>
              <w:left w:val="single" w:sz="4"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0D72D4">
              <w:rPr>
                <w:rFonts w:ascii="Arial" w:hAnsi="Arial" w:cs="Arial"/>
                <w:sz w:val="11"/>
                <w:szCs w:val="11"/>
              </w:rPr>
              <w:t>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79</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333DF5">
        <w:trPr>
          <w:cantSplit/>
          <w:trHeight w:val="170"/>
        </w:trPr>
        <w:tc>
          <w:tcPr>
            <w:tcW w:w="588" w:type="dxa"/>
            <w:gridSpan w:val="2"/>
            <w:vMerge/>
            <w:tcBorders>
              <w:left w:val="single" w:sz="8" w:space="0" w:color="auto"/>
              <w:bottom w:val="single" w:sz="4" w:space="0" w:color="auto"/>
              <w:right w:val="single" w:sz="4" w:space="0" w:color="auto"/>
            </w:tcBorders>
            <w:vAlign w:val="center"/>
          </w:tcPr>
          <w:p w:rsidR="002F0BAF" w:rsidRPr="00CE79D7" w:rsidRDefault="002F0BAF" w:rsidP="002F0BAF">
            <w:pPr>
              <w:ind w:left="91" w:right="85"/>
              <w:rPr>
                <w:rFonts w:ascii="Arial" w:hAnsi="Arial" w:cs="Arial"/>
                <w:sz w:val="11"/>
                <w:szCs w:val="11"/>
              </w:rPr>
            </w:pPr>
          </w:p>
        </w:tc>
        <w:tc>
          <w:tcPr>
            <w:tcW w:w="2977" w:type="dxa"/>
            <w:gridSpan w:val="4"/>
            <w:tcBorders>
              <w:left w:val="single" w:sz="4"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0D72D4">
              <w:rPr>
                <w:rFonts w:ascii="Arial" w:hAnsi="Arial" w:cs="Arial"/>
                <w:sz w:val="11"/>
                <w:szCs w:val="11"/>
              </w:rPr>
              <w:t>na podstawie art. 42a u.s.p</w:t>
            </w:r>
          </w:p>
        </w:tc>
        <w:tc>
          <w:tcPr>
            <w:tcW w:w="425" w:type="dxa"/>
            <w:tcBorders>
              <w:top w:val="single" w:sz="4" w:space="0" w:color="auto"/>
              <w:left w:val="single" w:sz="12" w:space="0" w:color="auto"/>
              <w:bottom w:val="single" w:sz="4"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80</w:t>
            </w:r>
          </w:p>
        </w:tc>
        <w:tc>
          <w:tcPr>
            <w:tcW w:w="152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2F0BAF" w:rsidRPr="00CE79D7" w:rsidRDefault="002F0BAF" w:rsidP="002F0BAF">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2F0BAF" w:rsidRPr="00CE79D7" w:rsidRDefault="002F0BAF" w:rsidP="002F0BAF">
            <w:pPr>
              <w:jc w:val="right"/>
              <w:rPr>
                <w:rFonts w:ascii="Arial" w:hAnsi="Arial" w:cs="Arial"/>
                <w:sz w:val="14"/>
                <w:szCs w:val="14"/>
              </w:rPr>
            </w:pPr>
          </w:p>
        </w:tc>
      </w:tr>
      <w:tr w:rsidR="002F0BAF" w:rsidRPr="00CE79D7" w:rsidTr="00E17B2B">
        <w:trPr>
          <w:cantSplit/>
          <w:trHeight w:val="170"/>
        </w:trPr>
        <w:tc>
          <w:tcPr>
            <w:tcW w:w="3565" w:type="dxa"/>
            <w:gridSpan w:val="6"/>
            <w:tcBorders>
              <w:left w:val="single" w:sz="8" w:space="0" w:color="auto"/>
              <w:bottom w:val="single" w:sz="8" w:space="0" w:color="auto"/>
              <w:right w:val="single" w:sz="12" w:space="0" w:color="auto"/>
            </w:tcBorders>
            <w:vAlign w:val="center"/>
          </w:tcPr>
          <w:p w:rsidR="002F0BAF" w:rsidRPr="00CE79D7" w:rsidRDefault="002F0BAF" w:rsidP="002F0BA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81</w:t>
            </w:r>
          </w:p>
        </w:tc>
        <w:tc>
          <w:tcPr>
            <w:tcW w:w="1521" w:type="dxa"/>
            <w:tcBorders>
              <w:top w:val="single" w:sz="4" w:space="0" w:color="auto"/>
              <w:left w:val="single" w:sz="4" w:space="0" w:color="auto"/>
              <w:bottom w:val="single" w:sz="8"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31</w:t>
            </w:r>
          </w:p>
        </w:tc>
        <w:tc>
          <w:tcPr>
            <w:tcW w:w="1862" w:type="dxa"/>
            <w:tcBorders>
              <w:top w:val="single" w:sz="4" w:space="0" w:color="auto"/>
              <w:left w:val="single" w:sz="4" w:space="0" w:color="auto"/>
              <w:bottom w:val="single" w:sz="8"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389</w:t>
            </w:r>
          </w:p>
        </w:tc>
        <w:tc>
          <w:tcPr>
            <w:tcW w:w="1861" w:type="dxa"/>
            <w:tcBorders>
              <w:top w:val="single" w:sz="4" w:space="0" w:color="auto"/>
              <w:left w:val="single" w:sz="4" w:space="0" w:color="auto"/>
              <w:bottom w:val="single" w:sz="8"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379</w:t>
            </w:r>
          </w:p>
        </w:tc>
        <w:tc>
          <w:tcPr>
            <w:tcW w:w="1862" w:type="dxa"/>
            <w:tcBorders>
              <w:top w:val="single" w:sz="4" w:space="0" w:color="auto"/>
              <w:left w:val="single" w:sz="4" w:space="0" w:color="auto"/>
              <w:bottom w:val="single" w:sz="8"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41</w:t>
            </w:r>
          </w:p>
        </w:tc>
      </w:tr>
      <w:tr w:rsidR="002F0BAF" w:rsidRPr="00CE79D7" w:rsidTr="00E17B2B">
        <w:trPr>
          <w:cantSplit/>
          <w:trHeight w:val="227"/>
        </w:trPr>
        <w:tc>
          <w:tcPr>
            <w:tcW w:w="3565" w:type="dxa"/>
            <w:gridSpan w:val="6"/>
            <w:tcBorders>
              <w:top w:val="single" w:sz="8" w:space="0" w:color="auto"/>
              <w:left w:val="single" w:sz="8" w:space="0" w:color="auto"/>
              <w:bottom w:val="single" w:sz="8" w:space="0" w:color="auto"/>
              <w:right w:val="single" w:sz="12" w:space="0" w:color="auto"/>
            </w:tcBorders>
            <w:vAlign w:val="center"/>
          </w:tcPr>
          <w:p w:rsidR="002F0BAF" w:rsidRPr="00CE79D7" w:rsidRDefault="002F0BAF" w:rsidP="002F0BAF">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199</w:t>
            </w:r>
          </w:p>
        </w:tc>
        <w:tc>
          <w:tcPr>
            <w:tcW w:w="1862" w:type="dxa"/>
            <w:tcBorders>
              <w:top w:val="single" w:sz="8" w:space="0" w:color="auto"/>
              <w:left w:val="single" w:sz="4" w:space="0" w:color="auto"/>
              <w:bottom w:val="single" w:sz="8" w:space="0" w:color="auto"/>
              <w:right w:val="single" w:sz="4" w:space="0" w:color="auto"/>
            </w:tcBorders>
            <w:vAlign w:val="center"/>
          </w:tcPr>
          <w:p w:rsidR="002F0BAF" w:rsidRPr="00CE79D7" w:rsidRDefault="002C73A1" w:rsidP="002F0BAF">
            <w:pPr>
              <w:jc w:val="right"/>
              <w:rPr>
                <w:rFonts w:ascii="Arial" w:hAnsi="Arial" w:cs="Arial"/>
                <w:sz w:val="14"/>
                <w:szCs w:val="14"/>
              </w:rPr>
            </w:pPr>
            <w:r w:rsidRPr="000A3F12">
              <w:rPr>
                <w:rFonts w:ascii="Arial" w:hAnsi="Arial" w:cs="Arial"/>
                <w:sz w:val="12"/>
                <w:szCs w:val="12"/>
              </w:rPr>
              <w:t>f)</w:t>
            </w:r>
            <w:r w:rsidR="002F0BAF">
              <w:rPr>
                <w:rFonts w:ascii="Arial" w:hAnsi="Arial" w:cs="Arial"/>
                <w:color w:val="000000"/>
                <w:sz w:val="14"/>
                <w:szCs w:val="14"/>
              </w:rPr>
              <w:t>664</w:t>
            </w:r>
          </w:p>
        </w:tc>
        <w:tc>
          <w:tcPr>
            <w:tcW w:w="1861" w:type="dxa"/>
            <w:tcBorders>
              <w:top w:val="single" w:sz="8" w:space="0" w:color="auto"/>
              <w:left w:val="single" w:sz="4" w:space="0" w:color="auto"/>
              <w:bottom w:val="single" w:sz="8" w:space="0" w:color="auto"/>
              <w:right w:val="single" w:sz="4" w:space="0" w:color="auto"/>
            </w:tcBorders>
            <w:vAlign w:val="center"/>
          </w:tcPr>
          <w:p w:rsidR="002F0BAF" w:rsidRPr="00CE79D7" w:rsidRDefault="002C73A1" w:rsidP="002F0BAF">
            <w:pPr>
              <w:jc w:val="right"/>
              <w:rPr>
                <w:rFonts w:ascii="Arial" w:hAnsi="Arial" w:cs="Arial"/>
                <w:sz w:val="14"/>
                <w:szCs w:val="14"/>
              </w:rPr>
            </w:pPr>
            <w:r w:rsidRPr="000A3F12">
              <w:rPr>
                <w:rFonts w:ascii="Arial" w:hAnsi="Arial" w:cs="Arial"/>
                <w:sz w:val="12"/>
                <w:szCs w:val="12"/>
                <w:lang w:val="de-DE"/>
              </w:rPr>
              <w:t>d)f)g)</w:t>
            </w:r>
            <w:r w:rsidR="002F0BAF">
              <w:rPr>
                <w:rFonts w:ascii="Arial" w:hAnsi="Arial" w:cs="Arial"/>
                <w:color w:val="000000"/>
                <w:sz w:val="14"/>
                <w:szCs w:val="14"/>
              </w:rPr>
              <w:t>681</w:t>
            </w:r>
          </w:p>
        </w:tc>
        <w:tc>
          <w:tcPr>
            <w:tcW w:w="1862" w:type="dxa"/>
            <w:tcBorders>
              <w:top w:val="single" w:sz="8" w:space="0" w:color="auto"/>
              <w:left w:val="single" w:sz="4" w:space="0" w:color="auto"/>
              <w:bottom w:val="single" w:sz="8"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182</w:t>
            </w:r>
          </w:p>
        </w:tc>
      </w:tr>
      <w:tr w:rsidR="002F0BAF" w:rsidRPr="00CE79D7" w:rsidTr="00E17B2B">
        <w:trPr>
          <w:cantSplit/>
          <w:trHeight w:val="227"/>
        </w:trPr>
        <w:tc>
          <w:tcPr>
            <w:tcW w:w="3565" w:type="dxa"/>
            <w:gridSpan w:val="6"/>
            <w:tcBorders>
              <w:top w:val="single" w:sz="8" w:space="0" w:color="auto"/>
              <w:left w:val="single" w:sz="8" w:space="0" w:color="auto"/>
              <w:bottom w:val="single" w:sz="8" w:space="0" w:color="auto"/>
              <w:right w:val="single" w:sz="12" w:space="0" w:color="auto"/>
            </w:tcBorders>
            <w:vAlign w:val="center"/>
          </w:tcPr>
          <w:p w:rsidR="002F0BAF" w:rsidRPr="00CE79D7" w:rsidRDefault="002F0BAF" w:rsidP="002F0BAF">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rsidR="002F0BAF" w:rsidRPr="00CE79D7" w:rsidRDefault="002F0BAF" w:rsidP="002F0BAF">
            <w:pPr>
              <w:jc w:val="center"/>
              <w:rPr>
                <w:rFonts w:ascii="Arial" w:hAnsi="Arial" w:cs="Arial"/>
                <w:sz w:val="12"/>
                <w:szCs w:val="12"/>
              </w:rPr>
            </w:pPr>
            <w:r>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23</w:t>
            </w:r>
          </w:p>
        </w:tc>
        <w:tc>
          <w:tcPr>
            <w:tcW w:w="1862" w:type="dxa"/>
            <w:tcBorders>
              <w:top w:val="single" w:sz="8" w:space="0" w:color="auto"/>
              <w:left w:val="single" w:sz="4" w:space="0" w:color="auto"/>
              <w:bottom w:val="single" w:sz="8" w:space="0" w:color="auto"/>
              <w:right w:val="single" w:sz="4" w:space="0" w:color="auto"/>
            </w:tcBorders>
            <w:vAlign w:val="center"/>
          </w:tcPr>
          <w:p w:rsidR="002F0BAF" w:rsidRPr="00CE79D7" w:rsidRDefault="002C73A1" w:rsidP="002F0BAF">
            <w:pPr>
              <w:jc w:val="right"/>
              <w:rPr>
                <w:rFonts w:ascii="Arial" w:hAnsi="Arial" w:cs="Arial"/>
                <w:sz w:val="14"/>
                <w:szCs w:val="14"/>
              </w:rPr>
            </w:pPr>
            <w:r w:rsidRPr="000A3F12">
              <w:rPr>
                <w:rFonts w:ascii="Arial" w:hAnsi="Arial" w:cs="Arial"/>
                <w:sz w:val="12"/>
                <w:szCs w:val="12"/>
                <w:lang w:val="de-DE"/>
              </w:rPr>
              <w:t>e)</w:t>
            </w:r>
            <w:r w:rsidR="002F0BAF">
              <w:rPr>
                <w:rFonts w:ascii="Arial" w:hAnsi="Arial" w:cs="Arial"/>
                <w:color w:val="000000"/>
                <w:sz w:val="14"/>
                <w:szCs w:val="14"/>
              </w:rPr>
              <w:t>25</w:t>
            </w:r>
          </w:p>
        </w:tc>
        <w:tc>
          <w:tcPr>
            <w:tcW w:w="1861" w:type="dxa"/>
            <w:tcBorders>
              <w:top w:val="single" w:sz="8" w:space="0" w:color="auto"/>
              <w:left w:val="single" w:sz="4" w:space="0" w:color="auto"/>
              <w:bottom w:val="single" w:sz="8" w:space="0" w:color="auto"/>
              <w:right w:val="single" w:sz="4" w:space="0" w:color="auto"/>
            </w:tcBorders>
            <w:vAlign w:val="center"/>
          </w:tcPr>
          <w:p w:rsidR="002F0BAF" w:rsidRPr="00CE79D7" w:rsidRDefault="002C73A1" w:rsidP="002F0BAF">
            <w:pPr>
              <w:jc w:val="right"/>
              <w:rPr>
                <w:rFonts w:ascii="Arial" w:hAnsi="Arial" w:cs="Arial"/>
                <w:sz w:val="14"/>
                <w:szCs w:val="14"/>
              </w:rPr>
            </w:pPr>
            <w:r w:rsidRPr="000A3F12">
              <w:rPr>
                <w:rFonts w:ascii="Arial" w:hAnsi="Arial" w:cs="Arial"/>
                <w:sz w:val="12"/>
                <w:szCs w:val="12"/>
                <w:lang w:val="de-DE"/>
              </w:rPr>
              <w:t>i)</w:t>
            </w:r>
            <w:r w:rsidR="002F0BAF">
              <w:rPr>
                <w:rFonts w:ascii="Arial" w:hAnsi="Arial" w:cs="Arial"/>
                <w:color w:val="000000"/>
                <w:sz w:val="14"/>
                <w:szCs w:val="14"/>
              </w:rPr>
              <w:t>38</w:t>
            </w:r>
          </w:p>
        </w:tc>
        <w:tc>
          <w:tcPr>
            <w:tcW w:w="1862" w:type="dxa"/>
            <w:tcBorders>
              <w:top w:val="single" w:sz="8" w:space="0" w:color="auto"/>
              <w:left w:val="single" w:sz="4" w:space="0" w:color="auto"/>
              <w:bottom w:val="single" w:sz="8" w:space="0" w:color="auto"/>
              <w:right w:val="single" w:sz="12" w:space="0" w:color="auto"/>
            </w:tcBorders>
            <w:vAlign w:val="center"/>
          </w:tcPr>
          <w:p w:rsidR="002F0BAF" w:rsidRPr="00CE79D7" w:rsidRDefault="002F0BAF" w:rsidP="002F0BAF">
            <w:pPr>
              <w:jc w:val="right"/>
              <w:rPr>
                <w:rFonts w:ascii="Arial" w:hAnsi="Arial" w:cs="Arial"/>
                <w:sz w:val="14"/>
                <w:szCs w:val="14"/>
              </w:rPr>
            </w:pPr>
            <w:r>
              <w:rPr>
                <w:rFonts w:ascii="Arial" w:hAnsi="Arial" w:cs="Arial"/>
                <w:color w:val="000000"/>
                <w:sz w:val="14"/>
                <w:szCs w:val="14"/>
              </w:rPr>
              <w:t>10</w:t>
            </w:r>
          </w:p>
        </w:tc>
      </w:tr>
      <w:tr w:rsidR="002F0BAF" w:rsidRPr="00494A55" w:rsidTr="00E17B2B">
        <w:trPr>
          <w:cantSplit/>
          <w:trHeight w:val="227"/>
        </w:trPr>
        <w:tc>
          <w:tcPr>
            <w:tcW w:w="3565" w:type="dxa"/>
            <w:gridSpan w:val="6"/>
            <w:tcBorders>
              <w:top w:val="single" w:sz="8" w:space="0" w:color="auto"/>
              <w:left w:val="single" w:sz="8" w:space="0" w:color="auto"/>
              <w:bottom w:val="single" w:sz="8" w:space="0" w:color="auto"/>
              <w:right w:val="single" w:sz="12" w:space="0" w:color="auto"/>
            </w:tcBorders>
            <w:vAlign w:val="center"/>
          </w:tcPr>
          <w:p w:rsidR="002F0BAF" w:rsidRPr="00494A55" w:rsidRDefault="002F0BAF" w:rsidP="002F0BAF">
            <w:pPr>
              <w:spacing w:after="40" w:line="120" w:lineRule="exact"/>
              <w:ind w:left="85" w:right="85"/>
              <w:rPr>
                <w:rFonts w:ascii="Arial" w:hAnsi="Arial" w:cs="Arial"/>
                <w:b/>
                <w:sz w:val="12"/>
              </w:rPr>
            </w:pPr>
            <w:r w:rsidRPr="00494A55">
              <w:rPr>
                <w:rFonts w:ascii="Arial" w:hAnsi="Arial" w:cs="Arial"/>
                <w:b/>
                <w:sz w:val="12"/>
              </w:rPr>
              <w:t>Kop</w:t>
            </w:r>
            <w:r>
              <w:rPr>
                <w:rFonts w:ascii="Arial" w:hAnsi="Arial" w:cs="Arial"/>
                <w:b/>
                <w:sz w:val="12"/>
              </w:rPr>
              <w:t xml:space="preserve"> </w:t>
            </w:r>
            <w:r w:rsidRPr="00C537FA">
              <w:rPr>
                <w:rFonts w:ascii="Arial" w:hAnsi="Arial" w:cs="Arial"/>
                <w:sz w:val="12"/>
              </w:rPr>
              <w:t>(suma wierszy od 8</w:t>
            </w:r>
            <w:r>
              <w:rPr>
                <w:rFonts w:ascii="Arial" w:hAnsi="Arial" w:cs="Arial"/>
                <w:sz w:val="12"/>
              </w:rPr>
              <w:t>5</w:t>
            </w:r>
            <w:r w:rsidRPr="00C537FA">
              <w:rPr>
                <w:rFonts w:ascii="Arial" w:hAnsi="Arial" w:cs="Arial"/>
                <w:sz w:val="12"/>
              </w:rPr>
              <w:t xml:space="preserve"> do </w:t>
            </w:r>
            <w:r w:rsidR="00C260D6">
              <w:rPr>
                <w:rFonts w:ascii="Arial" w:hAnsi="Arial" w:cs="Arial"/>
                <w:sz w:val="12"/>
              </w:rPr>
              <w:t>101</w:t>
            </w:r>
            <w:r w:rsidRPr="00C537FA">
              <w:rPr>
                <w:rFonts w:ascii="Arial" w:hAnsi="Arial" w:cs="Arial"/>
                <w:sz w:val="12"/>
              </w:rPr>
              <w:t>)</w:t>
            </w:r>
          </w:p>
        </w:tc>
        <w:tc>
          <w:tcPr>
            <w:tcW w:w="425" w:type="dxa"/>
            <w:tcBorders>
              <w:top w:val="single" w:sz="8" w:space="0" w:color="auto"/>
              <w:left w:val="single" w:sz="12" w:space="0" w:color="auto"/>
              <w:bottom w:val="single" w:sz="8" w:space="0" w:color="auto"/>
              <w:right w:val="single" w:sz="4" w:space="0" w:color="auto"/>
            </w:tcBorders>
            <w:vAlign w:val="center"/>
          </w:tcPr>
          <w:p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4</w:t>
            </w:r>
          </w:p>
        </w:tc>
        <w:tc>
          <w:tcPr>
            <w:tcW w:w="152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r>
              <w:rPr>
                <w:rFonts w:ascii="Arial" w:hAnsi="Arial" w:cs="Arial"/>
                <w:color w:val="000000"/>
                <w:sz w:val="14"/>
                <w:szCs w:val="14"/>
              </w:rPr>
              <w:t>9</w:t>
            </w:r>
          </w:p>
        </w:tc>
        <w:tc>
          <w:tcPr>
            <w:tcW w:w="1862"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r>
              <w:rPr>
                <w:rFonts w:ascii="Arial" w:hAnsi="Arial" w:cs="Arial"/>
                <w:color w:val="000000"/>
                <w:sz w:val="14"/>
                <w:szCs w:val="14"/>
              </w:rPr>
              <w:t>89</w:t>
            </w:r>
          </w:p>
        </w:tc>
        <w:tc>
          <w:tcPr>
            <w:tcW w:w="186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r>
              <w:rPr>
                <w:rFonts w:ascii="Arial" w:hAnsi="Arial" w:cs="Arial"/>
                <w:color w:val="000000"/>
                <w:sz w:val="14"/>
                <w:szCs w:val="14"/>
              </w:rPr>
              <w:t>83</w:t>
            </w:r>
          </w:p>
        </w:tc>
        <w:tc>
          <w:tcPr>
            <w:tcW w:w="1862" w:type="dxa"/>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jc w:val="right"/>
              <w:rPr>
                <w:rFonts w:ascii="Arial" w:hAnsi="Arial" w:cs="Arial"/>
                <w:sz w:val="14"/>
                <w:szCs w:val="14"/>
              </w:rPr>
            </w:pPr>
            <w:r>
              <w:rPr>
                <w:rFonts w:ascii="Arial" w:hAnsi="Arial" w:cs="Arial"/>
                <w:color w:val="000000"/>
                <w:sz w:val="14"/>
                <w:szCs w:val="14"/>
              </w:rPr>
              <w:t>15</w:t>
            </w:r>
          </w:p>
        </w:tc>
      </w:tr>
      <w:tr w:rsidR="002F0BAF"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2F0BAF" w:rsidRPr="00494A55" w:rsidRDefault="002F0BAF" w:rsidP="002F0BAF">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gridSpan w:val="3"/>
            <w:vMerge w:val="restart"/>
            <w:tcBorders>
              <w:top w:val="single" w:sz="8" w:space="0" w:color="auto"/>
              <w:left w:val="single" w:sz="4" w:space="0" w:color="auto"/>
              <w:right w:val="single" w:sz="4" w:space="0" w:color="auto"/>
            </w:tcBorders>
            <w:vAlign w:val="center"/>
          </w:tcPr>
          <w:p w:rsidR="002F0BAF" w:rsidRPr="00494A55" w:rsidRDefault="002F0BAF" w:rsidP="002F0BAF">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5</w:t>
            </w:r>
          </w:p>
        </w:tc>
        <w:tc>
          <w:tcPr>
            <w:tcW w:w="152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jc w:val="right"/>
              <w:rPr>
                <w:rFonts w:ascii="Arial" w:hAnsi="Arial" w:cs="Arial"/>
                <w:sz w:val="14"/>
                <w:szCs w:val="14"/>
              </w:rPr>
            </w:pPr>
          </w:p>
        </w:tc>
      </w:tr>
      <w:tr w:rsidR="002F0BAF" w:rsidRPr="00494A55" w:rsidTr="00E17B2B">
        <w:trPr>
          <w:cantSplit/>
          <w:trHeight w:val="128"/>
        </w:trPr>
        <w:tc>
          <w:tcPr>
            <w:tcW w:w="305" w:type="dxa"/>
            <w:vMerge/>
            <w:tcBorders>
              <w:left w:val="single" w:sz="8" w:space="0" w:color="auto"/>
              <w:right w:val="single" w:sz="4" w:space="0" w:color="auto"/>
            </w:tcBorders>
            <w:textDirection w:val="btLr"/>
            <w:vAlign w:val="center"/>
          </w:tcPr>
          <w:p w:rsidR="002F0BAF" w:rsidRPr="00494A55" w:rsidRDefault="002F0BAF" w:rsidP="002F0BAF">
            <w:pPr>
              <w:spacing w:after="40" w:line="120" w:lineRule="exact"/>
              <w:ind w:left="85" w:right="85"/>
              <w:jc w:val="center"/>
              <w:rPr>
                <w:rFonts w:ascii="Arial" w:hAnsi="Arial" w:cs="Arial"/>
                <w:b/>
                <w:sz w:val="12"/>
              </w:rPr>
            </w:pPr>
          </w:p>
        </w:tc>
        <w:tc>
          <w:tcPr>
            <w:tcW w:w="709" w:type="dxa"/>
            <w:gridSpan w:val="3"/>
            <w:vMerge/>
            <w:tcBorders>
              <w:left w:val="single" w:sz="4" w:space="0" w:color="auto"/>
              <w:bottom w:val="single" w:sz="8" w:space="0" w:color="auto"/>
              <w:right w:val="single" w:sz="4" w:space="0" w:color="auto"/>
            </w:tcBorders>
            <w:vAlign w:val="center"/>
          </w:tcPr>
          <w:p w:rsidR="002F0BAF" w:rsidRPr="00494A55" w:rsidRDefault="002F0BAF" w:rsidP="002F0BAF">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6</w:t>
            </w:r>
          </w:p>
        </w:tc>
        <w:tc>
          <w:tcPr>
            <w:tcW w:w="152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jc w:val="right"/>
              <w:rPr>
                <w:rFonts w:ascii="Arial" w:hAnsi="Arial" w:cs="Arial"/>
                <w:sz w:val="14"/>
                <w:szCs w:val="14"/>
              </w:rPr>
            </w:pPr>
          </w:p>
        </w:tc>
      </w:tr>
      <w:tr w:rsidR="002F0BAF" w:rsidRPr="00494A55" w:rsidTr="00E17B2B">
        <w:trPr>
          <w:cantSplit/>
          <w:trHeight w:val="128"/>
        </w:trPr>
        <w:tc>
          <w:tcPr>
            <w:tcW w:w="305" w:type="dxa"/>
            <w:vMerge/>
            <w:tcBorders>
              <w:left w:val="single" w:sz="8" w:space="0" w:color="auto"/>
              <w:right w:val="single" w:sz="4" w:space="0" w:color="auto"/>
            </w:tcBorders>
            <w:textDirection w:val="btLr"/>
            <w:vAlign w:val="center"/>
          </w:tcPr>
          <w:p w:rsidR="002F0BAF" w:rsidRPr="00494A55" w:rsidRDefault="002F0BAF" w:rsidP="002F0BAF">
            <w:pPr>
              <w:spacing w:after="40" w:line="120" w:lineRule="exact"/>
              <w:ind w:left="85" w:right="85"/>
              <w:jc w:val="center"/>
              <w:rPr>
                <w:rFonts w:ascii="Arial" w:hAnsi="Arial" w:cs="Arial"/>
                <w:b/>
                <w:sz w:val="12"/>
              </w:rPr>
            </w:pPr>
          </w:p>
        </w:tc>
        <w:tc>
          <w:tcPr>
            <w:tcW w:w="1134" w:type="dxa"/>
            <w:gridSpan w:val="4"/>
            <w:vMerge w:val="restart"/>
            <w:tcBorders>
              <w:top w:val="single" w:sz="8" w:space="0" w:color="auto"/>
              <w:left w:val="single" w:sz="4" w:space="0" w:color="auto"/>
              <w:right w:val="single" w:sz="4" w:space="0" w:color="auto"/>
            </w:tcBorders>
            <w:vAlign w:val="center"/>
          </w:tcPr>
          <w:p w:rsidR="002F0BAF" w:rsidRPr="00494A55" w:rsidRDefault="002F0BAF" w:rsidP="002F0BAF">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7</w:t>
            </w:r>
          </w:p>
        </w:tc>
        <w:tc>
          <w:tcPr>
            <w:tcW w:w="152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jc w:val="right"/>
              <w:rPr>
                <w:rFonts w:ascii="Arial" w:hAnsi="Arial" w:cs="Arial"/>
                <w:sz w:val="14"/>
                <w:szCs w:val="14"/>
              </w:rPr>
            </w:pPr>
          </w:p>
        </w:tc>
      </w:tr>
      <w:tr w:rsidR="002F0BAF" w:rsidRPr="00494A55" w:rsidTr="00E17B2B">
        <w:trPr>
          <w:cantSplit/>
          <w:trHeight w:val="128"/>
        </w:trPr>
        <w:tc>
          <w:tcPr>
            <w:tcW w:w="305" w:type="dxa"/>
            <w:vMerge/>
            <w:tcBorders>
              <w:left w:val="single" w:sz="8" w:space="0" w:color="auto"/>
              <w:right w:val="single" w:sz="4" w:space="0" w:color="auto"/>
            </w:tcBorders>
            <w:textDirection w:val="btLr"/>
            <w:vAlign w:val="center"/>
          </w:tcPr>
          <w:p w:rsidR="002F0BAF" w:rsidRPr="00494A55" w:rsidRDefault="002F0BAF" w:rsidP="002F0BAF">
            <w:pPr>
              <w:spacing w:after="40" w:line="120" w:lineRule="exact"/>
              <w:ind w:left="85" w:right="85"/>
              <w:jc w:val="center"/>
              <w:rPr>
                <w:rFonts w:ascii="Arial" w:hAnsi="Arial" w:cs="Arial"/>
                <w:b/>
                <w:sz w:val="12"/>
              </w:rPr>
            </w:pPr>
          </w:p>
        </w:tc>
        <w:tc>
          <w:tcPr>
            <w:tcW w:w="1134" w:type="dxa"/>
            <w:gridSpan w:val="4"/>
            <w:vMerge/>
            <w:tcBorders>
              <w:left w:val="single" w:sz="4" w:space="0" w:color="auto"/>
              <w:bottom w:val="single" w:sz="8" w:space="0" w:color="auto"/>
              <w:right w:val="single" w:sz="4" w:space="0" w:color="auto"/>
            </w:tcBorders>
            <w:vAlign w:val="center"/>
          </w:tcPr>
          <w:p w:rsidR="002F0BAF" w:rsidRPr="00494A55" w:rsidRDefault="002F0BAF" w:rsidP="002F0BAF">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8</w:t>
            </w:r>
          </w:p>
        </w:tc>
        <w:tc>
          <w:tcPr>
            <w:tcW w:w="152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jc w:val="right"/>
              <w:rPr>
                <w:rFonts w:ascii="Arial" w:hAnsi="Arial" w:cs="Arial"/>
                <w:sz w:val="14"/>
                <w:szCs w:val="14"/>
              </w:rPr>
            </w:pPr>
          </w:p>
        </w:tc>
      </w:tr>
      <w:tr w:rsidR="002F0BAF" w:rsidRPr="00494A55"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rsidR="002F0BAF" w:rsidRPr="00494A55" w:rsidRDefault="002F0BAF" w:rsidP="002F0BAF">
            <w:pPr>
              <w:spacing w:after="40" w:line="120" w:lineRule="exact"/>
              <w:ind w:left="85" w:right="85"/>
              <w:jc w:val="center"/>
              <w:rPr>
                <w:rFonts w:ascii="Arial" w:hAnsi="Arial" w:cs="Arial"/>
                <w:b/>
                <w:sz w:val="12"/>
              </w:rPr>
            </w:pPr>
          </w:p>
        </w:tc>
        <w:tc>
          <w:tcPr>
            <w:tcW w:w="3260" w:type="dxa"/>
            <w:gridSpan w:val="5"/>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rsidR="002F0BAF" w:rsidRPr="00494A55" w:rsidRDefault="002F0BAF" w:rsidP="002F0BAF">
            <w:pPr>
              <w:jc w:val="center"/>
              <w:rPr>
                <w:rFonts w:ascii="Arial" w:hAnsi="Arial" w:cs="Arial"/>
                <w:sz w:val="12"/>
                <w:szCs w:val="12"/>
              </w:rPr>
            </w:pPr>
            <w:r w:rsidRPr="00494A55">
              <w:rPr>
                <w:rFonts w:ascii="Arial" w:hAnsi="Arial" w:cs="Arial"/>
                <w:sz w:val="12"/>
                <w:szCs w:val="12"/>
              </w:rPr>
              <w:t>8</w:t>
            </w:r>
            <w:r>
              <w:rPr>
                <w:rFonts w:ascii="Arial" w:hAnsi="Arial" w:cs="Arial"/>
                <w:sz w:val="12"/>
                <w:szCs w:val="12"/>
              </w:rPr>
              <w:t>9</w:t>
            </w:r>
          </w:p>
        </w:tc>
        <w:tc>
          <w:tcPr>
            <w:tcW w:w="152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2F0BAF" w:rsidRPr="00494A55" w:rsidRDefault="002F0BAF"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2F0BAF" w:rsidRPr="00494A55" w:rsidRDefault="002F0BAF" w:rsidP="002F0BAF">
            <w:pPr>
              <w:jc w:val="right"/>
              <w:rPr>
                <w:rFonts w:ascii="Arial" w:hAnsi="Arial" w:cs="Arial"/>
                <w:sz w:val="14"/>
                <w:szCs w:val="14"/>
              </w:rPr>
            </w:pPr>
          </w:p>
        </w:tc>
      </w:tr>
      <w:tr w:rsidR="0040209B" w:rsidRPr="00494A55"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40209B" w:rsidRPr="00494A55" w:rsidRDefault="0040209B" w:rsidP="002F0BAF">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gridSpan w:val="2"/>
            <w:vMerge w:val="restart"/>
            <w:tcBorders>
              <w:top w:val="single" w:sz="8" w:space="0" w:color="auto"/>
              <w:left w:val="single" w:sz="4" w:space="0" w:color="auto"/>
              <w:right w:val="single" w:sz="4" w:space="0" w:color="auto"/>
            </w:tcBorders>
            <w:textDirection w:val="btLr"/>
            <w:vAlign w:val="center"/>
          </w:tcPr>
          <w:p w:rsidR="0040209B" w:rsidRPr="00494A55" w:rsidRDefault="0040209B" w:rsidP="002F0BAF">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gridSpan w:val="3"/>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rsidR="0040209B" w:rsidRPr="00494A55" w:rsidRDefault="0040209B" w:rsidP="002F0BAF">
            <w:pPr>
              <w:jc w:val="center"/>
              <w:rPr>
                <w:rFonts w:ascii="Arial" w:hAnsi="Arial" w:cs="Arial"/>
                <w:sz w:val="12"/>
                <w:szCs w:val="12"/>
              </w:rPr>
            </w:pPr>
            <w:r>
              <w:rPr>
                <w:rFonts w:ascii="Arial" w:hAnsi="Arial" w:cs="Arial"/>
                <w:sz w:val="12"/>
                <w:szCs w:val="12"/>
              </w:rPr>
              <w:t>90</w:t>
            </w:r>
          </w:p>
        </w:tc>
        <w:tc>
          <w:tcPr>
            <w:tcW w:w="1521" w:type="dxa"/>
            <w:tcBorders>
              <w:top w:val="single" w:sz="4"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rsidR="0040209B" w:rsidRPr="00494A55" w:rsidRDefault="0040209B" w:rsidP="002F0BAF">
            <w:pPr>
              <w:jc w:val="right"/>
              <w:rPr>
                <w:rFonts w:ascii="Arial" w:hAnsi="Arial" w:cs="Arial"/>
                <w:sz w:val="14"/>
                <w:szCs w:val="14"/>
              </w:rPr>
            </w:pPr>
          </w:p>
        </w:tc>
      </w:tr>
      <w:tr w:rsidR="0040209B" w:rsidRPr="00494A55" w:rsidTr="00E17B2B">
        <w:trPr>
          <w:cantSplit/>
          <w:trHeight w:val="128"/>
        </w:trPr>
        <w:tc>
          <w:tcPr>
            <w:tcW w:w="305" w:type="dxa"/>
            <w:vMerge/>
            <w:tcBorders>
              <w:left w:val="single" w:sz="8"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rsidR="0040209B" w:rsidRPr="00494A55" w:rsidRDefault="0040209B" w:rsidP="002F0BAF">
            <w:pPr>
              <w:jc w:val="center"/>
              <w:rPr>
                <w:rFonts w:ascii="Arial" w:hAnsi="Arial" w:cs="Arial"/>
                <w:sz w:val="12"/>
                <w:szCs w:val="12"/>
              </w:rPr>
            </w:pPr>
            <w:r>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jc w:val="right"/>
              <w:rPr>
                <w:rFonts w:ascii="Arial" w:hAnsi="Arial" w:cs="Arial"/>
                <w:sz w:val="14"/>
                <w:szCs w:val="14"/>
              </w:rPr>
            </w:pPr>
          </w:p>
        </w:tc>
      </w:tr>
      <w:tr w:rsidR="0040209B" w:rsidRPr="00494A55" w:rsidTr="00E17B2B">
        <w:trPr>
          <w:cantSplit/>
          <w:trHeight w:val="128"/>
        </w:trPr>
        <w:tc>
          <w:tcPr>
            <w:tcW w:w="305" w:type="dxa"/>
            <w:vMerge/>
            <w:tcBorders>
              <w:left w:val="single" w:sz="8"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rsidR="0040209B" w:rsidRPr="00494A55" w:rsidRDefault="0040209B" w:rsidP="002F0BAF">
            <w:pPr>
              <w:jc w:val="center"/>
              <w:rPr>
                <w:rFonts w:ascii="Arial" w:hAnsi="Arial" w:cs="Arial"/>
                <w:sz w:val="12"/>
                <w:szCs w:val="12"/>
              </w:rPr>
            </w:pPr>
            <w:r>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jc w:val="right"/>
              <w:rPr>
                <w:rFonts w:ascii="Arial" w:hAnsi="Arial" w:cs="Arial"/>
                <w:sz w:val="14"/>
                <w:szCs w:val="14"/>
              </w:rPr>
            </w:pPr>
          </w:p>
        </w:tc>
      </w:tr>
      <w:tr w:rsidR="0040209B" w:rsidRPr="00494A55" w:rsidTr="00E17B2B">
        <w:trPr>
          <w:cantSplit/>
          <w:trHeight w:val="128"/>
        </w:trPr>
        <w:tc>
          <w:tcPr>
            <w:tcW w:w="305" w:type="dxa"/>
            <w:vMerge/>
            <w:tcBorders>
              <w:left w:val="single" w:sz="8"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rsidR="0040209B" w:rsidRPr="00494A55" w:rsidRDefault="0040209B" w:rsidP="002F0BAF">
            <w:pPr>
              <w:jc w:val="center"/>
              <w:rPr>
                <w:rFonts w:ascii="Arial" w:hAnsi="Arial" w:cs="Arial"/>
                <w:sz w:val="12"/>
                <w:szCs w:val="12"/>
              </w:rPr>
            </w:pPr>
            <w:r>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jc w:val="right"/>
              <w:rPr>
                <w:rFonts w:ascii="Arial" w:hAnsi="Arial" w:cs="Arial"/>
                <w:sz w:val="14"/>
                <w:szCs w:val="14"/>
              </w:rPr>
            </w:pPr>
          </w:p>
        </w:tc>
      </w:tr>
      <w:tr w:rsidR="0040209B" w:rsidRPr="00494A55" w:rsidTr="00E17B2B">
        <w:trPr>
          <w:cantSplit/>
          <w:trHeight w:val="128"/>
        </w:trPr>
        <w:tc>
          <w:tcPr>
            <w:tcW w:w="305" w:type="dxa"/>
            <w:vMerge/>
            <w:tcBorders>
              <w:left w:val="single" w:sz="8"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bottom w:val="single" w:sz="8"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4</w:t>
            </w:r>
          </w:p>
        </w:tc>
        <w:tc>
          <w:tcPr>
            <w:tcW w:w="152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jc w:val="right"/>
              <w:rPr>
                <w:rFonts w:ascii="Arial" w:hAnsi="Arial" w:cs="Arial"/>
                <w:sz w:val="14"/>
                <w:szCs w:val="14"/>
              </w:rPr>
            </w:pPr>
          </w:p>
        </w:tc>
      </w:tr>
      <w:tr w:rsidR="0040209B" w:rsidRPr="00494A55" w:rsidTr="00E17B2B">
        <w:trPr>
          <w:cantSplit/>
          <w:trHeight w:val="128"/>
        </w:trPr>
        <w:tc>
          <w:tcPr>
            <w:tcW w:w="305" w:type="dxa"/>
            <w:vMerge/>
            <w:tcBorders>
              <w:left w:val="single" w:sz="8"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567" w:type="dxa"/>
            <w:gridSpan w:val="2"/>
            <w:vMerge w:val="restart"/>
            <w:tcBorders>
              <w:top w:val="single" w:sz="8" w:space="0" w:color="auto"/>
              <w:left w:val="single" w:sz="4" w:space="0" w:color="auto"/>
              <w:right w:val="single" w:sz="4" w:space="0" w:color="auto"/>
            </w:tcBorders>
            <w:textDirection w:val="btLr"/>
            <w:vAlign w:val="center"/>
          </w:tcPr>
          <w:p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gridSpan w:val="3"/>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5</w:t>
            </w:r>
          </w:p>
        </w:tc>
        <w:tc>
          <w:tcPr>
            <w:tcW w:w="152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jc w:val="right"/>
              <w:rPr>
                <w:rFonts w:ascii="Arial" w:hAnsi="Arial" w:cs="Arial"/>
                <w:sz w:val="14"/>
                <w:szCs w:val="14"/>
              </w:rPr>
            </w:pPr>
          </w:p>
        </w:tc>
      </w:tr>
      <w:tr w:rsidR="0040209B" w:rsidRPr="00494A55" w:rsidTr="00E17B2B">
        <w:trPr>
          <w:cantSplit/>
          <w:trHeight w:val="128"/>
        </w:trPr>
        <w:tc>
          <w:tcPr>
            <w:tcW w:w="305" w:type="dxa"/>
            <w:vMerge/>
            <w:tcBorders>
              <w:left w:val="single" w:sz="8"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Pr>
                <w:rFonts w:ascii="Arial" w:hAnsi="Arial" w:cs="Arial"/>
                <w:sz w:val="12"/>
              </w:rPr>
              <w:t xml:space="preserve"> </w:t>
            </w:r>
            <w:r w:rsidRPr="00416AC0">
              <w:rPr>
                <w:rFonts w:ascii="Arial" w:hAnsi="Arial" w:cs="Arial"/>
                <w:sz w:val="12"/>
              </w:rPr>
              <w:t>(art</w:t>
            </w:r>
            <w:r w:rsidRPr="00BF1893">
              <w:rPr>
                <w:rFonts w:ascii="Arial" w:hAnsi="Arial" w:cs="Arial"/>
                <w:sz w:val="12"/>
              </w:rPr>
              <w:t>. 611ff-611fm</w:t>
            </w:r>
            <w:r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6</w:t>
            </w:r>
          </w:p>
        </w:tc>
        <w:tc>
          <w:tcPr>
            <w:tcW w:w="152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r>
              <w:rPr>
                <w:rFonts w:ascii="Arial" w:hAnsi="Arial" w:cs="Arial"/>
                <w:color w:val="000000"/>
                <w:sz w:val="14"/>
                <w:szCs w:val="14"/>
              </w:rPr>
              <w:t>9</w:t>
            </w:r>
          </w:p>
        </w:tc>
        <w:tc>
          <w:tcPr>
            <w:tcW w:w="1862"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r>
              <w:rPr>
                <w:rFonts w:ascii="Arial" w:hAnsi="Arial" w:cs="Arial"/>
                <w:color w:val="000000"/>
                <w:sz w:val="14"/>
                <w:szCs w:val="14"/>
              </w:rPr>
              <w:t>89</w:t>
            </w:r>
          </w:p>
        </w:tc>
        <w:tc>
          <w:tcPr>
            <w:tcW w:w="186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r>
              <w:rPr>
                <w:rFonts w:ascii="Arial" w:hAnsi="Arial" w:cs="Arial"/>
                <w:color w:val="000000"/>
                <w:sz w:val="14"/>
                <w:szCs w:val="14"/>
              </w:rPr>
              <w:t>83</w:t>
            </w:r>
          </w:p>
        </w:tc>
        <w:tc>
          <w:tcPr>
            <w:tcW w:w="1862" w:type="dxa"/>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jc w:val="right"/>
              <w:rPr>
                <w:rFonts w:ascii="Arial" w:hAnsi="Arial" w:cs="Arial"/>
                <w:sz w:val="14"/>
                <w:szCs w:val="14"/>
              </w:rPr>
            </w:pPr>
            <w:r>
              <w:rPr>
                <w:rFonts w:ascii="Arial" w:hAnsi="Arial" w:cs="Arial"/>
                <w:color w:val="000000"/>
                <w:sz w:val="14"/>
                <w:szCs w:val="14"/>
              </w:rPr>
              <w:t>15</w:t>
            </w:r>
          </w:p>
        </w:tc>
      </w:tr>
      <w:tr w:rsidR="0040209B" w:rsidRPr="00494A55" w:rsidTr="00E17B2B">
        <w:trPr>
          <w:cantSplit/>
          <w:trHeight w:val="128"/>
        </w:trPr>
        <w:tc>
          <w:tcPr>
            <w:tcW w:w="305" w:type="dxa"/>
            <w:vMerge/>
            <w:tcBorders>
              <w:left w:val="single" w:sz="8"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7</w:t>
            </w:r>
          </w:p>
        </w:tc>
        <w:tc>
          <w:tcPr>
            <w:tcW w:w="152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jc w:val="right"/>
              <w:rPr>
                <w:rFonts w:ascii="Arial" w:hAnsi="Arial" w:cs="Arial"/>
                <w:sz w:val="14"/>
                <w:szCs w:val="14"/>
              </w:rPr>
            </w:pPr>
          </w:p>
        </w:tc>
      </w:tr>
      <w:tr w:rsidR="0040209B" w:rsidRPr="00494A55" w:rsidTr="004E02AA">
        <w:trPr>
          <w:cantSplit/>
          <w:trHeight w:val="128"/>
        </w:trPr>
        <w:tc>
          <w:tcPr>
            <w:tcW w:w="305" w:type="dxa"/>
            <w:vMerge/>
            <w:tcBorders>
              <w:left w:val="single" w:sz="8"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567" w:type="dxa"/>
            <w:gridSpan w:val="2"/>
            <w:vMerge/>
            <w:tcBorders>
              <w:left w:val="single" w:sz="4" w:space="0" w:color="auto"/>
              <w:right w:val="single" w:sz="4" w:space="0" w:color="auto"/>
            </w:tcBorders>
            <w:vAlign w:val="center"/>
          </w:tcPr>
          <w:p w:rsidR="0040209B" w:rsidRPr="00494A55" w:rsidRDefault="0040209B" w:rsidP="002F0BAF">
            <w:pPr>
              <w:spacing w:after="40" w:line="120" w:lineRule="exact"/>
              <w:ind w:left="85" w:right="85"/>
              <w:rPr>
                <w:rFonts w:ascii="Arial" w:hAnsi="Arial" w:cs="Arial"/>
                <w:b/>
                <w:sz w:val="12"/>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rsidR="0040209B" w:rsidRPr="00494A55" w:rsidRDefault="0040209B" w:rsidP="002F0BAF">
            <w:pPr>
              <w:jc w:val="center"/>
              <w:rPr>
                <w:rFonts w:ascii="Arial" w:hAnsi="Arial" w:cs="Arial"/>
                <w:sz w:val="12"/>
                <w:szCs w:val="12"/>
              </w:rPr>
            </w:pPr>
            <w:r w:rsidRPr="00494A55">
              <w:rPr>
                <w:rFonts w:ascii="Arial" w:hAnsi="Arial" w:cs="Arial"/>
                <w:sz w:val="12"/>
                <w:szCs w:val="12"/>
              </w:rPr>
              <w:t>9</w:t>
            </w:r>
            <w:r>
              <w:rPr>
                <w:rFonts w:ascii="Arial" w:hAnsi="Arial" w:cs="Arial"/>
                <w:sz w:val="12"/>
                <w:szCs w:val="12"/>
              </w:rPr>
              <w:t>8</w:t>
            </w:r>
          </w:p>
        </w:tc>
        <w:tc>
          <w:tcPr>
            <w:tcW w:w="152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40209B" w:rsidRPr="00494A55" w:rsidRDefault="0040209B" w:rsidP="002F0BAF">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40209B" w:rsidRPr="00494A55" w:rsidRDefault="0040209B" w:rsidP="002F0BAF">
            <w:pPr>
              <w:jc w:val="right"/>
              <w:rPr>
                <w:rFonts w:ascii="Arial" w:hAnsi="Arial" w:cs="Arial"/>
                <w:sz w:val="14"/>
                <w:szCs w:val="14"/>
              </w:rPr>
            </w:pPr>
          </w:p>
        </w:tc>
      </w:tr>
      <w:tr w:rsidR="00447C9A" w:rsidRPr="00494A55" w:rsidTr="004E02AA">
        <w:trPr>
          <w:cantSplit/>
          <w:trHeight w:val="170"/>
        </w:trPr>
        <w:tc>
          <w:tcPr>
            <w:tcW w:w="305" w:type="dxa"/>
            <w:vMerge/>
            <w:tcBorders>
              <w:left w:val="single" w:sz="8" w:space="0" w:color="auto"/>
              <w:bottom w:val="single" w:sz="8" w:space="0" w:color="auto"/>
              <w:right w:val="single" w:sz="4" w:space="0" w:color="auto"/>
            </w:tcBorders>
            <w:vAlign w:val="center"/>
          </w:tcPr>
          <w:p w:rsidR="00447C9A" w:rsidRPr="00494A55" w:rsidRDefault="00447C9A" w:rsidP="00447C9A">
            <w:pPr>
              <w:spacing w:after="40" w:line="120" w:lineRule="exact"/>
              <w:ind w:left="85" w:right="85"/>
              <w:rPr>
                <w:rFonts w:ascii="Arial" w:hAnsi="Arial" w:cs="Arial"/>
                <w:sz w:val="11"/>
                <w:szCs w:val="11"/>
              </w:rPr>
            </w:pPr>
          </w:p>
        </w:tc>
        <w:tc>
          <w:tcPr>
            <w:tcW w:w="567" w:type="dxa"/>
            <w:gridSpan w:val="2"/>
            <w:vMerge/>
            <w:tcBorders>
              <w:left w:val="single" w:sz="4" w:space="0" w:color="auto"/>
              <w:bottom w:val="single" w:sz="8" w:space="0" w:color="auto"/>
              <w:right w:val="single" w:sz="4" w:space="0" w:color="auto"/>
            </w:tcBorders>
            <w:vAlign w:val="center"/>
          </w:tcPr>
          <w:p w:rsidR="00447C9A" w:rsidRPr="00494A55" w:rsidRDefault="00447C9A" w:rsidP="00447C9A">
            <w:pPr>
              <w:spacing w:after="40" w:line="120" w:lineRule="exact"/>
              <w:ind w:left="85" w:right="85"/>
              <w:rPr>
                <w:rFonts w:ascii="Arial" w:hAnsi="Arial" w:cs="Arial"/>
                <w:sz w:val="11"/>
                <w:szCs w:val="11"/>
              </w:rPr>
            </w:pPr>
          </w:p>
        </w:tc>
        <w:tc>
          <w:tcPr>
            <w:tcW w:w="2693" w:type="dxa"/>
            <w:gridSpan w:val="3"/>
            <w:tcBorders>
              <w:top w:val="single" w:sz="8" w:space="0" w:color="auto"/>
              <w:left w:val="single" w:sz="4" w:space="0" w:color="auto"/>
              <w:bottom w:val="single" w:sz="8" w:space="0" w:color="auto"/>
              <w:right w:val="single" w:sz="12" w:space="0" w:color="auto"/>
            </w:tcBorders>
            <w:vAlign w:val="center"/>
          </w:tcPr>
          <w:p w:rsidR="00447C9A" w:rsidRPr="00494A55" w:rsidRDefault="00447C9A" w:rsidP="00447C9A">
            <w:pPr>
              <w:spacing w:after="40" w:line="120" w:lineRule="exact"/>
              <w:ind w:left="85" w:right="85"/>
              <w:rPr>
                <w:rFonts w:ascii="Arial" w:hAnsi="Arial" w:cs="Arial"/>
                <w:sz w:val="11"/>
                <w:szCs w:val="11"/>
              </w:rPr>
            </w:pPr>
            <w:r w:rsidRPr="0040209B">
              <w:rPr>
                <w:rFonts w:ascii="Arial" w:hAnsi="Arial" w:cs="Arial"/>
                <w:sz w:val="12"/>
              </w:rPr>
              <w:t>europejskiego nakazu dochodzeniowego (END) (art. 589ze § 1 kpk)</w:t>
            </w:r>
          </w:p>
        </w:tc>
        <w:tc>
          <w:tcPr>
            <w:tcW w:w="425" w:type="dxa"/>
            <w:tcBorders>
              <w:top w:val="single" w:sz="8" w:space="0" w:color="auto"/>
              <w:left w:val="single" w:sz="12" w:space="0" w:color="auto"/>
              <w:bottom w:val="single" w:sz="12" w:space="0" w:color="auto"/>
              <w:right w:val="single" w:sz="4" w:space="0" w:color="auto"/>
            </w:tcBorders>
            <w:vAlign w:val="center"/>
          </w:tcPr>
          <w:p w:rsidR="00447C9A" w:rsidRPr="00494A55" w:rsidRDefault="00447C9A" w:rsidP="00447C9A">
            <w:pPr>
              <w:jc w:val="center"/>
              <w:rPr>
                <w:rFonts w:ascii="Arial" w:hAnsi="Arial" w:cs="Arial"/>
                <w:sz w:val="12"/>
                <w:szCs w:val="12"/>
              </w:rPr>
            </w:pPr>
            <w:r>
              <w:rPr>
                <w:rFonts w:ascii="Arial" w:hAnsi="Arial" w:cs="Arial"/>
                <w:sz w:val="12"/>
                <w:szCs w:val="12"/>
              </w:rPr>
              <w:t>99</w:t>
            </w:r>
          </w:p>
        </w:tc>
        <w:tc>
          <w:tcPr>
            <w:tcW w:w="1521" w:type="dxa"/>
            <w:tcBorders>
              <w:top w:val="single" w:sz="8" w:space="0" w:color="auto"/>
              <w:left w:val="single" w:sz="4" w:space="0" w:color="auto"/>
              <w:bottom w:val="single" w:sz="12" w:space="0" w:color="auto"/>
              <w:right w:val="single" w:sz="4" w:space="0" w:color="auto"/>
            </w:tcBorders>
            <w:vAlign w:val="center"/>
          </w:tcPr>
          <w:p w:rsidR="00447C9A" w:rsidRDefault="00447C9A" w:rsidP="00447C9A">
            <w:pPr>
              <w:jc w:val="right"/>
              <w:rPr>
                <w:rFonts w:ascii="Arial" w:hAnsi="Arial" w:cs="Arial"/>
                <w:color w:val="000000"/>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rsidR="00447C9A" w:rsidRDefault="00447C9A" w:rsidP="00447C9A">
            <w:pPr>
              <w:jc w:val="right"/>
              <w:rPr>
                <w:rFonts w:ascii="Arial" w:hAnsi="Arial" w:cs="Arial"/>
                <w:color w:val="000000"/>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rsidR="00447C9A" w:rsidRDefault="00447C9A" w:rsidP="00447C9A">
            <w:pPr>
              <w:jc w:val="right"/>
              <w:rPr>
                <w:rFonts w:ascii="Arial" w:hAnsi="Arial" w:cs="Arial"/>
                <w:color w:val="000000"/>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rsidR="00447C9A" w:rsidRDefault="00447C9A" w:rsidP="00447C9A">
            <w:pPr>
              <w:jc w:val="right"/>
              <w:rPr>
                <w:rFonts w:ascii="Arial" w:hAnsi="Arial" w:cs="Arial"/>
                <w:color w:val="000000"/>
                <w:sz w:val="14"/>
                <w:szCs w:val="14"/>
              </w:rPr>
            </w:pPr>
          </w:p>
        </w:tc>
      </w:tr>
      <w:tr w:rsidR="00447C9A" w:rsidRPr="00494A55" w:rsidTr="004E1097">
        <w:trPr>
          <w:cantSplit/>
          <w:trHeight w:val="170"/>
        </w:trPr>
        <w:tc>
          <w:tcPr>
            <w:tcW w:w="3565" w:type="dxa"/>
            <w:gridSpan w:val="6"/>
            <w:tcBorders>
              <w:top w:val="single" w:sz="8" w:space="0" w:color="auto"/>
              <w:left w:val="single" w:sz="8" w:space="0" w:color="auto"/>
              <w:bottom w:val="single" w:sz="8" w:space="0" w:color="auto"/>
              <w:right w:val="single" w:sz="12" w:space="0" w:color="auto"/>
            </w:tcBorders>
            <w:vAlign w:val="center"/>
          </w:tcPr>
          <w:p w:rsidR="00447C9A" w:rsidRPr="00494A55" w:rsidRDefault="00447C9A" w:rsidP="00447C9A">
            <w:pPr>
              <w:spacing w:after="40" w:line="120" w:lineRule="exact"/>
              <w:ind w:left="85" w:right="85"/>
              <w:rPr>
                <w:rFonts w:ascii="Arial" w:hAnsi="Arial" w:cs="Arial"/>
                <w:sz w:val="11"/>
                <w:szCs w:val="11"/>
              </w:rPr>
            </w:pPr>
            <w:r w:rsidRPr="0040209B">
              <w:rPr>
                <w:rFonts w:ascii="Arial" w:hAnsi="Arial" w:cs="Arial"/>
                <w:sz w:val="11"/>
                <w:szCs w:val="11"/>
              </w:rPr>
              <w:t>Nakazy konfiskaty kierowane z państw członkowskich Unii Europejskiej na podstawie art. 14-22 Rozporządzenia Parlamentu Europejskiego i Rady (UE) 2018/1805 z dnia 14 listopada 2018 r. w sprawie wzajemnego uznawania nakazów zabezpieczenia i nakazów konfiskaty</w:t>
            </w:r>
          </w:p>
        </w:tc>
        <w:tc>
          <w:tcPr>
            <w:tcW w:w="425" w:type="dxa"/>
            <w:tcBorders>
              <w:top w:val="single" w:sz="8" w:space="0" w:color="auto"/>
              <w:left w:val="single" w:sz="12" w:space="0" w:color="auto"/>
              <w:bottom w:val="single" w:sz="12" w:space="0" w:color="auto"/>
              <w:right w:val="single" w:sz="4" w:space="0" w:color="auto"/>
            </w:tcBorders>
            <w:vAlign w:val="center"/>
          </w:tcPr>
          <w:p w:rsidR="00447C9A" w:rsidRPr="00494A55" w:rsidRDefault="00447C9A" w:rsidP="00447C9A">
            <w:pPr>
              <w:jc w:val="center"/>
              <w:rPr>
                <w:rFonts w:ascii="Arial" w:hAnsi="Arial" w:cs="Arial"/>
                <w:sz w:val="12"/>
                <w:szCs w:val="12"/>
              </w:rPr>
            </w:pPr>
            <w:r>
              <w:rPr>
                <w:rFonts w:ascii="Arial" w:hAnsi="Arial" w:cs="Arial"/>
                <w:sz w:val="12"/>
                <w:szCs w:val="12"/>
              </w:rPr>
              <w:t>100</w:t>
            </w:r>
          </w:p>
        </w:tc>
        <w:tc>
          <w:tcPr>
            <w:tcW w:w="1521" w:type="dxa"/>
            <w:tcBorders>
              <w:top w:val="single" w:sz="8" w:space="0" w:color="auto"/>
              <w:left w:val="single" w:sz="4" w:space="0" w:color="auto"/>
              <w:bottom w:val="single" w:sz="12" w:space="0" w:color="auto"/>
              <w:right w:val="single" w:sz="4" w:space="0" w:color="auto"/>
            </w:tcBorders>
            <w:vAlign w:val="center"/>
          </w:tcPr>
          <w:p w:rsidR="00447C9A" w:rsidRDefault="00447C9A" w:rsidP="00447C9A">
            <w:pPr>
              <w:jc w:val="right"/>
              <w:rPr>
                <w:rFonts w:ascii="Arial" w:hAnsi="Arial" w:cs="Arial"/>
                <w:color w:val="000000"/>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rsidR="00447C9A" w:rsidRDefault="00447C9A" w:rsidP="00447C9A">
            <w:pPr>
              <w:jc w:val="right"/>
              <w:rPr>
                <w:rFonts w:ascii="Arial" w:hAnsi="Arial" w:cs="Arial"/>
                <w:color w:val="000000"/>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rsidR="00447C9A" w:rsidRDefault="00335699" w:rsidP="00447C9A">
            <w:pPr>
              <w:jc w:val="right"/>
              <w:rPr>
                <w:rFonts w:ascii="Arial" w:hAnsi="Arial" w:cs="Arial"/>
                <w:color w:val="000000"/>
                <w:sz w:val="14"/>
                <w:szCs w:val="14"/>
              </w:rPr>
            </w:pPr>
            <w:r>
              <w:rPr>
                <w:rFonts w:ascii="Arial" w:hAnsi="Arial" w:cs="Arial"/>
                <w:color w:val="000000"/>
                <w:sz w:val="14"/>
                <w:szCs w:val="14"/>
              </w:rPr>
              <w:t xml:space="preserve">r) </w:t>
            </w:r>
          </w:p>
        </w:tc>
        <w:tc>
          <w:tcPr>
            <w:tcW w:w="1862" w:type="dxa"/>
            <w:tcBorders>
              <w:top w:val="single" w:sz="8" w:space="0" w:color="auto"/>
              <w:left w:val="single" w:sz="4" w:space="0" w:color="auto"/>
              <w:bottom w:val="single" w:sz="12" w:space="0" w:color="auto"/>
              <w:right w:val="single" w:sz="12" w:space="0" w:color="auto"/>
            </w:tcBorders>
            <w:vAlign w:val="center"/>
          </w:tcPr>
          <w:p w:rsidR="00447C9A" w:rsidRDefault="00447C9A" w:rsidP="00447C9A">
            <w:pPr>
              <w:jc w:val="right"/>
              <w:rPr>
                <w:rFonts w:ascii="Arial" w:hAnsi="Arial" w:cs="Arial"/>
                <w:color w:val="000000"/>
                <w:sz w:val="14"/>
                <w:szCs w:val="14"/>
              </w:rPr>
            </w:pPr>
          </w:p>
        </w:tc>
      </w:tr>
      <w:tr w:rsidR="00447C9A" w:rsidRPr="00494A55" w:rsidTr="004E1097">
        <w:trPr>
          <w:cantSplit/>
          <w:trHeight w:val="170"/>
        </w:trPr>
        <w:tc>
          <w:tcPr>
            <w:tcW w:w="3565" w:type="dxa"/>
            <w:gridSpan w:val="6"/>
            <w:tcBorders>
              <w:top w:val="single" w:sz="8" w:space="0" w:color="auto"/>
              <w:left w:val="single" w:sz="8" w:space="0" w:color="auto"/>
              <w:bottom w:val="single" w:sz="8" w:space="0" w:color="auto"/>
              <w:right w:val="single" w:sz="12" w:space="0" w:color="auto"/>
            </w:tcBorders>
            <w:vAlign w:val="center"/>
          </w:tcPr>
          <w:p w:rsidR="00447C9A" w:rsidRPr="00494A55" w:rsidRDefault="00447C9A" w:rsidP="00447C9A">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rsidR="00447C9A" w:rsidRPr="00494A55" w:rsidRDefault="000C66BF" w:rsidP="00447C9A">
            <w:pPr>
              <w:jc w:val="center"/>
              <w:rPr>
                <w:rFonts w:ascii="Arial" w:hAnsi="Arial" w:cs="Arial"/>
                <w:sz w:val="12"/>
                <w:szCs w:val="12"/>
              </w:rPr>
            </w:pPr>
            <w:r>
              <w:rPr>
                <w:rFonts w:ascii="Arial" w:hAnsi="Arial" w:cs="Arial"/>
                <w:sz w:val="12"/>
                <w:szCs w:val="12"/>
              </w:rPr>
              <w:t>101</w:t>
            </w:r>
          </w:p>
        </w:tc>
        <w:tc>
          <w:tcPr>
            <w:tcW w:w="1521" w:type="dxa"/>
            <w:tcBorders>
              <w:top w:val="single" w:sz="8" w:space="0" w:color="auto"/>
              <w:left w:val="single" w:sz="4" w:space="0" w:color="auto"/>
              <w:bottom w:val="single" w:sz="12" w:space="0" w:color="auto"/>
              <w:right w:val="single" w:sz="4" w:space="0" w:color="auto"/>
            </w:tcBorders>
            <w:vAlign w:val="center"/>
          </w:tcPr>
          <w:p w:rsidR="00447C9A" w:rsidRPr="00494A55" w:rsidRDefault="00447C9A" w:rsidP="00447C9A">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rsidR="00447C9A" w:rsidRPr="00494A55" w:rsidRDefault="00447C9A" w:rsidP="00447C9A">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rsidR="00447C9A" w:rsidRPr="00494A55" w:rsidRDefault="00447C9A" w:rsidP="00447C9A">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rsidR="00447C9A" w:rsidRPr="00494A55" w:rsidRDefault="00447C9A" w:rsidP="00447C9A">
            <w:pPr>
              <w:jc w:val="right"/>
              <w:rPr>
                <w:rFonts w:ascii="Arial" w:hAnsi="Arial" w:cs="Arial"/>
                <w:sz w:val="14"/>
                <w:szCs w:val="14"/>
              </w:rPr>
            </w:pPr>
          </w:p>
        </w:tc>
      </w:tr>
    </w:tbl>
    <w:p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rsidTr="00034268">
        <w:trPr>
          <w:trHeight w:val="218"/>
        </w:trPr>
        <w:tc>
          <w:tcPr>
            <w:tcW w:w="735" w:type="dxa"/>
            <w:shd w:val="clear" w:color="auto" w:fill="auto"/>
            <w:vAlign w:val="bottom"/>
          </w:tcPr>
          <w:p w:rsidR="009A1897" w:rsidRPr="00494A55" w:rsidRDefault="009A1897" w:rsidP="00034268">
            <w:pPr>
              <w:jc w:val="right"/>
              <w:rPr>
                <w:rFonts w:ascii="Arial" w:hAnsi="Arial" w:cs="Arial"/>
                <w:sz w:val="14"/>
                <w:szCs w:val="14"/>
              </w:rPr>
            </w:pPr>
          </w:p>
        </w:tc>
      </w:tr>
    </w:tbl>
    <w:p w:rsidR="009A1897" w:rsidRPr="00CE79D7" w:rsidRDefault="00546816">
      <w:pPr>
        <w:spacing w:before="60" w:line="140" w:lineRule="exact"/>
        <w:rPr>
          <w:rFonts w:ascii="Arial" w:hAnsi="Arial" w:cs="Arial"/>
          <w:sz w:val="13"/>
          <w:szCs w:val="13"/>
        </w:rPr>
      </w:pPr>
      <w:r w:rsidRPr="00B37A39">
        <w:rPr>
          <w:rFonts w:ascii="Arial" w:hAnsi="Arial" w:cs="Arial"/>
          <w:b/>
          <w:noProof/>
          <w:sz w:val="18"/>
          <w:szCs w:val="1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6985" r="5715"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4C3BD"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rsidR="00DA6CC6" w:rsidRPr="00CE79D7" w:rsidRDefault="00DA6CC6">
      <w:pPr>
        <w:spacing w:before="60" w:line="140" w:lineRule="exact"/>
        <w:rPr>
          <w:rFonts w:ascii="Arial" w:hAnsi="Arial" w:cs="Arial"/>
          <w:sz w:val="13"/>
          <w:szCs w:val="13"/>
        </w:rPr>
      </w:pPr>
    </w:p>
    <w:p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rsidTr="00034268">
        <w:trPr>
          <w:trHeight w:val="218"/>
        </w:trPr>
        <w:tc>
          <w:tcPr>
            <w:tcW w:w="735" w:type="dxa"/>
            <w:shd w:val="clear" w:color="auto" w:fill="auto"/>
            <w:vAlign w:val="bottom"/>
          </w:tcPr>
          <w:p w:rsidR="008148B4" w:rsidRPr="00CE79D7" w:rsidRDefault="008148B4" w:rsidP="00034268">
            <w:pPr>
              <w:jc w:val="right"/>
              <w:rPr>
                <w:rFonts w:ascii="Arial" w:hAnsi="Arial" w:cs="Arial"/>
                <w:sz w:val="14"/>
                <w:szCs w:val="14"/>
              </w:rPr>
            </w:pPr>
          </w:p>
        </w:tc>
      </w:tr>
    </w:tbl>
    <w:p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rsidR="00DA7EDE" w:rsidRDefault="00716060" w:rsidP="00F272DC">
      <w:pPr>
        <w:pStyle w:val="Nagwek9"/>
        <w:rPr>
          <w:szCs w:val="24"/>
        </w:rPr>
      </w:pPr>
      <w:r>
        <w:br w:type="page"/>
      </w:r>
      <w:r w:rsidR="00663315" w:rsidRPr="00CE79D7">
        <w:rPr>
          <w:szCs w:val="24"/>
        </w:rPr>
        <w:lastRenderedPageBreak/>
        <w:t>Dział 1.1.1 Struktura wpływu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86"/>
        <w:gridCol w:w="520"/>
        <w:gridCol w:w="1014"/>
        <w:gridCol w:w="2763"/>
        <w:gridCol w:w="567"/>
        <w:gridCol w:w="1145"/>
        <w:gridCol w:w="989"/>
        <w:gridCol w:w="990"/>
        <w:gridCol w:w="989"/>
        <w:gridCol w:w="990"/>
      </w:tblGrid>
      <w:tr w:rsidR="00DA7EDE" w:rsidRPr="00B97598" w:rsidTr="007529F4">
        <w:trPr>
          <w:cantSplit/>
          <w:trHeight w:val="200"/>
        </w:trPr>
        <w:tc>
          <w:tcPr>
            <w:tcW w:w="5490" w:type="dxa"/>
            <w:gridSpan w:val="6"/>
            <w:vMerge w:val="restart"/>
            <w:tcBorders>
              <w:top w:val="single" w:sz="4" w:space="0" w:color="auto"/>
              <w:left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r w:rsidRPr="00B97598">
              <w:rPr>
                <w:rFonts w:ascii="Arial" w:hAnsi="Arial" w:cs="Arial"/>
                <w:iCs/>
                <w:sz w:val="20"/>
                <w:szCs w:val="20"/>
              </w:rPr>
              <w:t>Wyszczególnienie</w:t>
            </w:r>
          </w:p>
        </w:tc>
        <w:tc>
          <w:tcPr>
            <w:tcW w:w="1145" w:type="dxa"/>
            <w:vMerge w:val="restart"/>
            <w:tcBorders>
              <w:top w:val="single" w:sz="8" w:space="0" w:color="auto"/>
              <w:left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r w:rsidRPr="00B97598">
              <w:rPr>
                <w:rFonts w:ascii="Arial" w:hAnsi="Arial" w:cs="Arial"/>
                <w:iCs/>
                <w:sz w:val="20"/>
                <w:szCs w:val="20"/>
              </w:rPr>
              <w:t>Ogółem</w:t>
            </w:r>
          </w:p>
        </w:tc>
        <w:tc>
          <w:tcPr>
            <w:tcW w:w="3958" w:type="dxa"/>
            <w:gridSpan w:val="4"/>
            <w:tcBorders>
              <w:top w:val="single" w:sz="8" w:space="0" w:color="auto"/>
              <w:left w:val="single" w:sz="4" w:space="0" w:color="auto"/>
              <w:bottom w:val="single" w:sz="4" w:space="0" w:color="auto"/>
              <w:right w:val="single" w:sz="8" w:space="0" w:color="auto"/>
            </w:tcBorders>
            <w:vAlign w:val="center"/>
          </w:tcPr>
          <w:p w:rsidR="00DA7EDE" w:rsidRPr="00B97598" w:rsidRDefault="00DA7EDE" w:rsidP="007529F4">
            <w:pPr>
              <w:jc w:val="center"/>
              <w:rPr>
                <w:rFonts w:ascii="Arial" w:hAnsi="Arial" w:cs="Arial"/>
                <w:iCs/>
                <w:sz w:val="20"/>
                <w:szCs w:val="20"/>
              </w:rPr>
            </w:pPr>
            <w:r w:rsidRPr="00B97598">
              <w:rPr>
                <w:rFonts w:ascii="Arial" w:hAnsi="Arial" w:cs="Arial"/>
                <w:iCs/>
                <w:sz w:val="20"/>
                <w:szCs w:val="20"/>
              </w:rPr>
              <w:t>W tym</w:t>
            </w:r>
          </w:p>
        </w:tc>
      </w:tr>
      <w:tr w:rsidR="00DA7EDE" w:rsidRPr="00B97598" w:rsidTr="007529F4">
        <w:trPr>
          <w:cantSplit/>
          <w:trHeight w:val="250"/>
        </w:trPr>
        <w:tc>
          <w:tcPr>
            <w:tcW w:w="5490" w:type="dxa"/>
            <w:gridSpan w:val="6"/>
            <w:vMerge/>
            <w:tcBorders>
              <w:left w:val="single" w:sz="4" w:space="0" w:color="auto"/>
              <w:bottom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r w:rsidRPr="00B97598">
              <w:rPr>
                <w:rFonts w:ascii="Arial" w:hAnsi="Arial" w:cs="Arial"/>
                <w:iCs/>
                <w:sz w:val="20"/>
                <w:szCs w:val="20"/>
              </w:rPr>
              <w:t>K</w:t>
            </w:r>
          </w:p>
        </w:tc>
        <w:tc>
          <w:tcPr>
            <w:tcW w:w="990" w:type="dxa"/>
            <w:tcBorders>
              <w:top w:val="single" w:sz="4" w:space="0" w:color="auto"/>
              <w:left w:val="single" w:sz="4" w:space="0" w:color="auto"/>
              <w:bottom w:val="single" w:sz="4" w:space="0" w:color="auto"/>
              <w:right w:val="single" w:sz="4" w:space="0" w:color="auto"/>
            </w:tcBorders>
            <w:vAlign w:val="center"/>
          </w:tcPr>
          <w:p w:rsidR="00DA7EDE" w:rsidRPr="00B97598" w:rsidRDefault="00DA7EDE" w:rsidP="007529F4">
            <w:pPr>
              <w:jc w:val="center"/>
              <w:rPr>
                <w:rFonts w:ascii="Arial" w:hAnsi="Arial" w:cs="Arial"/>
                <w:iCs/>
                <w:sz w:val="20"/>
                <w:szCs w:val="20"/>
              </w:rPr>
            </w:pPr>
            <w:r w:rsidRPr="00B97598">
              <w:rPr>
                <w:rFonts w:ascii="Arial" w:hAnsi="Arial" w:cs="Arial"/>
                <w:iCs/>
                <w:sz w:val="20"/>
                <w:szCs w:val="20"/>
              </w:rPr>
              <w:t>W</w:t>
            </w:r>
          </w:p>
        </w:tc>
        <w:tc>
          <w:tcPr>
            <w:tcW w:w="989" w:type="dxa"/>
            <w:tcBorders>
              <w:top w:val="single" w:sz="4" w:space="0" w:color="auto"/>
              <w:left w:val="single" w:sz="4" w:space="0" w:color="auto"/>
              <w:bottom w:val="single" w:sz="4" w:space="0" w:color="auto"/>
              <w:right w:val="single" w:sz="4" w:space="0" w:color="auto"/>
            </w:tcBorders>
            <w:vAlign w:val="center"/>
          </w:tcPr>
          <w:p w:rsidR="00DA7EDE" w:rsidRPr="001E43E8" w:rsidRDefault="00DA7EDE" w:rsidP="007529F4">
            <w:pPr>
              <w:jc w:val="center"/>
              <w:rPr>
                <w:rFonts w:ascii="Arial" w:hAnsi="Arial" w:cs="Arial"/>
                <w:iCs/>
                <w:sz w:val="20"/>
                <w:szCs w:val="20"/>
              </w:rPr>
            </w:pPr>
            <w:r w:rsidRPr="001E43E8">
              <w:rPr>
                <w:rFonts w:ascii="Arial" w:hAnsi="Arial" w:cs="Arial"/>
                <w:iCs/>
                <w:sz w:val="20"/>
                <w:szCs w:val="20"/>
              </w:rPr>
              <w:t>Kp</w:t>
            </w:r>
          </w:p>
        </w:tc>
        <w:tc>
          <w:tcPr>
            <w:tcW w:w="990" w:type="dxa"/>
            <w:tcBorders>
              <w:top w:val="single" w:sz="4" w:space="0" w:color="auto"/>
              <w:left w:val="single" w:sz="4" w:space="0" w:color="auto"/>
              <w:bottom w:val="single" w:sz="4" w:space="0" w:color="auto"/>
              <w:right w:val="single" w:sz="8" w:space="0" w:color="auto"/>
            </w:tcBorders>
            <w:vAlign w:val="center"/>
          </w:tcPr>
          <w:p w:rsidR="00DA7EDE" w:rsidRPr="001E43E8" w:rsidRDefault="00DA7EDE" w:rsidP="007529F4">
            <w:pPr>
              <w:jc w:val="center"/>
              <w:rPr>
                <w:rFonts w:ascii="Arial" w:hAnsi="Arial" w:cs="Arial"/>
                <w:iCs/>
                <w:sz w:val="20"/>
                <w:szCs w:val="20"/>
              </w:rPr>
            </w:pPr>
            <w:r w:rsidRPr="001E43E8">
              <w:rPr>
                <w:rFonts w:ascii="Arial" w:hAnsi="Arial" w:cs="Arial"/>
                <w:iCs/>
                <w:sz w:val="20"/>
                <w:szCs w:val="20"/>
              </w:rPr>
              <w:t>Ko</w:t>
            </w:r>
          </w:p>
        </w:tc>
      </w:tr>
      <w:tr w:rsidR="00DA7EDE" w:rsidRPr="00B97598" w:rsidTr="007529F4">
        <w:trPr>
          <w:cantSplit/>
          <w:trHeight w:val="110"/>
        </w:trPr>
        <w:tc>
          <w:tcPr>
            <w:tcW w:w="5490" w:type="dxa"/>
            <w:gridSpan w:val="6"/>
            <w:tcBorders>
              <w:top w:val="single" w:sz="4" w:space="0" w:color="auto"/>
              <w:left w:val="single" w:sz="8" w:space="0" w:color="auto"/>
              <w:bottom w:val="single" w:sz="4" w:space="0" w:color="auto"/>
              <w:right w:val="single" w:sz="6" w:space="0" w:color="auto"/>
            </w:tcBorders>
            <w:vAlign w:val="center"/>
          </w:tcPr>
          <w:p w:rsidR="00DA7EDE" w:rsidRPr="00B97598" w:rsidRDefault="00DA7EDE" w:rsidP="007529F4">
            <w:pPr>
              <w:jc w:val="center"/>
              <w:rPr>
                <w:rFonts w:ascii="Arial" w:hAnsi="Arial" w:cs="Arial"/>
                <w:iCs/>
                <w:sz w:val="12"/>
              </w:rPr>
            </w:pPr>
            <w:r w:rsidRPr="00B97598">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rsidR="00DA7EDE" w:rsidRPr="00B97598" w:rsidRDefault="00DA7EDE" w:rsidP="007529F4">
            <w:pPr>
              <w:jc w:val="center"/>
              <w:rPr>
                <w:rFonts w:ascii="Arial" w:hAnsi="Arial" w:cs="Arial"/>
                <w:iCs/>
                <w:sz w:val="12"/>
              </w:rPr>
            </w:pPr>
            <w:r w:rsidRPr="00B97598">
              <w:rPr>
                <w:rFonts w:ascii="Arial" w:hAnsi="Arial" w:cs="Arial"/>
                <w:iCs/>
                <w:sz w:val="12"/>
              </w:rPr>
              <w:t>1</w:t>
            </w:r>
          </w:p>
        </w:tc>
        <w:tc>
          <w:tcPr>
            <w:tcW w:w="989" w:type="dxa"/>
            <w:tcBorders>
              <w:top w:val="single" w:sz="4" w:space="0" w:color="auto"/>
              <w:left w:val="single" w:sz="4" w:space="0" w:color="auto"/>
              <w:bottom w:val="single" w:sz="18" w:space="0" w:color="auto"/>
              <w:right w:val="single" w:sz="6" w:space="0" w:color="auto"/>
            </w:tcBorders>
            <w:vAlign w:val="center"/>
          </w:tcPr>
          <w:p w:rsidR="00DA7EDE" w:rsidRPr="00B97598" w:rsidRDefault="00DA7EDE" w:rsidP="007529F4">
            <w:pPr>
              <w:jc w:val="center"/>
              <w:rPr>
                <w:rFonts w:ascii="Arial" w:hAnsi="Arial" w:cs="Arial"/>
                <w:iCs/>
                <w:sz w:val="12"/>
              </w:rPr>
            </w:pPr>
            <w:r w:rsidRPr="00B97598">
              <w:rPr>
                <w:rFonts w:ascii="Arial" w:hAnsi="Arial" w:cs="Arial"/>
                <w:iCs/>
                <w:sz w:val="12"/>
              </w:rPr>
              <w:t>2</w:t>
            </w:r>
          </w:p>
        </w:tc>
        <w:tc>
          <w:tcPr>
            <w:tcW w:w="990" w:type="dxa"/>
            <w:tcBorders>
              <w:top w:val="single" w:sz="4" w:space="0" w:color="auto"/>
              <w:left w:val="single" w:sz="6" w:space="0" w:color="auto"/>
              <w:bottom w:val="single" w:sz="18" w:space="0" w:color="auto"/>
              <w:right w:val="single" w:sz="4" w:space="0" w:color="auto"/>
            </w:tcBorders>
            <w:vAlign w:val="center"/>
          </w:tcPr>
          <w:p w:rsidR="00DA7EDE" w:rsidRPr="00B97598" w:rsidRDefault="00DA7EDE" w:rsidP="007529F4">
            <w:pPr>
              <w:jc w:val="center"/>
              <w:rPr>
                <w:rFonts w:ascii="Arial" w:hAnsi="Arial" w:cs="Arial"/>
                <w:iCs/>
                <w:sz w:val="12"/>
              </w:rPr>
            </w:pPr>
            <w:r>
              <w:rPr>
                <w:rFonts w:ascii="Arial" w:hAnsi="Arial" w:cs="Arial"/>
                <w:iCs/>
                <w:sz w:val="12"/>
              </w:rPr>
              <w:t>3</w:t>
            </w:r>
          </w:p>
        </w:tc>
        <w:tc>
          <w:tcPr>
            <w:tcW w:w="989" w:type="dxa"/>
            <w:tcBorders>
              <w:top w:val="single" w:sz="4" w:space="0" w:color="auto"/>
              <w:left w:val="single" w:sz="4" w:space="0" w:color="auto"/>
              <w:bottom w:val="single" w:sz="18" w:space="0" w:color="auto"/>
              <w:right w:val="single" w:sz="4" w:space="0" w:color="auto"/>
            </w:tcBorders>
            <w:vAlign w:val="center"/>
          </w:tcPr>
          <w:p w:rsidR="00DA7EDE" w:rsidRPr="001E43E8" w:rsidRDefault="00DA7EDE" w:rsidP="007529F4">
            <w:pPr>
              <w:jc w:val="center"/>
              <w:rPr>
                <w:rFonts w:ascii="Arial" w:hAnsi="Arial" w:cs="Arial"/>
                <w:iCs/>
                <w:sz w:val="12"/>
              </w:rPr>
            </w:pPr>
            <w:r w:rsidRPr="001E43E8">
              <w:rPr>
                <w:rFonts w:ascii="Arial" w:hAnsi="Arial" w:cs="Arial"/>
                <w:iCs/>
                <w:sz w:val="12"/>
              </w:rPr>
              <w:t>4</w:t>
            </w:r>
          </w:p>
        </w:tc>
        <w:tc>
          <w:tcPr>
            <w:tcW w:w="990" w:type="dxa"/>
            <w:tcBorders>
              <w:top w:val="single" w:sz="4" w:space="0" w:color="auto"/>
              <w:left w:val="single" w:sz="4" w:space="0" w:color="auto"/>
              <w:bottom w:val="single" w:sz="18" w:space="0" w:color="auto"/>
              <w:right w:val="single" w:sz="8" w:space="0" w:color="auto"/>
            </w:tcBorders>
            <w:vAlign w:val="center"/>
          </w:tcPr>
          <w:p w:rsidR="00DA7EDE" w:rsidRPr="001E43E8" w:rsidRDefault="00DA7EDE" w:rsidP="007529F4">
            <w:pPr>
              <w:jc w:val="center"/>
              <w:rPr>
                <w:rFonts w:ascii="Arial" w:hAnsi="Arial" w:cs="Arial"/>
                <w:iCs/>
                <w:sz w:val="12"/>
              </w:rPr>
            </w:pPr>
            <w:r w:rsidRPr="001E43E8">
              <w:rPr>
                <w:rFonts w:ascii="Arial" w:hAnsi="Arial" w:cs="Arial"/>
                <w:iCs/>
                <w:sz w:val="12"/>
              </w:rPr>
              <w:t>5</w:t>
            </w:r>
          </w:p>
        </w:tc>
      </w:tr>
      <w:tr w:rsidR="00FC02A6" w:rsidRPr="00B97598" w:rsidTr="007529F4">
        <w:trPr>
          <w:cantSplit/>
          <w:trHeight w:val="185"/>
        </w:trPr>
        <w:tc>
          <w:tcPr>
            <w:tcW w:w="4923" w:type="dxa"/>
            <w:gridSpan w:val="5"/>
            <w:tcBorders>
              <w:top w:val="single" w:sz="4" w:space="0" w:color="auto"/>
              <w:left w:val="single" w:sz="4" w:space="0" w:color="auto"/>
              <w:bottom w:val="single" w:sz="4" w:space="0" w:color="auto"/>
              <w:right w:val="single" w:sz="18" w:space="0" w:color="auto"/>
            </w:tcBorders>
            <w:vAlign w:val="center"/>
          </w:tcPr>
          <w:p w:rsidR="00FC02A6" w:rsidRPr="00B97598" w:rsidRDefault="00FC02A6" w:rsidP="00FC02A6">
            <w:pPr>
              <w:pStyle w:val="Nagwek7"/>
              <w:tabs>
                <w:tab w:val="clear" w:pos="624"/>
              </w:tabs>
              <w:spacing w:after="0" w:line="240" w:lineRule="auto"/>
              <w:rPr>
                <w:rFonts w:cs="Arial"/>
                <w:b w:val="0"/>
                <w:iCs/>
              </w:rPr>
            </w:pPr>
            <w:r w:rsidRPr="00B97598">
              <w:rPr>
                <w:rFonts w:cs="Arial"/>
                <w:bCs/>
                <w:iCs/>
              </w:rPr>
              <w:t>Ogółem (</w:t>
            </w:r>
            <w:r w:rsidRPr="00B97598">
              <w:rPr>
                <w:rFonts w:cs="Arial"/>
                <w:b w:val="0"/>
                <w:iCs/>
              </w:rPr>
              <w:t>wiersz 01 = w. 02+04+05+07 do 26+28 do 31+33 do 3</w:t>
            </w:r>
            <w:r w:rsidR="00A42807">
              <w:rPr>
                <w:rFonts w:cs="Arial"/>
                <w:b w:val="0"/>
                <w:iCs/>
              </w:rPr>
              <w:t>6</w:t>
            </w:r>
            <w:r w:rsidRPr="00B97598">
              <w:rPr>
                <w:rFonts w:cs="Arial"/>
                <w:b w:val="0"/>
                <w:iCs/>
              </w:rPr>
              <w:t>)</w:t>
            </w:r>
          </w:p>
        </w:tc>
        <w:tc>
          <w:tcPr>
            <w:tcW w:w="567" w:type="dxa"/>
            <w:tcBorders>
              <w:top w:val="single" w:sz="18" w:space="0" w:color="auto"/>
              <w:left w:val="single" w:sz="18" w:space="0" w:color="auto"/>
              <w:bottom w:val="single" w:sz="8" w:space="0" w:color="auto"/>
              <w:right w:val="single" w:sz="8"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01</w:t>
            </w:r>
          </w:p>
        </w:tc>
        <w:tc>
          <w:tcPr>
            <w:tcW w:w="1145" w:type="dxa"/>
            <w:tcBorders>
              <w:top w:val="single" w:sz="18" w:space="0" w:color="auto"/>
              <w:left w:val="single" w:sz="8" w:space="0" w:color="auto"/>
              <w:bottom w:val="single" w:sz="8"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5 491</w:t>
            </w:r>
          </w:p>
        </w:tc>
        <w:tc>
          <w:tcPr>
            <w:tcW w:w="989" w:type="dxa"/>
            <w:tcBorders>
              <w:top w:val="single" w:sz="18" w:space="0" w:color="auto"/>
              <w:left w:val="single" w:sz="4" w:space="0" w:color="auto"/>
              <w:bottom w:val="single" w:sz="8" w:space="0" w:color="auto"/>
              <w:right w:val="single" w:sz="6"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1 207</w:t>
            </w:r>
          </w:p>
        </w:tc>
        <w:tc>
          <w:tcPr>
            <w:tcW w:w="990" w:type="dxa"/>
            <w:tcBorders>
              <w:top w:val="single" w:sz="18" w:space="0" w:color="auto"/>
              <w:left w:val="single" w:sz="6" w:space="0" w:color="auto"/>
              <w:bottom w:val="single" w:sz="8"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664</w:t>
            </w:r>
          </w:p>
        </w:tc>
        <w:tc>
          <w:tcPr>
            <w:tcW w:w="989" w:type="dxa"/>
            <w:tcBorders>
              <w:top w:val="single" w:sz="18" w:space="0" w:color="auto"/>
              <w:left w:val="single" w:sz="4" w:space="0" w:color="auto"/>
              <w:bottom w:val="single" w:sz="8"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718</w:t>
            </w:r>
          </w:p>
        </w:tc>
        <w:tc>
          <w:tcPr>
            <w:tcW w:w="990" w:type="dxa"/>
            <w:tcBorders>
              <w:top w:val="single" w:sz="18" w:space="0" w:color="auto"/>
              <w:left w:val="single" w:sz="4" w:space="0" w:color="auto"/>
              <w:bottom w:val="single" w:sz="8" w:space="0" w:color="auto"/>
              <w:right w:val="single" w:sz="18"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2 813</w:t>
            </w:r>
          </w:p>
        </w:tc>
      </w:tr>
      <w:tr w:rsidR="00FC02A6" w:rsidRPr="00B97598" w:rsidTr="007529F4">
        <w:trPr>
          <w:cantSplit/>
          <w:trHeight w:val="257"/>
        </w:trPr>
        <w:tc>
          <w:tcPr>
            <w:tcW w:w="4923" w:type="dxa"/>
            <w:gridSpan w:val="5"/>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Wniesienie aktu oskarżenia przez oskarżyciela, wniosku o wydanie wyroku skazującego w  trybie art. 335 </w:t>
            </w:r>
            <w:r w:rsidRPr="00B97598">
              <w:rPr>
                <w:rFonts w:ascii="Arial" w:hAnsi="Arial" w:cs="Arial"/>
                <w:iCs/>
                <w:sz w:val="14"/>
                <w:szCs w:val="14"/>
              </w:rPr>
              <w:t>§ 1 kpk,</w:t>
            </w:r>
            <w:r w:rsidRPr="00B97598">
              <w:rPr>
                <w:rFonts w:ascii="Arial" w:hAnsi="Arial" w:cs="Arial"/>
                <w:iCs/>
                <w:sz w:val="14"/>
              </w:rPr>
              <w:t xml:space="preserve"> wniosku o ukaranie</w:t>
            </w:r>
          </w:p>
        </w:tc>
        <w:tc>
          <w:tcPr>
            <w:tcW w:w="567" w:type="dxa"/>
            <w:tcBorders>
              <w:top w:val="single" w:sz="8" w:space="0" w:color="auto"/>
              <w:left w:val="single" w:sz="18" w:space="0" w:color="auto"/>
              <w:bottom w:val="single" w:sz="8" w:space="0" w:color="auto"/>
              <w:right w:val="single" w:sz="8"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02</w:t>
            </w:r>
          </w:p>
        </w:tc>
        <w:tc>
          <w:tcPr>
            <w:tcW w:w="1145" w:type="dxa"/>
            <w:tcBorders>
              <w:top w:val="single" w:sz="8" w:space="0" w:color="auto"/>
              <w:left w:val="single" w:sz="8"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1 577</w:t>
            </w:r>
          </w:p>
        </w:tc>
        <w:tc>
          <w:tcPr>
            <w:tcW w:w="989" w:type="dxa"/>
            <w:tcBorders>
              <w:top w:val="single" w:sz="8" w:space="0" w:color="auto"/>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920</w:t>
            </w:r>
          </w:p>
        </w:tc>
        <w:tc>
          <w:tcPr>
            <w:tcW w:w="990" w:type="dxa"/>
            <w:tcBorders>
              <w:top w:val="single" w:sz="8" w:space="0" w:color="auto"/>
              <w:left w:val="single" w:sz="6"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657</w:t>
            </w:r>
          </w:p>
        </w:tc>
        <w:tc>
          <w:tcPr>
            <w:tcW w:w="989" w:type="dxa"/>
            <w:tcBorders>
              <w:top w:val="single" w:sz="8"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8"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5"/>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ind w:left="142" w:right="-40"/>
              <w:rPr>
                <w:rFonts w:ascii="Arial" w:hAnsi="Arial" w:cs="Arial"/>
                <w:iCs/>
                <w:sz w:val="12"/>
              </w:rPr>
            </w:pPr>
            <w:r w:rsidRPr="00B97598">
              <w:rPr>
                <w:rFonts w:ascii="Arial" w:hAnsi="Arial" w:cs="Arial"/>
                <w:iCs/>
                <w:sz w:val="12"/>
              </w:rPr>
              <w:t xml:space="preserve">w tym wniesienie aktu oskarżenia po upływie terminu z art. 337 kpk 59 §1 kpw </w:t>
            </w:r>
          </w:p>
        </w:tc>
        <w:tc>
          <w:tcPr>
            <w:tcW w:w="567" w:type="dxa"/>
            <w:tcBorders>
              <w:top w:val="single" w:sz="8" w:space="0" w:color="auto"/>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72"/>
        </w:trPr>
        <w:tc>
          <w:tcPr>
            <w:tcW w:w="4923" w:type="dxa"/>
            <w:gridSpan w:val="5"/>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90"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80"/>
        </w:trPr>
        <w:tc>
          <w:tcPr>
            <w:tcW w:w="4923" w:type="dxa"/>
            <w:gridSpan w:val="5"/>
            <w:tcBorders>
              <w:left w:val="single" w:sz="4" w:space="0" w:color="auto"/>
              <w:right w:val="single" w:sz="18" w:space="0" w:color="auto"/>
            </w:tcBorders>
            <w:vAlign w:val="center"/>
          </w:tcPr>
          <w:p w:rsidR="00FC02A6" w:rsidRPr="00B97598" w:rsidRDefault="00FC02A6" w:rsidP="00FC02A6">
            <w:pPr>
              <w:ind w:left="85" w:right="85" w:hanging="65"/>
              <w:rPr>
                <w:rFonts w:ascii="Arial" w:hAnsi="Arial" w:cs="Arial"/>
                <w:sz w:val="14"/>
                <w:szCs w:val="14"/>
              </w:rPr>
            </w:pPr>
            <w:r w:rsidRPr="00B97598">
              <w:rPr>
                <w:rFonts w:ascii="Arial" w:hAnsi="Arial" w:cs="Arial"/>
                <w:sz w:val="14"/>
                <w:szCs w:val="14"/>
              </w:rPr>
              <w:t>Wyrok łączny</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234</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234</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80"/>
        </w:trPr>
        <w:tc>
          <w:tcPr>
            <w:tcW w:w="4923" w:type="dxa"/>
            <w:gridSpan w:val="5"/>
            <w:tcBorders>
              <w:left w:val="single" w:sz="4" w:space="0" w:color="auto"/>
              <w:right w:val="single" w:sz="18" w:space="0" w:color="auto"/>
            </w:tcBorders>
            <w:vAlign w:val="center"/>
          </w:tcPr>
          <w:p w:rsidR="00FC02A6" w:rsidRPr="00B97598" w:rsidRDefault="00FC02A6" w:rsidP="00FC02A6">
            <w:pPr>
              <w:ind w:left="85" w:right="85"/>
              <w:rPr>
                <w:rFonts w:ascii="Arial" w:hAnsi="Arial" w:cs="Arial"/>
                <w:sz w:val="12"/>
                <w:szCs w:val="12"/>
              </w:rPr>
            </w:pPr>
            <w:r w:rsidRPr="00B97598">
              <w:rPr>
                <w:rFonts w:ascii="Arial" w:hAnsi="Arial" w:cs="Arial"/>
                <w:iCs/>
                <w:sz w:val="12"/>
                <w:szCs w:val="12"/>
              </w:rPr>
              <w:t xml:space="preserve">w tym wpływ w wyniku przekazania w trybie </w:t>
            </w:r>
            <w:r w:rsidRPr="00B97598">
              <w:rPr>
                <w:rFonts w:ascii="Arial" w:hAnsi="Arial" w:cs="Arial"/>
                <w:sz w:val="12"/>
                <w:szCs w:val="12"/>
              </w:rPr>
              <w:pgNum/>
            </w:r>
            <w:r w:rsidRPr="00B97598">
              <w:rPr>
                <w:rFonts w:ascii="Arial" w:hAnsi="Arial" w:cs="Arial"/>
                <w:sz w:val="12"/>
                <w:szCs w:val="12"/>
              </w:rPr>
              <w:t>art. 35 kpk</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19</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19</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5"/>
            <w:tcBorders>
              <w:left w:val="single" w:sz="4" w:space="0" w:color="auto"/>
              <w:bottom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Wnioski o umorzenie postępowania wobec stwierdzenia niepoczytalności u podejrzanego</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7</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7</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val="restart"/>
            <w:tcBorders>
              <w:left w:val="single" w:sz="4" w:space="0" w:color="auto"/>
              <w:right w:val="single" w:sz="4" w:space="0" w:color="auto"/>
            </w:tcBorders>
            <w:textDirection w:val="btLr"/>
            <w:vAlign w:val="center"/>
          </w:tcPr>
          <w:p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w trybie</w:t>
            </w:r>
          </w:p>
        </w:tc>
        <w:tc>
          <w:tcPr>
            <w:tcW w:w="4277" w:type="dxa"/>
            <w:gridSpan w:val="3"/>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4"/>
                <w:szCs w:val="14"/>
              </w:rPr>
            </w:pPr>
            <w:r w:rsidRPr="00B97598">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6</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90"/>
        </w:trPr>
        <w:tc>
          <w:tcPr>
            <w:tcW w:w="360"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1514" w:type="dxa"/>
            <w:gridSpan w:val="2"/>
            <w:vMerge w:val="restart"/>
            <w:tcBorders>
              <w:left w:val="single" w:sz="4"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art. 36 kpk</w:t>
            </w:r>
          </w:p>
        </w:tc>
        <w:tc>
          <w:tcPr>
            <w:tcW w:w="2763" w:type="dxa"/>
            <w:tcBorders>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z okręgu</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220"/>
        </w:trPr>
        <w:tc>
          <w:tcPr>
            <w:tcW w:w="360"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1514" w:type="dxa"/>
            <w:gridSpan w:val="2"/>
            <w:vMerge/>
            <w:tcBorders>
              <w:left w:val="single" w:sz="4" w:space="0" w:color="auto"/>
            </w:tcBorders>
            <w:vAlign w:val="center"/>
          </w:tcPr>
          <w:p w:rsidR="00FC02A6" w:rsidRPr="00B97598" w:rsidRDefault="00FC02A6" w:rsidP="00FC02A6">
            <w:pPr>
              <w:rPr>
                <w:rFonts w:ascii="Arial" w:hAnsi="Arial" w:cs="Arial"/>
                <w:iCs/>
                <w:sz w:val="14"/>
              </w:rPr>
            </w:pPr>
          </w:p>
        </w:tc>
        <w:tc>
          <w:tcPr>
            <w:tcW w:w="2763" w:type="dxa"/>
            <w:tcBorders>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spoza okręgu</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4277" w:type="dxa"/>
            <w:gridSpan w:val="3"/>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art. 37 kpk (art. 11 § 2 kpw)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4277" w:type="dxa"/>
            <w:gridSpan w:val="3"/>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 xml:space="preserve">art. 11a </w:t>
            </w:r>
            <w:r w:rsidRPr="00B97598">
              <w:rPr>
                <w:rFonts w:ascii="Arial" w:hAnsi="Arial" w:cs="Arial"/>
                <w:sz w:val="14"/>
                <w:szCs w:val="14"/>
              </w:rPr>
              <w:t>pw</w:t>
            </w:r>
            <w:r w:rsidRPr="00B97598">
              <w:rPr>
                <w:rFonts w:ascii="Arial" w:hAnsi="Arial" w:cs="Arial"/>
                <w:iCs/>
                <w:sz w:val="14"/>
              </w:rPr>
              <w:t>kpk</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FC02A6" w:rsidRPr="00B97598" w:rsidRDefault="00FC02A6" w:rsidP="00FC02A6">
            <w:pPr>
              <w:spacing w:line="360" w:lineRule="auto"/>
              <w:rPr>
                <w:rFonts w:ascii="Arial" w:hAnsi="Arial" w:cs="Arial"/>
                <w:iCs/>
                <w:sz w:val="14"/>
              </w:rPr>
            </w:pPr>
          </w:p>
        </w:tc>
        <w:tc>
          <w:tcPr>
            <w:tcW w:w="4277" w:type="dxa"/>
            <w:gridSpan w:val="3"/>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szCs w:val="14"/>
              </w:rPr>
              <w:t>art. 25 § 2 kpk</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tcBorders>
              <w:left w:val="single" w:sz="4" w:space="0" w:color="auto"/>
              <w:right w:val="single" w:sz="4" w:space="0" w:color="auto"/>
            </w:tcBorders>
            <w:vAlign w:val="center"/>
          </w:tcPr>
          <w:p w:rsidR="00FC02A6" w:rsidRPr="00B97598" w:rsidRDefault="00FC02A6" w:rsidP="00FC02A6">
            <w:pPr>
              <w:rPr>
                <w:rFonts w:ascii="Arial" w:hAnsi="Arial" w:cs="Arial"/>
                <w:iCs/>
                <w:sz w:val="14"/>
                <w:szCs w:val="14"/>
              </w:rPr>
            </w:pPr>
          </w:p>
        </w:tc>
        <w:tc>
          <w:tcPr>
            <w:tcW w:w="4563" w:type="dxa"/>
            <w:gridSpan w:val="4"/>
            <w:tcBorders>
              <w:left w:val="single" w:sz="4" w:space="0" w:color="auto"/>
              <w:right w:val="single" w:sz="18" w:space="0" w:color="auto"/>
            </w:tcBorders>
            <w:vAlign w:val="center"/>
          </w:tcPr>
          <w:p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360" w:type="dxa"/>
            <w:vMerge/>
            <w:tcBorders>
              <w:left w:val="single" w:sz="4" w:space="0" w:color="auto"/>
              <w:right w:val="single" w:sz="4" w:space="0" w:color="auto"/>
            </w:tcBorders>
            <w:vAlign w:val="center"/>
          </w:tcPr>
          <w:p w:rsidR="00FC02A6" w:rsidRPr="00B97598" w:rsidRDefault="00FC02A6" w:rsidP="00FC02A6">
            <w:pPr>
              <w:rPr>
                <w:rFonts w:ascii="Arial" w:hAnsi="Arial" w:cs="Arial"/>
                <w:iCs/>
                <w:sz w:val="14"/>
                <w:szCs w:val="14"/>
              </w:rPr>
            </w:pPr>
          </w:p>
        </w:tc>
        <w:tc>
          <w:tcPr>
            <w:tcW w:w="4563" w:type="dxa"/>
            <w:gridSpan w:val="4"/>
            <w:tcBorders>
              <w:left w:val="single" w:sz="4" w:space="0" w:color="auto"/>
              <w:right w:val="single" w:sz="18" w:space="0" w:color="auto"/>
            </w:tcBorders>
            <w:vAlign w:val="center"/>
          </w:tcPr>
          <w:p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4"/>
                <w:szCs w:val="14"/>
              </w:rPr>
            </w:pPr>
            <w:r w:rsidRPr="00B97598">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sz w:val="12"/>
                <w:szCs w:val="12"/>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r.w sprawie organizacji i zakresu działania sekretariatów sądowych oraz innych działów administracji sądowej </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1166" w:type="dxa"/>
            <w:gridSpan w:val="3"/>
            <w:vMerge w:val="restart"/>
            <w:tcBorders>
              <w:left w:val="single" w:sz="4" w:space="0" w:color="auto"/>
            </w:tcBorders>
            <w:vAlign w:val="center"/>
          </w:tcPr>
          <w:p w:rsidR="00FC02A6" w:rsidRPr="00B97598" w:rsidRDefault="00FC02A6" w:rsidP="00FC02A6">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vMerge w:val="restart"/>
            <w:vAlign w:val="center"/>
          </w:tcPr>
          <w:p w:rsidR="00FC02A6" w:rsidRPr="00B97598" w:rsidRDefault="00FC02A6" w:rsidP="00FC02A6">
            <w:pPr>
              <w:spacing w:line="360" w:lineRule="auto"/>
              <w:rPr>
                <w:rFonts w:ascii="Arial" w:hAnsi="Arial" w:cs="Arial"/>
                <w:iCs/>
                <w:sz w:val="14"/>
              </w:rPr>
            </w:pPr>
            <w:r w:rsidRPr="00B97598">
              <w:rPr>
                <w:rFonts w:ascii="Arial" w:hAnsi="Arial" w:cs="Arial"/>
                <w:iCs/>
                <w:sz w:val="14"/>
              </w:rPr>
              <w:t>utworzeniem</w:t>
            </w:r>
          </w:p>
        </w:tc>
        <w:tc>
          <w:tcPr>
            <w:tcW w:w="2743" w:type="dxa"/>
            <w:tcBorders>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18</w:t>
            </w:r>
          </w:p>
        </w:tc>
        <w:tc>
          <w:tcPr>
            <w:tcW w:w="1145" w:type="dxa"/>
            <w:tcBorders>
              <w:top w:val="single" w:sz="4" w:space="0" w:color="auto"/>
              <w:lef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1166" w:type="dxa"/>
            <w:gridSpan w:val="3"/>
            <w:vMerge/>
            <w:tcBorders>
              <w:left w:val="single" w:sz="4" w:space="0" w:color="auto"/>
            </w:tcBorders>
            <w:vAlign w:val="center"/>
          </w:tcPr>
          <w:p w:rsidR="00FC02A6" w:rsidRPr="00B97598" w:rsidRDefault="00FC02A6" w:rsidP="00FC02A6">
            <w:pPr>
              <w:spacing w:line="360" w:lineRule="auto"/>
              <w:rPr>
                <w:rFonts w:ascii="Arial" w:hAnsi="Arial" w:cs="Arial"/>
                <w:iCs/>
                <w:sz w:val="14"/>
              </w:rPr>
            </w:pPr>
          </w:p>
        </w:tc>
        <w:tc>
          <w:tcPr>
            <w:tcW w:w="1014" w:type="dxa"/>
            <w:vMerge/>
            <w:vAlign w:val="center"/>
          </w:tcPr>
          <w:p w:rsidR="00FC02A6" w:rsidRPr="00B97598" w:rsidRDefault="00FC02A6" w:rsidP="00FC02A6">
            <w:pPr>
              <w:spacing w:line="360" w:lineRule="auto"/>
              <w:rPr>
                <w:rFonts w:ascii="Arial" w:hAnsi="Arial" w:cs="Arial"/>
                <w:iCs/>
                <w:sz w:val="14"/>
              </w:rPr>
            </w:pPr>
          </w:p>
        </w:tc>
        <w:tc>
          <w:tcPr>
            <w:tcW w:w="2743" w:type="dxa"/>
            <w:tcBorders>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19</w:t>
            </w:r>
          </w:p>
        </w:tc>
        <w:tc>
          <w:tcPr>
            <w:tcW w:w="1145" w:type="dxa"/>
            <w:tcBorders>
              <w:lef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45"/>
        </w:trPr>
        <w:tc>
          <w:tcPr>
            <w:tcW w:w="1166" w:type="dxa"/>
            <w:gridSpan w:val="3"/>
            <w:vMerge/>
            <w:tcBorders>
              <w:left w:val="single" w:sz="4" w:space="0" w:color="auto"/>
            </w:tcBorders>
            <w:vAlign w:val="center"/>
          </w:tcPr>
          <w:p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vMerge w:val="restart"/>
            <w:tcBorders>
              <w:right w:val="single" w:sz="4" w:space="0" w:color="auto"/>
            </w:tcBorders>
            <w:vAlign w:val="center"/>
          </w:tcPr>
          <w:p w:rsidR="00FC02A6" w:rsidRPr="00B97598" w:rsidRDefault="00FC02A6" w:rsidP="00FC02A6">
            <w:pPr>
              <w:pStyle w:val="Nagwek"/>
              <w:spacing w:line="360" w:lineRule="auto"/>
              <w:rPr>
                <w:rFonts w:ascii="Arial" w:hAnsi="Arial" w:cs="Arial"/>
                <w:iCs/>
                <w:sz w:val="14"/>
              </w:rPr>
            </w:pPr>
            <w:r w:rsidRPr="00B97598">
              <w:rPr>
                <w:rFonts w:ascii="Arial" w:hAnsi="Arial" w:cs="Arial"/>
                <w:iCs/>
                <w:sz w:val="14"/>
              </w:rPr>
              <w:t>likwidacją</w:t>
            </w:r>
          </w:p>
        </w:tc>
        <w:tc>
          <w:tcPr>
            <w:tcW w:w="2743" w:type="dxa"/>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45"/>
        </w:trPr>
        <w:tc>
          <w:tcPr>
            <w:tcW w:w="1166" w:type="dxa"/>
            <w:gridSpan w:val="3"/>
            <w:vMerge/>
            <w:tcBorders>
              <w:left w:val="single" w:sz="4" w:space="0" w:color="auto"/>
            </w:tcBorders>
            <w:vAlign w:val="center"/>
          </w:tcPr>
          <w:p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vMerge/>
            <w:tcBorders>
              <w:right w:val="single" w:sz="4" w:space="0" w:color="auto"/>
            </w:tcBorders>
            <w:vAlign w:val="center"/>
          </w:tcPr>
          <w:p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2743" w:type="dxa"/>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45"/>
        </w:trPr>
        <w:tc>
          <w:tcPr>
            <w:tcW w:w="2180" w:type="dxa"/>
            <w:gridSpan w:val="4"/>
            <w:vMerge w:val="restart"/>
            <w:tcBorders>
              <w:left w:val="single" w:sz="4" w:space="0" w:color="auto"/>
              <w:right w:val="single" w:sz="4" w:space="0" w:color="auto"/>
            </w:tcBorders>
            <w:vAlign w:val="center"/>
          </w:tcPr>
          <w:p w:rsidR="00FC02A6" w:rsidRPr="00B97598" w:rsidRDefault="00FC02A6" w:rsidP="00FC02A6">
            <w:pPr>
              <w:rPr>
                <w:rFonts w:ascii="Arial" w:hAnsi="Arial" w:cs="Arial"/>
                <w:iCs/>
                <w:sz w:val="14"/>
                <w:szCs w:val="14"/>
              </w:rPr>
            </w:pPr>
            <w:r w:rsidRPr="00B97598">
              <w:rPr>
                <w:rFonts w:ascii="Arial" w:hAnsi="Arial" w:cs="Arial"/>
                <w:iCs/>
                <w:sz w:val="14"/>
                <w:szCs w:val="14"/>
              </w:rPr>
              <w:t>w związku ze zmianą obszaru właściwości miejscowej</w:t>
            </w:r>
          </w:p>
        </w:tc>
        <w:tc>
          <w:tcPr>
            <w:tcW w:w="2743" w:type="dxa"/>
            <w:tcBorders>
              <w:left w:val="single" w:sz="4" w:space="0" w:color="auto"/>
              <w:right w:val="single" w:sz="18" w:space="0" w:color="auto"/>
            </w:tcBorders>
            <w:vAlign w:val="center"/>
          </w:tcPr>
          <w:p w:rsidR="00FC02A6" w:rsidRPr="00B97598" w:rsidRDefault="00FC02A6" w:rsidP="00FC02A6">
            <w:pPr>
              <w:spacing w:line="360" w:lineRule="auto"/>
              <w:rPr>
                <w:rFonts w:ascii="Arial" w:hAnsi="Arial" w:cs="Arial"/>
                <w:iCs/>
                <w:sz w:val="14"/>
                <w:szCs w:val="14"/>
              </w:rPr>
            </w:pPr>
            <w:r w:rsidRPr="00B97598">
              <w:rPr>
                <w:rFonts w:ascii="Arial" w:hAnsi="Arial" w:cs="Arial"/>
                <w:iCs/>
                <w:sz w:val="14"/>
                <w:szCs w:val="14"/>
              </w:rPr>
              <w:t>wydziału (ów)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45"/>
        </w:trPr>
        <w:tc>
          <w:tcPr>
            <w:tcW w:w="2180" w:type="dxa"/>
            <w:gridSpan w:val="4"/>
            <w:vMerge/>
            <w:tcBorders>
              <w:left w:val="single" w:sz="4" w:space="0" w:color="auto"/>
              <w:right w:val="single" w:sz="4" w:space="0" w:color="auto"/>
            </w:tcBorders>
            <w:vAlign w:val="center"/>
          </w:tcPr>
          <w:p w:rsidR="00FC02A6" w:rsidRPr="00B97598" w:rsidRDefault="00FC02A6" w:rsidP="00FC02A6">
            <w:pPr>
              <w:pStyle w:val="Tekstpodstawowy2"/>
              <w:spacing w:line="360" w:lineRule="auto"/>
              <w:rPr>
                <w:iCs/>
                <w:sz w:val="14"/>
              </w:rPr>
            </w:pPr>
          </w:p>
        </w:tc>
        <w:tc>
          <w:tcPr>
            <w:tcW w:w="2743" w:type="dxa"/>
            <w:tcBorders>
              <w:left w:val="single" w:sz="4" w:space="0" w:color="auto"/>
              <w:right w:val="single" w:sz="18" w:space="0" w:color="auto"/>
            </w:tcBorders>
            <w:vAlign w:val="center"/>
          </w:tcPr>
          <w:p w:rsidR="00FC02A6" w:rsidRPr="00B97598" w:rsidRDefault="00FC02A6" w:rsidP="00FC02A6">
            <w:pPr>
              <w:rPr>
                <w:rFonts w:ascii="Arial" w:hAnsi="Arial" w:cs="Arial"/>
                <w:iCs/>
                <w:sz w:val="14"/>
              </w:rPr>
            </w:pPr>
            <w:r w:rsidRPr="00B97598">
              <w:rPr>
                <w:rFonts w:ascii="Arial" w:hAnsi="Arial" w:cs="Arial"/>
                <w:iCs/>
                <w:sz w:val="14"/>
                <w:szCs w:val="14"/>
              </w:rPr>
              <w:t>sądu (ów)</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145"/>
        </w:trPr>
        <w:tc>
          <w:tcPr>
            <w:tcW w:w="4923" w:type="dxa"/>
            <w:gridSpan w:val="5"/>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18</w:t>
            </w:r>
          </w:p>
        </w:tc>
        <w:tc>
          <w:tcPr>
            <w:tcW w:w="989" w:type="dxa"/>
            <w:tcBorders>
              <w:top w:val="single" w:sz="4" w:space="0" w:color="auto"/>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16</w:t>
            </w:r>
          </w:p>
        </w:tc>
        <w:tc>
          <w:tcPr>
            <w:tcW w:w="990"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89" w:type="dxa"/>
            <w:tcBorders>
              <w:top w:val="single" w:sz="4" w:space="0" w:color="auto"/>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5"/>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25</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230"/>
        </w:trPr>
        <w:tc>
          <w:tcPr>
            <w:tcW w:w="4923"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26</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13</w:t>
            </w: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9</w:t>
            </w: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r>
      <w:tr w:rsidR="00FC02A6" w:rsidRPr="00B97598" w:rsidTr="007529F4">
        <w:trPr>
          <w:cantSplit/>
          <w:trHeight w:val="230"/>
        </w:trPr>
        <w:tc>
          <w:tcPr>
            <w:tcW w:w="4923"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4"/>
                <w:szCs w:val="14"/>
              </w:rPr>
              <w:t xml:space="preserve">   w tym uchylenie wyroku łącznego</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27</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28</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6"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29</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43 kpk</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30</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89" w:type="dxa"/>
            <w:tcBorders>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6"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Pr>
        <w:tc>
          <w:tcPr>
            <w:tcW w:w="4923"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44 kpk</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31</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7529F4">
        <w:trPr>
          <w:cantSplit/>
          <w:trHeight w:val="212"/>
        </w:trPr>
        <w:tc>
          <w:tcPr>
            <w:tcW w:w="4923" w:type="dxa"/>
            <w:gridSpan w:val="5"/>
            <w:tcBorders>
              <w:left w:val="single" w:sz="4" w:space="0" w:color="auto"/>
              <w:right w:val="single" w:sz="18" w:space="0" w:color="auto"/>
            </w:tcBorders>
            <w:vAlign w:val="center"/>
          </w:tcPr>
          <w:p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32</w:t>
            </w:r>
          </w:p>
        </w:tc>
        <w:tc>
          <w:tcPr>
            <w:tcW w:w="1145"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FC02A6" w:rsidRPr="00B97598" w:rsidTr="00892437">
        <w:trPr>
          <w:cantSplit/>
          <w:trHeight w:val="222"/>
        </w:trPr>
        <w:tc>
          <w:tcPr>
            <w:tcW w:w="4923" w:type="dxa"/>
            <w:gridSpan w:val="5"/>
            <w:tcBorders>
              <w:left w:val="single" w:sz="4" w:space="0" w:color="auto"/>
              <w:right w:val="single" w:sz="18" w:space="0" w:color="auto"/>
            </w:tcBorders>
            <w:vAlign w:val="center"/>
          </w:tcPr>
          <w:p w:rsidR="00FC02A6" w:rsidRPr="00B97598" w:rsidRDefault="00FC02A6" w:rsidP="00FC02A6">
            <w:pPr>
              <w:rPr>
                <w:rFonts w:ascii="Arial" w:hAnsi="Arial" w:cs="Arial"/>
                <w:iCs/>
                <w:sz w:val="16"/>
                <w:szCs w:val="16"/>
              </w:rPr>
            </w:pPr>
            <w:r w:rsidRPr="00B97598">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33</w:t>
            </w:r>
          </w:p>
        </w:tc>
        <w:tc>
          <w:tcPr>
            <w:tcW w:w="1145"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FC02A6" w:rsidRDefault="00FC02A6" w:rsidP="00FC02A6">
            <w:pPr>
              <w:jc w:val="right"/>
              <w:rPr>
                <w:rFonts w:ascii="Arial" w:hAnsi="Arial" w:cs="Arial"/>
                <w:color w:val="000000"/>
                <w:sz w:val="14"/>
                <w:szCs w:val="14"/>
              </w:rPr>
            </w:pPr>
          </w:p>
        </w:tc>
      </w:tr>
      <w:tr w:rsidR="00E20DA8" w:rsidRPr="00B97598" w:rsidTr="00660005">
        <w:trPr>
          <w:cantSplit/>
          <w:trHeight w:val="222"/>
        </w:trPr>
        <w:tc>
          <w:tcPr>
            <w:tcW w:w="4923" w:type="dxa"/>
            <w:gridSpan w:val="5"/>
            <w:tcBorders>
              <w:left w:val="single" w:sz="4" w:space="0" w:color="auto"/>
              <w:bottom w:val="single" w:sz="4" w:space="0" w:color="auto"/>
              <w:right w:val="single" w:sz="18" w:space="0" w:color="auto"/>
            </w:tcBorders>
            <w:vAlign w:val="center"/>
          </w:tcPr>
          <w:p w:rsidR="00E20DA8" w:rsidRPr="00B97598" w:rsidRDefault="00E20DA8" w:rsidP="00E20DA8">
            <w:pPr>
              <w:rPr>
                <w:rFonts w:ascii="Arial" w:hAnsi="Arial" w:cs="Arial"/>
                <w:iCs/>
                <w:sz w:val="16"/>
                <w:szCs w:val="16"/>
              </w:rPr>
            </w:pPr>
            <w:r>
              <w:rPr>
                <w:rFonts w:ascii="Arial" w:hAnsi="Arial" w:cs="Arial"/>
                <w:iCs/>
                <w:sz w:val="14"/>
                <w:szCs w:val="14"/>
              </w:rPr>
              <w:t xml:space="preserve">Wpływ spraw </w:t>
            </w:r>
            <w:r w:rsidRPr="00B97598">
              <w:rPr>
                <w:rFonts w:ascii="Arial" w:hAnsi="Arial" w:cs="Arial"/>
                <w:iCs/>
                <w:sz w:val="14"/>
                <w:szCs w:val="14"/>
              </w:rPr>
              <w:t>w związku ze wspólnym wpływem § 77 ust.2 Regulaminu</w:t>
            </w:r>
          </w:p>
        </w:tc>
        <w:tc>
          <w:tcPr>
            <w:tcW w:w="567" w:type="dxa"/>
            <w:tcBorders>
              <w:left w:val="single" w:sz="18" w:space="0" w:color="auto"/>
              <w:bottom w:val="single" w:sz="4" w:space="0" w:color="auto"/>
              <w:right w:val="single" w:sz="4" w:space="0" w:color="auto"/>
            </w:tcBorders>
            <w:vAlign w:val="center"/>
          </w:tcPr>
          <w:p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4</w:t>
            </w:r>
          </w:p>
        </w:tc>
        <w:tc>
          <w:tcPr>
            <w:tcW w:w="1145" w:type="dxa"/>
            <w:tcBorders>
              <w:left w:val="single" w:sz="4" w:space="0" w:color="auto"/>
              <w:bottom w:val="single" w:sz="4" w:space="0" w:color="auto"/>
              <w:right w:val="single" w:sz="4" w:space="0" w:color="auto"/>
            </w:tcBorders>
            <w:vAlign w:val="center"/>
          </w:tcPr>
          <w:p w:rsidR="00E20DA8" w:rsidRPr="00E20DA8" w:rsidRDefault="00E20DA8" w:rsidP="00E20DA8">
            <w:pPr>
              <w:jc w:val="right"/>
              <w:rPr>
                <w:rFonts w:ascii="Arial" w:hAnsi="Arial" w:cs="Arial"/>
                <w:sz w:val="14"/>
                <w:szCs w:val="14"/>
              </w:rPr>
            </w:pPr>
          </w:p>
        </w:tc>
        <w:tc>
          <w:tcPr>
            <w:tcW w:w="989" w:type="dxa"/>
            <w:tcBorders>
              <w:left w:val="single" w:sz="4" w:space="0" w:color="auto"/>
              <w:bottom w:val="single" w:sz="4" w:space="0" w:color="auto"/>
              <w:right w:val="single" w:sz="6" w:space="0" w:color="auto"/>
            </w:tcBorders>
            <w:vAlign w:val="center"/>
          </w:tcPr>
          <w:p w:rsidR="00E20DA8" w:rsidRPr="00E20DA8" w:rsidRDefault="00E20DA8" w:rsidP="00E20DA8">
            <w:pPr>
              <w:jc w:val="right"/>
              <w:rPr>
                <w:rFonts w:ascii="Arial" w:hAnsi="Arial" w:cs="Arial"/>
                <w:sz w:val="14"/>
                <w:szCs w:val="14"/>
              </w:rPr>
            </w:pPr>
          </w:p>
        </w:tc>
        <w:tc>
          <w:tcPr>
            <w:tcW w:w="990" w:type="dxa"/>
            <w:tcBorders>
              <w:left w:val="single" w:sz="6" w:space="0" w:color="auto"/>
              <w:bottom w:val="single" w:sz="4" w:space="0" w:color="auto"/>
              <w:right w:val="single" w:sz="4" w:space="0" w:color="auto"/>
            </w:tcBorders>
            <w:vAlign w:val="center"/>
          </w:tcPr>
          <w:p w:rsidR="00E20DA8" w:rsidRPr="00E20DA8" w:rsidRDefault="00E20DA8" w:rsidP="00E20DA8">
            <w:pPr>
              <w:jc w:val="right"/>
              <w:rPr>
                <w:rFonts w:ascii="Arial" w:hAnsi="Arial" w:cs="Arial"/>
                <w:sz w:val="14"/>
                <w:szCs w:val="14"/>
              </w:rPr>
            </w:pPr>
          </w:p>
        </w:tc>
        <w:tc>
          <w:tcPr>
            <w:tcW w:w="989" w:type="dxa"/>
            <w:tcBorders>
              <w:left w:val="single" w:sz="4" w:space="0" w:color="auto"/>
              <w:bottom w:val="single" w:sz="4" w:space="0" w:color="auto"/>
              <w:right w:val="single" w:sz="4" w:space="0" w:color="auto"/>
            </w:tcBorders>
            <w:vAlign w:val="center"/>
          </w:tcPr>
          <w:p w:rsidR="00E20DA8" w:rsidRPr="00E20DA8" w:rsidRDefault="00E20DA8" w:rsidP="00E20DA8">
            <w:pPr>
              <w:jc w:val="right"/>
              <w:rPr>
                <w:rFonts w:ascii="Arial" w:hAnsi="Arial" w:cs="Arial"/>
                <w:sz w:val="14"/>
                <w:szCs w:val="14"/>
              </w:rPr>
            </w:pPr>
          </w:p>
        </w:tc>
        <w:tc>
          <w:tcPr>
            <w:tcW w:w="990" w:type="dxa"/>
            <w:tcBorders>
              <w:left w:val="single" w:sz="4" w:space="0" w:color="auto"/>
              <w:bottom w:val="single" w:sz="4" w:space="0" w:color="auto"/>
              <w:right w:val="single" w:sz="18" w:space="0" w:color="auto"/>
            </w:tcBorders>
            <w:vAlign w:val="center"/>
          </w:tcPr>
          <w:p w:rsidR="00E20DA8" w:rsidRPr="00E20DA8" w:rsidRDefault="00E20DA8" w:rsidP="00E20DA8">
            <w:pPr>
              <w:jc w:val="right"/>
              <w:rPr>
                <w:rFonts w:ascii="Arial" w:hAnsi="Arial" w:cs="Arial"/>
                <w:sz w:val="14"/>
                <w:szCs w:val="14"/>
              </w:rPr>
            </w:pPr>
          </w:p>
        </w:tc>
      </w:tr>
      <w:tr w:rsidR="00E20DA8" w:rsidRPr="00B97598" w:rsidTr="007529F4">
        <w:trPr>
          <w:cantSplit/>
          <w:trHeight w:val="222"/>
        </w:trPr>
        <w:tc>
          <w:tcPr>
            <w:tcW w:w="4923" w:type="dxa"/>
            <w:gridSpan w:val="5"/>
            <w:tcBorders>
              <w:left w:val="single" w:sz="4" w:space="0" w:color="auto"/>
              <w:bottom w:val="single" w:sz="4" w:space="0" w:color="auto"/>
              <w:right w:val="single" w:sz="18" w:space="0" w:color="auto"/>
            </w:tcBorders>
            <w:vAlign w:val="center"/>
          </w:tcPr>
          <w:p w:rsidR="00E20DA8" w:rsidRPr="00B97598" w:rsidRDefault="00E20DA8" w:rsidP="00E20DA8">
            <w:pPr>
              <w:rPr>
                <w:rFonts w:ascii="Arial" w:hAnsi="Arial" w:cs="Arial"/>
                <w:iCs/>
                <w:sz w:val="16"/>
                <w:szCs w:val="16"/>
              </w:rPr>
            </w:pPr>
            <w:r w:rsidRPr="00B97598">
              <w:rPr>
                <w:rFonts w:ascii="Arial" w:hAnsi="Arial" w:cs="Arial"/>
                <w:iCs/>
                <w:sz w:val="16"/>
                <w:szCs w:val="16"/>
              </w:rPr>
              <w:t>Inne formalne</w:t>
            </w:r>
          </w:p>
        </w:tc>
        <w:tc>
          <w:tcPr>
            <w:tcW w:w="567" w:type="dxa"/>
            <w:tcBorders>
              <w:left w:val="single" w:sz="18" w:space="0" w:color="auto"/>
              <w:bottom w:val="single" w:sz="4" w:space="0" w:color="auto"/>
              <w:right w:val="single" w:sz="4" w:space="0" w:color="auto"/>
            </w:tcBorders>
            <w:vAlign w:val="center"/>
          </w:tcPr>
          <w:p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5</w:t>
            </w:r>
          </w:p>
        </w:tc>
        <w:tc>
          <w:tcPr>
            <w:tcW w:w="1145" w:type="dxa"/>
            <w:tcBorders>
              <w:left w:val="single" w:sz="4" w:space="0" w:color="auto"/>
              <w:bottom w:val="single" w:sz="4" w:space="0" w:color="auto"/>
              <w:right w:val="single" w:sz="4" w:space="0" w:color="auto"/>
            </w:tcBorders>
            <w:vAlign w:val="center"/>
          </w:tcPr>
          <w:p w:rsidR="00E20DA8" w:rsidRDefault="00E20DA8" w:rsidP="00E20DA8">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rsidR="00E20DA8" w:rsidRDefault="00E20DA8" w:rsidP="00E20DA8">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rsidR="00E20DA8" w:rsidRDefault="00E20DA8" w:rsidP="00E20DA8">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rsidR="00E20DA8" w:rsidRDefault="00E20DA8" w:rsidP="00E20DA8">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rsidR="00E20DA8" w:rsidRDefault="00E20DA8" w:rsidP="00E20DA8">
            <w:pPr>
              <w:jc w:val="right"/>
              <w:rPr>
                <w:rFonts w:ascii="Arial" w:hAnsi="Arial" w:cs="Arial"/>
                <w:color w:val="000000"/>
                <w:sz w:val="14"/>
                <w:szCs w:val="14"/>
              </w:rPr>
            </w:pPr>
          </w:p>
        </w:tc>
      </w:tr>
      <w:tr w:rsidR="00E20DA8" w:rsidRPr="00B97598" w:rsidTr="007529F4">
        <w:trPr>
          <w:cantSplit/>
          <w:trHeight w:val="222"/>
        </w:trPr>
        <w:tc>
          <w:tcPr>
            <w:tcW w:w="4923" w:type="dxa"/>
            <w:gridSpan w:val="5"/>
            <w:tcBorders>
              <w:left w:val="single" w:sz="8" w:space="0" w:color="auto"/>
              <w:bottom w:val="single" w:sz="8" w:space="0" w:color="auto"/>
              <w:right w:val="single" w:sz="18" w:space="0" w:color="auto"/>
            </w:tcBorders>
            <w:vAlign w:val="center"/>
          </w:tcPr>
          <w:p w:rsidR="00E20DA8" w:rsidRPr="00B97598" w:rsidRDefault="00E20DA8" w:rsidP="00E20DA8">
            <w:pPr>
              <w:rPr>
                <w:rFonts w:ascii="Arial" w:hAnsi="Arial" w:cs="Arial"/>
                <w:iCs/>
                <w:sz w:val="16"/>
                <w:szCs w:val="16"/>
              </w:rPr>
            </w:pPr>
            <w:r w:rsidRPr="00B97598">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6</w:t>
            </w:r>
          </w:p>
        </w:tc>
        <w:tc>
          <w:tcPr>
            <w:tcW w:w="1145" w:type="dxa"/>
            <w:tcBorders>
              <w:left w:val="single" w:sz="4" w:space="0" w:color="auto"/>
              <w:bottom w:val="single" w:sz="18" w:space="0" w:color="auto"/>
              <w:right w:val="single" w:sz="4" w:space="0" w:color="auto"/>
            </w:tcBorders>
            <w:vAlign w:val="center"/>
          </w:tcPr>
          <w:p w:rsidR="00E20DA8" w:rsidRDefault="00E20DA8" w:rsidP="00E20DA8">
            <w:pPr>
              <w:jc w:val="right"/>
              <w:rPr>
                <w:rFonts w:ascii="Arial" w:hAnsi="Arial" w:cs="Arial"/>
                <w:color w:val="000000"/>
                <w:sz w:val="14"/>
                <w:szCs w:val="14"/>
              </w:rPr>
            </w:pPr>
            <w:r>
              <w:rPr>
                <w:rFonts w:ascii="Arial" w:hAnsi="Arial" w:cs="Arial"/>
                <w:color w:val="000000"/>
                <w:sz w:val="14"/>
                <w:szCs w:val="14"/>
              </w:rPr>
              <w:t>3 619</w:t>
            </w:r>
          </w:p>
        </w:tc>
        <w:tc>
          <w:tcPr>
            <w:tcW w:w="989" w:type="dxa"/>
            <w:tcBorders>
              <w:left w:val="single" w:sz="4" w:space="0" w:color="auto"/>
              <w:bottom w:val="single" w:sz="18" w:space="0" w:color="auto"/>
              <w:right w:val="single" w:sz="6" w:space="0" w:color="auto"/>
            </w:tcBorders>
            <w:vAlign w:val="center"/>
          </w:tcPr>
          <w:p w:rsidR="00E20DA8" w:rsidRDefault="00E20DA8" w:rsidP="00E20DA8">
            <w:pPr>
              <w:jc w:val="right"/>
              <w:rPr>
                <w:rFonts w:ascii="Arial" w:hAnsi="Arial" w:cs="Arial"/>
                <w:color w:val="000000"/>
                <w:sz w:val="14"/>
                <w:szCs w:val="14"/>
              </w:rPr>
            </w:pPr>
            <w:r>
              <w:rPr>
                <w:rFonts w:ascii="Arial" w:hAnsi="Arial" w:cs="Arial"/>
                <w:color w:val="000000"/>
                <w:sz w:val="14"/>
                <w:szCs w:val="14"/>
              </w:rPr>
              <w:t>5</w:t>
            </w:r>
          </w:p>
        </w:tc>
        <w:tc>
          <w:tcPr>
            <w:tcW w:w="990" w:type="dxa"/>
            <w:tcBorders>
              <w:left w:val="single" w:sz="6" w:space="0" w:color="auto"/>
              <w:bottom w:val="single" w:sz="18" w:space="0" w:color="auto"/>
              <w:right w:val="single" w:sz="4" w:space="0" w:color="auto"/>
            </w:tcBorders>
            <w:vAlign w:val="center"/>
          </w:tcPr>
          <w:p w:rsidR="00E20DA8" w:rsidRDefault="00E20DA8" w:rsidP="00E20DA8">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bottom w:val="single" w:sz="18" w:space="0" w:color="auto"/>
              <w:right w:val="single" w:sz="4" w:space="0" w:color="auto"/>
            </w:tcBorders>
            <w:vAlign w:val="center"/>
          </w:tcPr>
          <w:p w:rsidR="00E20DA8" w:rsidRDefault="00E20DA8" w:rsidP="00E20DA8">
            <w:pPr>
              <w:jc w:val="right"/>
              <w:rPr>
                <w:rFonts w:ascii="Arial" w:hAnsi="Arial" w:cs="Arial"/>
                <w:color w:val="000000"/>
                <w:sz w:val="14"/>
                <w:szCs w:val="14"/>
              </w:rPr>
            </w:pPr>
            <w:r>
              <w:rPr>
                <w:rFonts w:ascii="Arial" w:hAnsi="Arial" w:cs="Arial"/>
                <w:color w:val="000000"/>
                <w:sz w:val="14"/>
                <w:szCs w:val="14"/>
              </w:rPr>
              <w:t>714</w:t>
            </w:r>
          </w:p>
        </w:tc>
        <w:tc>
          <w:tcPr>
            <w:tcW w:w="990" w:type="dxa"/>
            <w:tcBorders>
              <w:left w:val="single" w:sz="4" w:space="0" w:color="auto"/>
              <w:bottom w:val="single" w:sz="18" w:space="0" w:color="auto"/>
              <w:right w:val="single" w:sz="18" w:space="0" w:color="auto"/>
            </w:tcBorders>
            <w:vAlign w:val="center"/>
          </w:tcPr>
          <w:p w:rsidR="00E20DA8" w:rsidRDefault="00E20DA8" w:rsidP="00E20DA8">
            <w:pPr>
              <w:jc w:val="right"/>
              <w:rPr>
                <w:rFonts w:ascii="Arial" w:hAnsi="Arial" w:cs="Arial"/>
                <w:color w:val="000000"/>
                <w:sz w:val="14"/>
                <w:szCs w:val="14"/>
              </w:rPr>
            </w:pPr>
            <w:r>
              <w:rPr>
                <w:rFonts w:ascii="Arial" w:hAnsi="Arial" w:cs="Arial"/>
                <w:color w:val="000000"/>
                <w:sz w:val="14"/>
                <w:szCs w:val="14"/>
              </w:rPr>
              <w:t>2 810</w:t>
            </w:r>
          </w:p>
        </w:tc>
      </w:tr>
    </w:tbl>
    <w:p w:rsidR="00DA7EDE" w:rsidRDefault="00DA7EDE" w:rsidP="00F272DC">
      <w:pPr>
        <w:pStyle w:val="Nagwek9"/>
        <w:rPr>
          <w:szCs w:val="24"/>
        </w:rPr>
      </w:pPr>
    </w:p>
    <w:p w:rsidR="00C850CD" w:rsidRPr="00C850CD" w:rsidRDefault="00663315" w:rsidP="00DA7EDE">
      <w:pPr>
        <w:pStyle w:val="Nagwek9"/>
        <w:rPr>
          <w:b w:val="0"/>
          <w:sz w:val="20"/>
          <w:szCs w:val="20"/>
        </w:rPr>
      </w:pPr>
      <w:r w:rsidRPr="00CE79D7">
        <w:rPr>
          <w:szCs w:val="24"/>
        </w:rPr>
        <w:t xml:space="preserve"> </w:t>
      </w: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C425BE" w:rsidRPr="00CE79D7" w:rsidRDefault="00C425BE" w:rsidP="00663315">
      <w:pPr>
        <w:rPr>
          <w:rFonts w:ascii="Arial" w:hAnsi="Arial" w:cs="Arial"/>
        </w:rPr>
      </w:pPr>
    </w:p>
    <w:p w:rsidR="00C425BE" w:rsidRPr="00CE79D7" w:rsidRDefault="00C425BE"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663315"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6"/>
        <w:gridCol w:w="100"/>
        <w:gridCol w:w="1014"/>
        <w:gridCol w:w="62"/>
        <w:gridCol w:w="3390"/>
        <w:gridCol w:w="322"/>
        <w:gridCol w:w="954"/>
        <w:gridCol w:w="921"/>
        <w:gridCol w:w="921"/>
        <w:gridCol w:w="921"/>
        <w:gridCol w:w="922"/>
      </w:tblGrid>
      <w:tr w:rsidR="0098119E" w:rsidRPr="00B97598" w:rsidTr="007529F4">
        <w:trPr>
          <w:cantSplit/>
          <w:trHeight w:val="170"/>
        </w:trPr>
        <w:tc>
          <w:tcPr>
            <w:tcW w:w="5954" w:type="dxa"/>
            <w:gridSpan w:val="6"/>
            <w:vMerge w:val="restart"/>
            <w:tcBorders>
              <w:left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r w:rsidRPr="00B97598">
              <w:rPr>
                <w:rFonts w:ascii="Arial" w:hAnsi="Arial" w:cs="Arial"/>
                <w:iCs/>
                <w:sz w:val="16"/>
                <w:szCs w:val="16"/>
              </w:rPr>
              <w:t>Wyszczególnienie</w:t>
            </w:r>
          </w:p>
        </w:tc>
        <w:tc>
          <w:tcPr>
            <w:tcW w:w="954" w:type="dxa"/>
            <w:vMerge w:val="restart"/>
            <w:tcBorders>
              <w:top w:val="single" w:sz="4" w:space="0" w:color="auto"/>
              <w:left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r w:rsidRPr="00B97598">
              <w:rPr>
                <w:rFonts w:ascii="Arial" w:hAnsi="Arial" w:cs="Arial"/>
                <w:iCs/>
                <w:sz w:val="16"/>
                <w:szCs w:val="16"/>
              </w:rPr>
              <w:t>Ogółem</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r w:rsidRPr="00B97598">
              <w:rPr>
                <w:rFonts w:ascii="Arial" w:hAnsi="Arial" w:cs="Arial"/>
                <w:iCs/>
                <w:sz w:val="16"/>
                <w:szCs w:val="16"/>
              </w:rPr>
              <w:t>W tym</w:t>
            </w:r>
          </w:p>
        </w:tc>
      </w:tr>
      <w:tr w:rsidR="0098119E" w:rsidRPr="00B97598" w:rsidTr="007529F4">
        <w:trPr>
          <w:cantSplit/>
          <w:trHeight w:val="166"/>
        </w:trPr>
        <w:tc>
          <w:tcPr>
            <w:tcW w:w="5954" w:type="dxa"/>
            <w:gridSpan w:val="6"/>
            <w:vMerge/>
            <w:tcBorders>
              <w:left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p>
        </w:tc>
        <w:tc>
          <w:tcPr>
            <w:tcW w:w="954" w:type="dxa"/>
            <w:vMerge/>
            <w:tcBorders>
              <w:left w:val="single" w:sz="4" w:space="0" w:color="auto"/>
              <w:bottom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p>
        </w:tc>
        <w:tc>
          <w:tcPr>
            <w:tcW w:w="921" w:type="dxa"/>
            <w:tcBorders>
              <w:top w:val="single" w:sz="4" w:space="0" w:color="auto"/>
              <w:left w:val="single" w:sz="4" w:space="0" w:color="auto"/>
              <w:bottom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r w:rsidRPr="00B97598">
              <w:rPr>
                <w:rFonts w:ascii="Arial" w:hAnsi="Arial" w:cs="Arial"/>
                <w:iCs/>
                <w:sz w:val="16"/>
                <w:szCs w:val="16"/>
              </w:rPr>
              <w:t>K</w:t>
            </w:r>
          </w:p>
        </w:tc>
        <w:tc>
          <w:tcPr>
            <w:tcW w:w="921" w:type="dxa"/>
            <w:tcBorders>
              <w:top w:val="single" w:sz="4" w:space="0" w:color="auto"/>
              <w:left w:val="single" w:sz="4" w:space="0" w:color="auto"/>
              <w:bottom w:val="single" w:sz="4" w:space="0" w:color="auto"/>
              <w:right w:val="single" w:sz="4" w:space="0" w:color="auto"/>
            </w:tcBorders>
            <w:vAlign w:val="center"/>
          </w:tcPr>
          <w:p w:rsidR="0098119E" w:rsidRPr="00B97598" w:rsidRDefault="0098119E" w:rsidP="007529F4">
            <w:pPr>
              <w:jc w:val="center"/>
              <w:rPr>
                <w:rFonts w:ascii="Arial" w:hAnsi="Arial" w:cs="Arial"/>
                <w:iCs/>
                <w:sz w:val="16"/>
                <w:szCs w:val="16"/>
              </w:rPr>
            </w:pPr>
            <w:r w:rsidRPr="00B97598">
              <w:rPr>
                <w:rFonts w:ascii="Arial" w:hAnsi="Arial" w:cs="Arial"/>
                <w:iCs/>
                <w:sz w:val="16"/>
                <w:szCs w:val="16"/>
              </w:rPr>
              <w:t>W</w:t>
            </w:r>
          </w:p>
        </w:tc>
        <w:tc>
          <w:tcPr>
            <w:tcW w:w="921" w:type="dxa"/>
            <w:tcBorders>
              <w:top w:val="single" w:sz="4" w:space="0" w:color="auto"/>
              <w:left w:val="single" w:sz="4" w:space="0" w:color="auto"/>
              <w:bottom w:val="single" w:sz="4" w:space="0" w:color="auto"/>
              <w:right w:val="single" w:sz="4" w:space="0" w:color="auto"/>
            </w:tcBorders>
            <w:vAlign w:val="center"/>
          </w:tcPr>
          <w:p w:rsidR="0098119E" w:rsidRPr="00863379" w:rsidRDefault="0098119E" w:rsidP="007529F4">
            <w:pPr>
              <w:jc w:val="center"/>
              <w:rPr>
                <w:rFonts w:ascii="Arial" w:hAnsi="Arial" w:cs="Arial"/>
                <w:iCs/>
                <w:sz w:val="16"/>
                <w:szCs w:val="16"/>
              </w:rPr>
            </w:pPr>
            <w:r w:rsidRPr="00863379">
              <w:rPr>
                <w:rFonts w:ascii="Arial" w:hAnsi="Arial" w:cs="Arial"/>
                <w:iCs/>
                <w:sz w:val="16"/>
                <w:szCs w:val="16"/>
              </w:rPr>
              <w:t>Kp</w:t>
            </w:r>
          </w:p>
        </w:tc>
        <w:tc>
          <w:tcPr>
            <w:tcW w:w="922" w:type="dxa"/>
            <w:tcBorders>
              <w:top w:val="single" w:sz="4" w:space="0" w:color="auto"/>
              <w:left w:val="single" w:sz="4" w:space="0" w:color="auto"/>
              <w:bottom w:val="single" w:sz="4" w:space="0" w:color="auto"/>
              <w:right w:val="single" w:sz="4" w:space="0" w:color="auto"/>
            </w:tcBorders>
            <w:vAlign w:val="center"/>
          </w:tcPr>
          <w:p w:rsidR="0098119E" w:rsidRPr="00863379" w:rsidRDefault="0098119E" w:rsidP="007529F4">
            <w:pPr>
              <w:jc w:val="center"/>
              <w:rPr>
                <w:rFonts w:ascii="Arial" w:hAnsi="Arial" w:cs="Arial"/>
                <w:iCs/>
                <w:sz w:val="16"/>
                <w:szCs w:val="16"/>
              </w:rPr>
            </w:pPr>
            <w:r w:rsidRPr="00863379">
              <w:rPr>
                <w:rFonts w:ascii="Arial" w:hAnsi="Arial" w:cs="Arial"/>
                <w:iCs/>
                <w:sz w:val="16"/>
                <w:szCs w:val="16"/>
              </w:rPr>
              <w:t>Ko</w:t>
            </w:r>
          </w:p>
        </w:tc>
      </w:tr>
      <w:tr w:rsidR="0098119E" w:rsidRPr="00B97598" w:rsidTr="007529F4">
        <w:trPr>
          <w:cantSplit/>
        </w:trPr>
        <w:tc>
          <w:tcPr>
            <w:tcW w:w="5954" w:type="dxa"/>
            <w:gridSpan w:val="6"/>
            <w:tcBorders>
              <w:left w:val="single" w:sz="4" w:space="0" w:color="auto"/>
              <w:right w:val="single" w:sz="4" w:space="0" w:color="auto"/>
            </w:tcBorders>
            <w:vAlign w:val="center"/>
          </w:tcPr>
          <w:p w:rsidR="0098119E" w:rsidRPr="00B97598" w:rsidRDefault="0098119E" w:rsidP="007529F4">
            <w:pPr>
              <w:jc w:val="center"/>
              <w:rPr>
                <w:rFonts w:ascii="Arial" w:hAnsi="Arial" w:cs="Arial"/>
                <w:iCs/>
                <w:sz w:val="12"/>
                <w:szCs w:val="12"/>
              </w:rPr>
            </w:pPr>
            <w:r w:rsidRPr="00B97598">
              <w:rPr>
                <w:rFonts w:ascii="Arial" w:hAnsi="Arial" w:cs="Arial"/>
                <w:iCs/>
                <w:sz w:val="12"/>
                <w:szCs w:val="12"/>
              </w:rPr>
              <w:t>0</w:t>
            </w:r>
          </w:p>
        </w:tc>
        <w:tc>
          <w:tcPr>
            <w:tcW w:w="954" w:type="dxa"/>
            <w:tcBorders>
              <w:left w:val="single" w:sz="4" w:space="0" w:color="auto"/>
              <w:bottom w:val="single" w:sz="18" w:space="0" w:color="auto"/>
              <w:right w:val="single" w:sz="4" w:space="0" w:color="auto"/>
            </w:tcBorders>
            <w:vAlign w:val="center"/>
          </w:tcPr>
          <w:p w:rsidR="0098119E" w:rsidRPr="00B97598" w:rsidRDefault="0098119E" w:rsidP="007529F4">
            <w:pPr>
              <w:jc w:val="center"/>
              <w:rPr>
                <w:rFonts w:ascii="Arial" w:hAnsi="Arial" w:cs="Arial"/>
                <w:iCs/>
                <w:sz w:val="12"/>
                <w:szCs w:val="12"/>
              </w:rPr>
            </w:pPr>
            <w:r w:rsidRPr="00B97598">
              <w:rPr>
                <w:rFonts w:ascii="Arial" w:hAnsi="Arial" w:cs="Arial"/>
                <w:iCs/>
                <w:sz w:val="12"/>
                <w:szCs w:val="12"/>
              </w:rPr>
              <w:t>1</w:t>
            </w:r>
          </w:p>
        </w:tc>
        <w:tc>
          <w:tcPr>
            <w:tcW w:w="921" w:type="dxa"/>
            <w:tcBorders>
              <w:left w:val="single" w:sz="4" w:space="0" w:color="auto"/>
              <w:bottom w:val="single" w:sz="18" w:space="0" w:color="auto"/>
              <w:right w:val="single" w:sz="4" w:space="0" w:color="auto"/>
            </w:tcBorders>
            <w:vAlign w:val="center"/>
          </w:tcPr>
          <w:p w:rsidR="0098119E" w:rsidRPr="00B97598" w:rsidRDefault="0098119E" w:rsidP="007529F4">
            <w:pPr>
              <w:jc w:val="center"/>
              <w:rPr>
                <w:rFonts w:ascii="Arial" w:hAnsi="Arial" w:cs="Arial"/>
                <w:iCs/>
                <w:sz w:val="12"/>
                <w:szCs w:val="12"/>
              </w:rPr>
            </w:pPr>
            <w:r w:rsidRPr="00B97598">
              <w:rPr>
                <w:rFonts w:ascii="Arial" w:hAnsi="Arial" w:cs="Arial"/>
                <w:iCs/>
                <w:sz w:val="12"/>
                <w:szCs w:val="12"/>
              </w:rPr>
              <w:t>2</w:t>
            </w:r>
          </w:p>
        </w:tc>
        <w:tc>
          <w:tcPr>
            <w:tcW w:w="921" w:type="dxa"/>
            <w:tcBorders>
              <w:left w:val="single" w:sz="4" w:space="0" w:color="auto"/>
              <w:bottom w:val="single" w:sz="18" w:space="0" w:color="auto"/>
              <w:right w:val="single" w:sz="4" w:space="0" w:color="auto"/>
            </w:tcBorders>
            <w:vAlign w:val="center"/>
          </w:tcPr>
          <w:p w:rsidR="0098119E" w:rsidRPr="00B97598" w:rsidRDefault="0098119E" w:rsidP="007529F4">
            <w:pPr>
              <w:jc w:val="center"/>
              <w:rPr>
                <w:rFonts w:ascii="Arial" w:hAnsi="Arial" w:cs="Arial"/>
                <w:iCs/>
                <w:sz w:val="12"/>
                <w:szCs w:val="12"/>
              </w:rPr>
            </w:pPr>
            <w:r>
              <w:rPr>
                <w:rFonts w:ascii="Arial" w:hAnsi="Arial" w:cs="Arial"/>
                <w:iCs/>
                <w:sz w:val="12"/>
                <w:szCs w:val="12"/>
              </w:rPr>
              <w:t>3</w:t>
            </w:r>
          </w:p>
        </w:tc>
        <w:tc>
          <w:tcPr>
            <w:tcW w:w="921" w:type="dxa"/>
            <w:tcBorders>
              <w:left w:val="single" w:sz="4" w:space="0" w:color="auto"/>
              <w:bottom w:val="single" w:sz="18" w:space="0" w:color="auto"/>
              <w:right w:val="single" w:sz="4" w:space="0" w:color="auto"/>
            </w:tcBorders>
            <w:vAlign w:val="center"/>
          </w:tcPr>
          <w:p w:rsidR="0098119E" w:rsidRPr="00863379" w:rsidRDefault="0098119E" w:rsidP="007529F4">
            <w:pPr>
              <w:jc w:val="center"/>
              <w:rPr>
                <w:rFonts w:ascii="Arial" w:hAnsi="Arial" w:cs="Arial"/>
                <w:iCs/>
                <w:sz w:val="12"/>
                <w:szCs w:val="12"/>
              </w:rPr>
            </w:pPr>
            <w:r w:rsidRPr="00863379">
              <w:rPr>
                <w:rFonts w:ascii="Arial" w:hAnsi="Arial" w:cs="Arial"/>
                <w:iCs/>
                <w:sz w:val="12"/>
                <w:szCs w:val="12"/>
              </w:rPr>
              <w:t>4</w:t>
            </w:r>
          </w:p>
        </w:tc>
        <w:tc>
          <w:tcPr>
            <w:tcW w:w="922" w:type="dxa"/>
            <w:tcBorders>
              <w:left w:val="single" w:sz="4" w:space="0" w:color="auto"/>
              <w:bottom w:val="single" w:sz="18" w:space="0" w:color="auto"/>
              <w:right w:val="single" w:sz="4" w:space="0" w:color="auto"/>
            </w:tcBorders>
            <w:vAlign w:val="center"/>
          </w:tcPr>
          <w:p w:rsidR="0098119E" w:rsidRPr="00863379" w:rsidRDefault="0098119E" w:rsidP="007529F4">
            <w:pPr>
              <w:jc w:val="center"/>
              <w:rPr>
                <w:rFonts w:ascii="Arial" w:hAnsi="Arial" w:cs="Arial"/>
                <w:iCs/>
                <w:sz w:val="12"/>
                <w:szCs w:val="12"/>
              </w:rPr>
            </w:pPr>
            <w:r w:rsidRPr="00863379">
              <w:rPr>
                <w:rFonts w:ascii="Arial" w:hAnsi="Arial" w:cs="Arial"/>
                <w:iCs/>
                <w:sz w:val="12"/>
                <w:szCs w:val="12"/>
              </w:rPr>
              <w:t>5</w:t>
            </w:r>
          </w:p>
        </w:tc>
      </w:tr>
      <w:tr w:rsidR="00B428EC" w:rsidRPr="00B97598" w:rsidTr="007529F4">
        <w:trPr>
          <w:cantSplit/>
        </w:trPr>
        <w:tc>
          <w:tcPr>
            <w:tcW w:w="5632" w:type="dxa"/>
            <w:gridSpan w:val="5"/>
            <w:tcBorders>
              <w:left w:val="single" w:sz="4" w:space="0" w:color="auto"/>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b/>
                <w:bCs/>
                <w:iCs/>
                <w:sz w:val="14"/>
              </w:rPr>
              <w:t>Ogółem</w:t>
            </w:r>
            <w:r w:rsidRPr="00B97598">
              <w:rPr>
                <w:rFonts w:ascii="Arial" w:hAnsi="Arial" w:cs="Arial"/>
                <w:bCs/>
                <w:iCs/>
                <w:sz w:val="14"/>
              </w:rPr>
              <w:t xml:space="preserve"> </w:t>
            </w:r>
            <w:r w:rsidRPr="00B97598">
              <w:rPr>
                <w:rFonts w:ascii="Arial" w:hAnsi="Arial" w:cs="Arial"/>
                <w:bCs/>
                <w:iCs/>
                <w:sz w:val="14"/>
                <w:szCs w:val="16"/>
              </w:rPr>
              <w:t xml:space="preserve">( </w:t>
            </w:r>
            <w:r w:rsidRPr="00B97598">
              <w:rPr>
                <w:rFonts w:ascii="Arial" w:hAnsi="Arial" w:cs="Arial"/>
                <w:iCs/>
                <w:sz w:val="14"/>
                <w:szCs w:val="16"/>
              </w:rPr>
              <w:t>wiersz 01 = w. 02 do 04 + 07 do 3</w:t>
            </w:r>
            <w:r w:rsidR="00112912">
              <w:rPr>
                <w:rFonts w:ascii="Arial" w:hAnsi="Arial" w:cs="Arial"/>
                <w:iCs/>
                <w:sz w:val="14"/>
                <w:szCs w:val="16"/>
              </w:rPr>
              <w:t>1</w:t>
            </w:r>
            <w:r w:rsidRPr="00B97598">
              <w:rPr>
                <w:rFonts w:ascii="Arial" w:hAnsi="Arial" w:cs="Arial"/>
                <w:iCs/>
                <w:sz w:val="14"/>
                <w:szCs w:val="16"/>
              </w:rPr>
              <w:t>)</w:t>
            </w:r>
          </w:p>
        </w:tc>
        <w:tc>
          <w:tcPr>
            <w:tcW w:w="322" w:type="dxa"/>
            <w:tcBorders>
              <w:top w:val="single" w:sz="18" w:space="0" w:color="auto"/>
              <w:left w:val="single" w:sz="18" w:space="0" w:color="auto"/>
              <w:bottom w:val="single" w:sz="4"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01</w:t>
            </w:r>
          </w:p>
        </w:tc>
        <w:tc>
          <w:tcPr>
            <w:tcW w:w="954" w:type="dxa"/>
            <w:tcBorders>
              <w:top w:val="single" w:sz="18"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5 495</w:t>
            </w:r>
          </w:p>
        </w:tc>
        <w:tc>
          <w:tcPr>
            <w:tcW w:w="921" w:type="dxa"/>
            <w:tcBorders>
              <w:top w:val="single" w:sz="18"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1 276</w:t>
            </w:r>
          </w:p>
        </w:tc>
        <w:tc>
          <w:tcPr>
            <w:tcW w:w="921" w:type="dxa"/>
            <w:tcBorders>
              <w:top w:val="single" w:sz="18"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681</w:t>
            </w:r>
          </w:p>
        </w:tc>
        <w:tc>
          <w:tcPr>
            <w:tcW w:w="921" w:type="dxa"/>
            <w:tcBorders>
              <w:top w:val="single" w:sz="18"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756</w:t>
            </w:r>
          </w:p>
        </w:tc>
        <w:tc>
          <w:tcPr>
            <w:tcW w:w="922" w:type="dxa"/>
            <w:tcBorders>
              <w:top w:val="single" w:sz="18"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2 699</w:t>
            </w:r>
          </w:p>
        </w:tc>
      </w:tr>
      <w:tr w:rsidR="00B428EC" w:rsidRPr="00B97598" w:rsidTr="007529F4">
        <w:trPr>
          <w:cantSplit/>
        </w:trPr>
        <w:tc>
          <w:tcPr>
            <w:tcW w:w="5632" w:type="dxa"/>
            <w:gridSpan w:val="5"/>
            <w:tcBorders>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Zwrot w trybie art. 337kpk / 59 § 1 kpw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02</w:t>
            </w:r>
          </w:p>
        </w:tc>
        <w:tc>
          <w:tcPr>
            <w:tcW w:w="954" w:type="dxa"/>
            <w:tcBorders>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62"/>
        </w:trPr>
        <w:tc>
          <w:tcPr>
            <w:tcW w:w="5632" w:type="dxa"/>
            <w:gridSpan w:val="5"/>
            <w:tcBorders>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Zwrot sprawy w trybie art. 343 § 7 zd. 1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37</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37</w:t>
            </w: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l2br w:val="nil"/>
              <w:tr2bl w:val="nil"/>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180"/>
        </w:trPr>
        <w:tc>
          <w:tcPr>
            <w:tcW w:w="5632" w:type="dxa"/>
            <w:gridSpan w:val="5"/>
            <w:tcBorders>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204</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204</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107"/>
        </w:trPr>
        <w:tc>
          <w:tcPr>
            <w:tcW w:w="5632" w:type="dxa"/>
            <w:gridSpan w:val="5"/>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poprzez przekazanie w trybie art. 35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05</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33</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33</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107"/>
        </w:trPr>
        <w:tc>
          <w:tcPr>
            <w:tcW w:w="5632" w:type="dxa"/>
            <w:gridSpan w:val="5"/>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w wyniku umorzenia postępowania</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06</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78</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78</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45"/>
        </w:trPr>
        <w:tc>
          <w:tcPr>
            <w:tcW w:w="1066" w:type="dxa"/>
            <w:vMerge w:val="restart"/>
            <w:tcBorders>
              <w:right w:val="single" w:sz="4"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 xml:space="preserve">Przekazano w trybie </w:t>
            </w:r>
          </w:p>
        </w:tc>
        <w:tc>
          <w:tcPr>
            <w:tcW w:w="4566" w:type="dxa"/>
            <w:gridSpan w:val="4"/>
            <w:tcBorders>
              <w:left w:val="single" w:sz="4" w:space="0" w:color="auto"/>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6</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17"/>
        </w:trPr>
        <w:tc>
          <w:tcPr>
            <w:tcW w:w="1066"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1176" w:type="dxa"/>
            <w:gridSpan w:val="3"/>
            <w:vMerge w:val="restart"/>
            <w:tcBorders>
              <w:left w:val="single" w:sz="4"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art. 36 kpk</w:t>
            </w:r>
          </w:p>
        </w:tc>
        <w:tc>
          <w:tcPr>
            <w:tcW w:w="3390" w:type="dxa"/>
            <w:tcBorders>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w ramach okręgu</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03"/>
        </w:trPr>
        <w:tc>
          <w:tcPr>
            <w:tcW w:w="1066"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1176" w:type="dxa"/>
            <w:gridSpan w:val="3"/>
            <w:vMerge/>
            <w:tcBorders>
              <w:left w:val="single" w:sz="4" w:space="0" w:color="auto"/>
            </w:tcBorders>
            <w:vAlign w:val="center"/>
          </w:tcPr>
          <w:p w:rsidR="00B428EC" w:rsidRPr="00B97598" w:rsidRDefault="00B428EC" w:rsidP="00B428EC">
            <w:pPr>
              <w:rPr>
                <w:rFonts w:ascii="Arial" w:hAnsi="Arial" w:cs="Arial"/>
                <w:iCs/>
                <w:sz w:val="14"/>
                <w:szCs w:val="14"/>
              </w:rPr>
            </w:pPr>
          </w:p>
        </w:tc>
        <w:tc>
          <w:tcPr>
            <w:tcW w:w="3390" w:type="dxa"/>
            <w:tcBorders>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poza okręg</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17"/>
        </w:trPr>
        <w:tc>
          <w:tcPr>
            <w:tcW w:w="1066"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37 kpk </w:t>
            </w:r>
            <w:r w:rsidRPr="00B97598">
              <w:rPr>
                <w:rFonts w:ascii="Arial" w:hAnsi="Arial" w:cs="Arial"/>
                <w:iCs/>
                <w:sz w:val="14"/>
              </w:rPr>
              <w:t>(art. 11 §2 upw)</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45"/>
        </w:trPr>
        <w:tc>
          <w:tcPr>
            <w:tcW w:w="1066"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11a </w:t>
            </w:r>
            <w:r w:rsidRPr="00B97598">
              <w:rPr>
                <w:rFonts w:ascii="Arial" w:hAnsi="Arial" w:cs="Arial"/>
                <w:sz w:val="14"/>
                <w:szCs w:val="14"/>
              </w:rPr>
              <w:t>pw</w:t>
            </w:r>
            <w:r w:rsidRPr="00B97598">
              <w:rPr>
                <w:rFonts w:ascii="Arial" w:hAnsi="Arial" w:cs="Arial"/>
                <w:iCs/>
                <w:sz w:val="14"/>
                <w:szCs w:val="14"/>
              </w:rPr>
              <w:t>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08"/>
        </w:trPr>
        <w:tc>
          <w:tcPr>
            <w:tcW w:w="1066"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art. 25 § 2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5"/>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Zwrot w trybie art. 345 i 344a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13</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5"/>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 w sprawie organizacji i zakresu działania sekretariatów sądowych oraz innych działów administracji sądowej</w:t>
            </w:r>
            <w:r>
              <w:rPr>
                <w:rFonts w:ascii="Arial" w:hAnsi="Arial" w:cs="Arial"/>
                <w:sz w:val="12"/>
                <w:szCs w:val="12"/>
              </w:rPr>
              <w:t>.</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14</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5"/>
            <w:tcBorders>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5"/>
            <w:tcBorders>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2"/>
                <w:szCs w:val="12"/>
              </w:rPr>
            </w:pPr>
            <w:r w:rsidRPr="00B97598">
              <w:rPr>
                <w:rFonts w:ascii="Arial" w:hAnsi="Arial" w:cs="Arial"/>
                <w:iCs/>
                <w:sz w:val="12"/>
                <w:szCs w:val="12"/>
              </w:rPr>
              <w:t>16</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1166" w:type="dxa"/>
            <w:gridSpan w:val="2"/>
            <w:vMerge w:val="restart"/>
            <w:vAlign w:val="center"/>
          </w:tcPr>
          <w:p w:rsidR="00B428EC" w:rsidRPr="00B97598" w:rsidRDefault="00B428EC" w:rsidP="00B428EC">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vMerge w:val="restart"/>
            <w:vAlign w:val="center"/>
          </w:tcPr>
          <w:p w:rsidR="00B428EC" w:rsidRPr="00B97598" w:rsidRDefault="00B428EC" w:rsidP="00B428EC">
            <w:pPr>
              <w:spacing w:line="360" w:lineRule="auto"/>
              <w:rPr>
                <w:rFonts w:ascii="Arial" w:hAnsi="Arial" w:cs="Arial"/>
                <w:iCs/>
                <w:sz w:val="14"/>
              </w:rPr>
            </w:pPr>
            <w:r w:rsidRPr="00B97598">
              <w:rPr>
                <w:rFonts w:ascii="Arial" w:hAnsi="Arial" w:cs="Arial"/>
                <w:iCs/>
                <w:sz w:val="14"/>
              </w:rPr>
              <w:t>Utworzeniem</w:t>
            </w:r>
          </w:p>
        </w:tc>
        <w:tc>
          <w:tcPr>
            <w:tcW w:w="3452" w:type="dxa"/>
            <w:gridSpan w:val="2"/>
            <w:tcBorders>
              <w:right w:val="single" w:sz="18" w:space="0" w:color="auto"/>
            </w:tcBorders>
            <w:vAlign w:val="center"/>
          </w:tcPr>
          <w:p w:rsidR="00B428EC" w:rsidRPr="00B97598" w:rsidRDefault="00B428EC" w:rsidP="00B428EC">
            <w:pPr>
              <w:spacing w:line="360" w:lineRule="auto"/>
              <w:rPr>
                <w:rFonts w:ascii="Arial" w:hAnsi="Arial" w:cs="Arial"/>
                <w:iCs/>
                <w:sz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17</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1166" w:type="dxa"/>
            <w:gridSpan w:val="2"/>
            <w:vMerge/>
            <w:vAlign w:val="center"/>
          </w:tcPr>
          <w:p w:rsidR="00B428EC" w:rsidRPr="00B97598" w:rsidRDefault="00B428EC" w:rsidP="00B428EC">
            <w:pPr>
              <w:rPr>
                <w:rFonts w:ascii="Arial" w:hAnsi="Arial" w:cs="Arial"/>
                <w:iCs/>
                <w:sz w:val="14"/>
                <w:szCs w:val="14"/>
              </w:rPr>
            </w:pPr>
          </w:p>
        </w:tc>
        <w:tc>
          <w:tcPr>
            <w:tcW w:w="1014" w:type="dxa"/>
            <w:vMerge/>
            <w:vAlign w:val="center"/>
          </w:tcPr>
          <w:p w:rsidR="00B428EC" w:rsidRPr="00B97598" w:rsidRDefault="00B428EC" w:rsidP="00B428EC">
            <w:pPr>
              <w:rPr>
                <w:rFonts w:ascii="Arial" w:hAnsi="Arial" w:cs="Arial"/>
                <w:iCs/>
                <w:sz w:val="14"/>
                <w:szCs w:val="14"/>
              </w:rPr>
            </w:pPr>
          </w:p>
        </w:tc>
        <w:tc>
          <w:tcPr>
            <w:tcW w:w="3452" w:type="dxa"/>
            <w:gridSpan w:val="2"/>
            <w:tcBorders>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18</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1166" w:type="dxa"/>
            <w:gridSpan w:val="2"/>
            <w:vMerge/>
            <w:vAlign w:val="center"/>
          </w:tcPr>
          <w:p w:rsidR="00B428EC" w:rsidRPr="00B97598" w:rsidRDefault="00B428EC" w:rsidP="00B428EC">
            <w:pPr>
              <w:rPr>
                <w:rFonts w:ascii="Arial" w:hAnsi="Arial" w:cs="Arial"/>
                <w:iCs/>
                <w:sz w:val="14"/>
                <w:szCs w:val="14"/>
              </w:rPr>
            </w:pPr>
          </w:p>
        </w:tc>
        <w:tc>
          <w:tcPr>
            <w:tcW w:w="1014" w:type="dxa"/>
            <w:vMerge w:val="restart"/>
            <w:tcBorders>
              <w:right w:val="single" w:sz="4"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rPr>
              <w:t>Likwidacją</w:t>
            </w:r>
          </w:p>
        </w:tc>
        <w:tc>
          <w:tcPr>
            <w:tcW w:w="3452" w:type="dxa"/>
            <w:gridSpan w:val="2"/>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19</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1166" w:type="dxa"/>
            <w:gridSpan w:val="2"/>
            <w:vMerge/>
            <w:vAlign w:val="center"/>
          </w:tcPr>
          <w:p w:rsidR="00B428EC" w:rsidRPr="00B97598" w:rsidRDefault="00B428EC" w:rsidP="00B428EC">
            <w:pPr>
              <w:rPr>
                <w:rFonts w:ascii="Arial" w:hAnsi="Arial" w:cs="Arial"/>
                <w:iCs/>
                <w:sz w:val="14"/>
                <w:szCs w:val="14"/>
              </w:rPr>
            </w:pPr>
          </w:p>
        </w:tc>
        <w:tc>
          <w:tcPr>
            <w:tcW w:w="1014" w:type="dxa"/>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20</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2180" w:type="dxa"/>
            <w:gridSpan w:val="3"/>
            <w:vMerge w:val="restart"/>
            <w:tcBorders>
              <w:right w:val="single" w:sz="4"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w wyniku zmiany obszaru właściwości miejscowej</w:t>
            </w:r>
          </w:p>
        </w:tc>
        <w:tc>
          <w:tcPr>
            <w:tcW w:w="3452" w:type="dxa"/>
            <w:gridSpan w:val="2"/>
            <w:tcBorders>
              <w:left w:val="single" w:sz="4" w:space="0" w:color="auto"/>
              <w:right w:val="single" w:sz="18" w:space="0" w:color="auto"/>
            </w:tcBorders>
            <w:vAlign w:val="center"/>
          </w:tcPr>
          <w:p w:rsidR="00B428EC" w:rsidRPr="00B97598" w:rsidRDefault="00B428EC" w:rsidP="00B428EC">
            <w:pPr>
              <w:rPr>
                <w:rFonts w:ascii="Arial" w:hAnsi="Arial" w:cs="Arial"/>
                <w:iCs/>
                <w:sz w:val="14"/>
                <w:szCs w:val="14"/>
              </w:rPr>
            </w:pPr>
            <w:r w:rsidRPr="00B97598">
              <w:rPr>
                <w:rFonts w:ascii="Arial" w:hAnsi="Arial" w:cs="Arial"/>
                <w:iCs/>
                <w:sz w:val="14"/>
                <w:szCs w:val="14"/>
              </w:rPr>
              <w:t>wydziału (ów)</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21</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hRule="exact" w:val="198"/>
        </w:trPr>
        <w:tc>
          <w:tcPr>
            <w:tcW w:w="2180" w:type="dxa"/>
            <w:gridSpan w:val="3"/>
            <w:vMerge/>
            <w:tcBorders>
              <w:right w:val="single" w:sz="4" w:space="0" w:color="auto"/>
            </w:tcBorders>
            <w:vAlign w:val="center"/>
          </w:tcPr>
          <w:p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rsidR="00B428EC" w:rsidRPr="00B97598" w:rsidRDefault="00B428EC" w:rsidP="00B428EC">
            <w:pPr>
              <w:rPr>
                <w:rFonts w:ascii="Arial" w:hAnsi="Arial" w:cs="Arial"/>
                <w:iCs/>
                <w:sz w:val="14"/>
              </w:rPr>
            </w:pPr>
            <w:r w:rsidRPr="00B97598">
              <w:rPr>
                <w:rFonts w:ascii="Arial" w:hAnsi="Arial" w:cs="Arial"/>
                <w:iCs/>
                <w:sz w:val="14"/>
                <w:szCs w:val="14"/>
              </w:rPr>
              <w:t>sądu (ów)</w:t>
            </w:r>
          </w:p>
        </w:tc>
        <w:tc>
          <w:tcPr>
            <w:tcW w:w="322" w:type="dxa"/>
            <w:tcBorders>
              <w:left w:val="single" w:sz="18"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22</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5"/>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43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23</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8</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4</w:t>
            </w: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r>
      <w:tr w:rsidR="00B428EC" w:rsidRPr="00B97598" w:rsidTr="007529F4">
        <w:trPr>
          <w:cantSplit/>
        </w:trPr>
        <w:tc>
          <w:tcPr>
            <w:tcW w:w="5632" w:type="dxa"/>
            <w:gridSpan w:val="5"/>
            <w:tcBorders>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44 kpk</w:t>
            </w:r>
          </w:p>
        </w:tc>
        <w:tc>
          <w:tcPr>
            <w:tcW w:w="322" w:type="dxa"/>
            <w:tcBorders>
              <w:left w:val="single" w:sz="18"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24</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Pr>
        <w:tc>
          <w:tcPr>
            <w:tcW w:w="5632" w:type="dxa"/>
            <w:gridSpan w:val="5"/>
            <w:tcBorders>
              <w:bottom w:val="single" w:sz="4" w:space="0" w:color="auto"/>
              <w:right w:val="single" w:sz="18" w:space="0" w:color="auto"/>
            </w:tcBorders>
            <w:vAlign w:val="center"/>
          </w:tcPr>
          <w:p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rPr>
              <w:t xml:space="preserve">Zakreślono wobec nie uzupełnienia braków czy wniesienia opłaty w terminie </w:t>
            </w:r>
            <w:r w:rsidRPr="00B97598">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25</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7529F4">
        <w:trPr>
          <w:cantSplit/>
          <w:trHeight w:val="222"/>
        </w:trPr>
        <w:tc>
          <w:tcPr>
            <w:tcW w:w="5632" w:type="dxa"/>
            <w:gridSpan w:val="5"/>
            <w:tcBorders>
              <w:bottom w:val="single" w:sz="4" w:space="0" w:color="auto"/>
              <w:right w:val="single" w:sz="18"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Zakreślenie omyłkowych wpisów</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rPr>
                <w:rFonts w:ascii="Arial" w:hAnsi="Arial" w:cs="Arial"/>
                <w:iCs/>
                <w:sz w:val="14"/>
                <w:szCs w:val="16"/>
              </w:rPr>
            </w:pPr>
            <w:r w:rsidRPr="00B97598">
              <w:rPr>
                <w:rFonts w:ascii="Arial" w:hAnsi="Arial" w:cs="Arial"/>
                <w:iCs/>
                <w:sz w:val="14"/>
                <w:szCs w:val="16"/>
              </w:rPr>
              <w:t>26</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17</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16</w:t>
            </w:r>
          </w:p>
        </w:tc>
      </w:tr>
      <w:tr w:rsidR="00B428EC" w:rsidRPr="00B97598" w:rsidTr="007529F4">
        <w:trPr>
          <w:cantSplit/>
          <w:trHeight w:val="134"/>
        </w:trPr>
        <w:tc>
          <w:tcPr>
            <w:tcW w:w="5632" w:type="dxa"/>
            <w:gridSpan w:val="5"/>
            <w:tcBorders>
              <w:left w:val="single" w:sz="4" w:space="0" w:color="auto"/>
              <w:bottom w:val="single" w:sz="4" w:space="0" w:color="auto"/>
              <w:right w:val="single" w:sz="18" w:space="0" w:color="auto"/>
            </w:tcBorders>
            <w:vAlign w:val="center"/>
          </w:tcPr>
          <w:p w:rsidR="00B428EC" w:rsidRPr="00B97598" w:rsidRDefault="00B428EC" w:rsidP="00B428EC">
            <w:pPr>
              <w:rPr>
                <w:rFonts w:ascii="Arial" w:hAnsi="Arial" w:cs="Arial"/>
                <w:iCs/>
                <w:sz w:val="14"/>
              </w:rPr>
            </w:pPr>
            <w:r w:rsidRPr="00B97598">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27</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428EC" w:rsidRPr="00B428EC"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B428EC" w:rsidRPr="00B97598" w:rsidTr="0090319A">
        <w:trPr>
          <w:cantSplit/>
          <w:trHeight w:val="134"/>
        </w:trPr>
        <w:tc>
          <w:tcPr>
            <w:tcW w:w="5632" w:type="dxa"/>
            <w:gridSpan w:val="5"/>
            <w:tcBorders>
              <w:left w:val="single" w:sz="4" w:space="0" w:color="auto"/>
              <w:bottom w:val="single" w:sz="4" w:space="0" w:color="auto"/>
              <w:right w:val="single" w:sz="18" w:space="0" w:color="auto"/>
            </w:tcBorders>
            <w:vAlign w:val="center"/>
          </w:tcPr>
          <w:p w:rsidR="00B428EC" w:rsidRPr="00B97598" w:rsidRDefault="00B428EC" w:rsidP="00B428EC">
            <w:pPr>
              <w:rPr>
                <w:rFonts w:ascii="Arial" w:hAnsi="Arial" w:cs="Arial"/>
                <w:iCs/>
                <w:sz w:val="14"/>
              </w:rPr>
            </w:pPr>
            <w:r w:rsidRPr="00B97598">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rsidR="00B428EC" w:rsidRPr="00B97598" w:rsidRDefault="00B428EC" w:rsidP="00B428EC">
            <w:pPr>
              <w:jc w:val="center"/>
              <w:rPr>
                <w:rFonts w:ascii="Arial" w:hAnsi="Arial" w:cs="Arial"/>
                <w:iCs/>
                <w:sz w:val="12"/>
                <w:szCs w:val="12"/>
              </w:rPr>
            </w:pPr>
            <w:r w:rsidRPr="00B97598">
              <w:rPr>
                <w:rFonts w:ascii="Arial" w:hAnsi="Arial" w:cs="Arial"/>
                <w:iCs/>
                <w:sz w:val="12"/>
                <w:szCs w:val="12"/>
              </w:rPr>
              <w:t>28</w:t>
            </w:r>
          </w:p>
        </w:tc>
        <w:tc>
          <w:tcPr>
            <w:tcW w:w="954"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869</w:t>
            </w:r>
          </w:p>
        </w:tc>
        <w:tc>
          <w:tcPr>
            <w:tcW w:w="9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300</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r>
              <w:rPr>
                <w:rFonts w:ascii="Arial" w:hAnsi="Arial" w:cs="Arial"/>
                <w:color w:val="000000"/>
                <w:sz w:val="14"/>
                <w:szCs w:val="14"/>
              </w:rPr>
              <w:t>569</w:t>
            </w:r>
          </w:p>
        </w:tc>
        <w:tc>
          <w:tcPr>
            <w:tcW w:w="921" w:type="dxa"/>
            <w:tcBorders>
              <w:top w:val="single" w:sz="4" w:space="0" w:color="auto"/>
              <w:left w:val="single" w:sz="4" w:space="0" w:color="auto"/>
              <w:bottom w:val="single" w:sz="4" w:space="0" w:color="auto"/>
              <w:right w:val="single" w:sz="4" w:space="0" w:color="auto"/>
            </w:tcBorders>
            <w:vAlign w:val="center"/>
          </w:tcPr>
          <w:p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B428EC" w:rsidRDefault="00B428EC" w:rsidP="00B428EC">
            <w:pPr>
              <w:jc w:val="right"/>
              <w:rPr>
                <w:rFonts w:ascii="Arial" w:hAnsi="Arial" w:cs="Arial"/>
                <w:color w:val="000000"/>
                <w:sz w:val="14"/>
                <w:szCs w:val="14"/>
              </w:rPr>
            </w:pPr>
          </w:p>
        </w:tc>
      </w:tr>
      <w:tr w:rsidR="00FE481A" w:rsidRPr="00B97598" w:rsidTr="00660005">
        <w:trPr>
          <w:cantSplit/>
          <w:trHeight w:val="95"/>
        </w:trPr>
        <w:tc>
          <w:tcPr>
            <w:tcW w:w="5632" w:type="dxa"/>
            <w:gridSpan w:val="5"/>
            <w:tcBorders>
              <w:left w:val="single" w:sz="4" w:space="0" w:color="auto"/>
              <w:bottom w:val="single" w:sz="4" w:space="0" w:color="auto"/>
              <w:right w:val="single" w:sz="18" w:space="0" w:color="auto"/>
            </w:tcBorders>
            <w:vAlign w:val="center"/>
          </w:tcPr>
          <w:p w:rsidR="00FE481A" w:rsidRPr="00B97598" w:rsidRDefault="00FE481A" w:rsidP="00112912">
            <w:pPr>
              <w:rPr>
                <w:rFonts w:ascii="Arial" w:hAnsi="Arial" w:cs="Arial"/>
                <w:iCs/>
                <w:sz w:val="14"/>
                <w:szCs w:val="16"/>
              </w:rPr>
            </w:pPr>
            <w:r>
              <w:rPr>
                <w:rFonts w:ascii="Arial" w:hAnsi="Arial" w:cs="Arial"/>
                <w:iCs/>
                <w:sz w:val="14"/>
                <w:szCs w:val="14"/>
              </w:rPr>
              <w:t xml:space="preserve">Zakreślenie spraw </w:t>
            </w:r>
            <w:r w:rsidRPr="00B97598">
              <w:rPr>
                <w:rFonts w:ascii="Arial" w:hAnsi="Arial" w:cs="Arial"/>
                <w:iCs/>
                <w:sz w:val="14"/>
                <w:szCs w:val="14"/>
              </w:rPr>
              <w:t>w związku ze wspólnym wpływem § 77 ust.2 Regulaminu</w:t>
            </w:r>
          </w:p>
        </w:tc>
        <w:tc>
          <w:tcPr>
            <w:tcW w:w="322" w:type="dxa"/>
            <w:tcBorders>
              <w:left w:val="single" w:sz="18" w:space="0" w:color="auto"/>
              <w:bottom w:val="single" w:sz="4" w:space="0" w:color="auto"/>
              <w:right w:val="single" w:sz="4" w:space="0" w:color="auto"/>
            </w:tcBorders>
            <w:vAlign w:val="center"/>
          </w:tcPr>
          <w:p w:rsidR="00FE481A" w:rsidRPr="00B97598" w:rsidRDefault="009B3B59" w:rsidP="00112912">
            <w:pPr>
              <w:jc w:val="center"/>
              <w:rPr>
                <w:rFonts w:ascii="Arial" w:hAnsi="Arial" w:cs="Arial"/>
                <w:iCs/>
                <w:sz w:val="12"/>
                <w:szCs w:val="12"/>
              </w:rPr>
            </w:pPr>
            <w:r>
              <w:rPr>
                <w:rFonts w:ascii="Arial" w:hAnsi="Arial" w:cs="Arial"/>
                <w:iCs/>
                <w:sz w:val="12"/>
                <w:szCs w:val="12"/>
              </w:rPr>
              <w:t>2</w:t>
            </w:r>
            <w:r w:rsidR="00660005">
              <w:rPr>
                <w:rFonts w:ascii="Arial" w:hAnsi="Arial" w:cs="Arial"/>
                <w:iCs/>
                <w:sz w:val="12"/>
                <w:szCs w:val="12"/>
              </w:rPr>
              <w:t>9</w:t>
            </w:r>
          </w:p>
        </w:tc>
        <w:tc>
          <w:tcPr>
            <w:tcW w:w="954" w:type="dxa"/>
            <w:tcBorders>
              <w:top w:val="single" w:sz="4" w:space="0" w:color="auto"/>
              <w:left w:val="single" w:sz="4" w:space="0" w:color="auto"/>
              <w:bottom w:val="single" w:sz="4" w:space="0" w:color="auto"/>
              <w:right w:val="single" w:sz="4" w:space="0" w:color="auto"/>
            </w:tcBorders>
            <w:vAlign w:val="center"/>
          </w:tcPr>
          <w:p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rsidR="00FE481A" w:rsidRPr="00112912" w:rsidRDefault="00FE481A" w:rsidP="00112912">
            <w:pPr>
              <w:jc w:val="right"/>
              <w:rPr>
                <w:rFonts w:ascii="Arial" w:hAnsi="Arial" w:cs="Arial"/>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rsidR="00FE481A" w:rsidRPr="00112912" w:rsidRDefault="00FE481A" w:rsidP="00112912">
            <w:pPr>
              <w:jc w:val="right"/>
              <w:rPr>
                <w:rFonts w:ascii="Arial" w:hAnsi="Arial" w:cs="Arial"/>
                <w:sz w:val="14"/>
                <w:szCs w:val="14"/>
              </w:rPr>
            </w:pPr>
          </w:p>
        </w:tc>
      </w:tr>
      <w:tr w:rsidR="00112912" w:rsidRPr="00B97598" w:rsidTr="007529F4">
        <w:trPr>
          <w:cantSplit/>
          <w:trHeight w:val="95"/>
        </w:trPr>
        <w:tc>
          <w:tcPr>
            <w:tcW w:w="5632" w:type="dxa"/>
            <w:gridSpan w:val="5"/>
            <w:tcBorders>
              <w:left w:val="single" w:sz="4" w:space="0" w:color="auto"/>
              <w:bottom w:val="single" w:sz="4" w:space="0" w:color="auto"/>
              <w:right w:val="single" w:sz="18" w:space="0" w:color="auto"/>
            </w:tcBorders>
            <w:vAlign w:val="center"/>
          </w:tcPr>
          <w:p w:rsidR="00112912" w:rsidRPr="00B97598" w:rsidRDefault="00112912" w:rsidP="00112912">
            <w:pPr>
              <w:rPr>
                <w:rFonts w:ascii="Arial" w:hAnsi="Arial" w:cs="Arial"/>
                <w:iCs/>
                <w:sz w:val="14"/>
              </w:rPr>
            </w:pPr>
            <w:r w:rsidRPr="00B97598">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rsidR="00112912" w:rsidRPr="00B97598" w:rsidRDefault="00112912" w:rsidP="00112912">
            <w:pPr>
              <w:jc w:val="center"/>
              <w:rPr>
                <w:rFonts w:ascii="Arial" w:hAnsi="Arial" w:cs="Arial"/>
                <w:iCs/>
                <w:sz w:val="12"/>
                <w:szCs w:val="12"/>
              </w:rPr>
            </w:pPr>
            <w:r w:rsidRPr="00B97598">
              <w:rPr>
                <w:rFonts w:ascii="Arial" w:hAnsi="Arial" w:cs="Arial"/>
                <w:iCs/>
                <w:sz w:val="12"/>
                <w:szCs w:val="12"/>
              </w:rPr>
              <w:t>3</w:t>
            </w:r>
            <w:r w:rsidR="009B3B59">
              <w:rPr>
                <w:rFonts w:ascii="Arial" w:hAnsi="Arial" w:cs="Arial"/>
                <w:iCs/>
                <w:sz w:val="12"/>
                <w:szCs w:val="12"/>
              </w:rPr>
              <w:t>0</w:t>
            </w:r>
          </w:p>
        </w:tc>
        <w:tc>
          <w:tcPr>
            <w:tcW w:w="954" w:type="dxa"/>
            <w:tcBorders>
              <w:top w:val="single" w:sz="4" w:space="0" w:color="auto"/>
              <w:left w:val="single" w:sz="4" w:space="0" w:color="auto"/>
              <w:bottom w:val="single" w:sz="4" w:space="0" w:color="auto"/>
              <w:right w:val="single" w:sz="4" w:space="0" w:color="auto"/>
            </w:tcBorders>
            <w:vAlign w:val="center"/>
          </w:tcPr>
          <w:p w:rsidR="00112912" w:rsidRDefault="00112912" w:rsidP="00112912">
            <w:pPr>
              <w:jc w:val="right"/>
              <w:rPr>
                <w:rFonts w:ascii="Arial" w:hAnsi="Arial" w:cs="Arial"/>
                <w:color w:val="000000"/>
                <w:sz w:val="14"/>
                <w:szCs w:val="14"/>
              </w:rPr>
            </w:pPr>
            <w:r>
              <w:rPr>
                <w:rFonts w:ascii="Arial" w:hAnsi="Arial" w:cs="Arial"/>
                <w:color w:val="000000"/>
                <w:sz w:val="14"/>
                <w:szCs w:val="14"/>
              </w:rPr>
              <w:t>60</w:t>
            </w:r>
          </w:p>
        </w:tc>
        <w:tc>
          <w:tcPr>
            <w:tcW w:w="921" w:type="dxa"/>
            <w:tcBorders>
              <w:top w:val="single" w:sz="4" w:space="0" w:color="auto"/>
              <w:left w:val="single" w:sz="4" w:space="0" w:color="auto"/>
              <w:bottom w:val="single" w:sz="4" w:space="0" w:color="auto"/>
              <w:right w:val="single" w:sz="4" w:space="0" w:color="auto"/>
            </w:tcBorders>
            <w:vAlign w:val="center"/>
          </w:tcPr>
          <w:p w:rsidR="00112912" w:rsidRDefault="00112912" w:rsidP="00112912">
            <w:pPr>
              <w:jc w:val="right"/>
              <w:rPr>
                <w:rFonts w:ascii="Arial" w:hAnsi="Arial" w:cs="Arial"/>
                <w:color w:val="000000"/>
                <w:sz w:val="14"/>
                <w:szCs w:val="14"/>
              </w:rPr>
            </w:pPr>
            <w:r>
              <w:rPr>
                <w:rFonts w:ascii="Arial" w:hAnsi="Arial" w:cs="Arial"/>
                <w:color w:val="000000"/>
                <w:sz w:val="14"/>
                <w:szCs w:val="14"/>
              </w:rPr>
              <w:t>30</w:t>
            </w:r>
          </w:p>
        </w:tc>
        <w:tc>
          <w:tcPr>
            <w:tcW w:w="921" w:type="dxa"/>
            <w:tcBorders>
              <w:top w:val="single" w:sz="4" w:space="0" w:color="auto"/>
              <w:left w:val="single" w:sz="4" w:space="0" w:color="auto"/>
              <w:bottom w:val="single" w:sz="4" w:space="0" w:color="auto"/>
              <w:right w:val="single" w:sz="4" w:space="0" w:color="auto"/>
            </w:tcBorders>
            <w:vAlign w:val="center"/>
          </w:tcPr>
          <w:p w:rsidR="00112912" w:rsidRDefault="00112912" w:rsidP="00112912">
            <w:pPr>
              <w:jc w:val="right"/>
              <w:rPr>
                <w:rFonts w:ascii="Arial" w:hAnsi="Arial" w:cs="Arial"/>
                <w:color w:val="000000"/>
                <w:sz w:val="14"/>
                <w:szCs w:val="14"/>
              </w:rPr>
            </w:pPr>
            <w:r>
              <w:rPr>
                <w:rFonts w:ascii="Arial" w:hAnsi="Arial" w:cs="Arial"/>
                <w:color w:val="000000"/>
                <w:sz w:val="14"/>
                <w:szCs w:val="14"/>
              </w:rPr>
              <w:t>6</w:t>
            </w:r>
          </w:p>
        </w:tc>
        <w:tc>
          <w:tcPr>
            <w:tcW w:w="921" w:type="dxa"/>
            <w:tcBorders>
              <w:top w:val="single" w:sz="4" w:space="0" w:color="auto"/>
              <w:left w:val="single" w:sz="4" w:space="0" w:color="auto"/>
              <w:bottom w:val="single" w:sz="4" w:space="0" w:color="auto"/>
              <w:right w:val="single" w:sz="4" w:space="0" w:color="auto"/>
            </w:tcBorders>
            <w:vAlign w:val="center"/>
          </w:tcPr>
          <w:p w:rsidR="00112912" w:rsidRDefault="00112912" w:rsidP="00112912">
            <w:pPr>
              <w:jc w:val="right"/>
              <w:rPr>
                <w:rFonts w:ascii="Arial" w:hAnsi="Arial" w:cs="Arial"/>
                <w:color w:val="000000"/>
                <w:sz w:val="14"/>
                <w:szCs w:val="14"/>
              </w:rPr>
            </w:pPr>
            <w:r>
              <w:rPr>
                <w:rFonts w:ascii="Arial" w:hAnsi="Arial" w:cs="Arial"/>
                <w:color w:val="000000"/>
                <w:sz w:val="14"/>
                <w:szCs w:val="14"/>
              </w:rPr>
              <w:t>9</w:t>
            </w:r>
          </w:p>
        </w:tc>
        <w:tc>
          <w:tcPr>
            <w:tcW w:w="922" w:type="dxa"/>
            <w:tcBorders>
              <w:top w:val="single" w:sz="4" w:space="0" w:color="auto"/>
              <w:left w:val="single" w:sz="4" w:space="0" w:color="auto"/>
              <w:bottom w:val="single" w:sz="4" w:space="0" w:color="auto"/>
              <w:right w:val="single" w:sz="18" w:space="0" w:color="auto"/>
            </w:tcBorders>
            <w:vAlign w:val="center"/>
          </w:tcPr>
          <w:p w:rsidR="00112912" w:rsidRDefault="00112912" w:rsidP="00112912">
            <w:pPr>
              <w:jc w:val="right"/>
              <w:rPr>
                <w:rFonts w:ascii="Arial" w:hAnsi="Arial" w:cs="Arial"/>
                <w:color w:val="000000"/>
                <w:sz w:val="14"/>
                <w:szCs w:val="14"/>
              </w:rPr>
            </w:pPr>
            <w:r>
              <w:rPr>
                <w:rFonts w:ascii="Arial" w:hAnsi="Arial" w:cs="Arial"/>
                <w:color w:val="000000"/>
                <w:sz w:val="14"/>
                <w:szCs w:val="14"/>
              </w:rPr>
              <w:t>15</w:t>
            </w:r>
          </w:p>
        </w:tc>
      </w:tr>
      <w:tr w:rsidR="00112912" w:rsidRPr="00B97598" w:rsidTr="007529F4">
        <w:trPr>
          <w:cantSplit/>
          <w:trHeight w:val="95"/>
        </w:trPr>
        <w:tc>
          <w:tcPr>
            <w:tcW w:w="5632" w:type="dxa"/>
            <w:gridSpan w:val="5"/>
            <w:tcBorders>
              <w:left w:val="single" w:sz="4" w:space="0" w:color="auto"/>
              <w:bottom w:val="single" w:sz="4" w:space="0" w:color="auto"/>
              <w:right w:val="single" w:sz="18" w:space="0" w:color="auto"/>
            </w:tcBorders>
            <w:vAlign w:val="center"/>
          </w:tcPr>
          <w:p w:rsidR="00112912" w:rsidRPr="00B97598" w:rsidRDefault="00112912" w:rsidP="00112912">
            <w:pPr>
              <w:rPr>
                <w:rFonts w:ascii="Arial" w:hAnsi="Arial" w:cs="Arial"/>
                <w:iCs/>
                <w:sz w:val="14"/>
              </w:rPr>
            </w:pPr>
            <w:r w:rsidRPr="00B97598">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rsidR="00112912" w:rsidRPr="00B97598" w:rsidRDefault="00112912" w:rsidP="00112912">
            <w:pPr>
              <w:jc w:val="center"/>
              <w:rPr>
                <w:rFonts w:ascii="Arial" w:hAnsi="Arial" w:cs="Arial"/>
                <w:iCs/>
                <w:sz w:val="12"/>
                <w:szCs w:val="12"/>
              </w:rPr>
            </w:pPr>
            <w:r w:rsidRPr="00B97598">
              <w:rPr>
                <w:rFonts w:ascii="Arial" w:hAnsi="Arial" w:cs="Arial"/>
                <w:iCs/>
                <w:sz w:val="12"/>
                <w:szCs w:val="12"/>
              </w:rPr>
              <w:t>3</w:t>
            </w:r>
            <w:r w:rsidR="009B3B59">
              <w:rPr>
                <w:rFonts w:ascii="Arial" w:hAnsi="Arial" w:cs="Arial"/>
                <w:iCs/>
                <w:sz w:val="12"/>
                <w:szCs w:val="12"/>
              </w:rPr>
              <w:t>1</w:t>
            </w:r>
          </w:p>
        </w:tc>
        <w:tc>
          <w:tcPr>
            <w:tcW w:w="954" w:type="dxa"/>
            <w:tcBorders>
              <w:top w:val="single" w:sz="4" w:space="0" w:color="auto"/>
              <w:left w:val="single" w:sz="4" w:space="0" w:color="auto"/>
              <w:bottom w:val="single" w:sz="18" w:space="0" w:color="auto"/>
              <w:right w:val="single" w:sz="4" w:space="0" w:color="auto"/>
            </w:tcBorders>
            <w:vAlign w:val="center"/>
          </w:tcPr>
          <w:p w:rsidR="00112912" w:rsidRDefault="00112912" w:rsidP="00112912">
            <w:pPr>
              <w:jc w:val="right"/>
              <w:rPr>
                <w:rFonts w:ascii="Arial" w:hAnsi="Arial" w:cs="Arial"/>
                <w:color w:val="000000"/>
                <w:sz w:val="14"/>
                <w:szCs w:val="14"/>
              </w:rPr>
            </w:pPr>
            <w:r>
              <w:rPr>
                <w:rFonts w:ascii="Arial" w:hAnsi="Arial" w:cs="Arial"/>
                <w:color w:val="000000"/>
                <w:sz w:val="14"/>
                <w:szCs w:val="14"/>
              </w:rPr>
              <w:t>4 290</w:t>
            </w:r>
          </w:p>
        </w:tc>
        <w:tc>
          <w:tcPr>
            <w:tcW w:w="921" w:type="dxa"/>
            <w:tcBorders>
              <w:top w:val="single" w:sz="4" w:space="0" w:color="auto"/>
              <w:left w:val="single" w:sz="4" w:space="0" w:color="auto"/>
              <w:bottom w:val="single" w:sz="18" w:space="0" w:color="auto"/>
              <w:right w:val="single" w:sz="4" w:space="0" w:color="auto"/>
            </w:tcBorders>
            <w:vAlign w:val="center"/>
          </w:tcPr>
          <w:p w:rsidR="00112912" w:rsidRDefault="00112912" w:rsidP="00112912">
            <w:pPr>
              <w:jc w:val="right"/>
              <w:rPr>
                <w:rFonts w:ascii="Arial" w:hAnsi="Arial" w:cs="Arial"/>
                <w:color w:val="000000"/>
                <w:sz w:val="14"/>
                <w:szCs w:val="14"/>
              </w:rPr>
            </w:pPr>
            <w:r>
              <w:rPr>
                <w:rFonts w:ascii="Arial" w:hAnsi="Arial" w:cs="Arial"/>
                <w:color w:val="000000"/>
                <w:sz w:val="14"/>
                <w:szCs w:val="14"/>
              </w:rPr>
              <w:t>696</w:t>
            </w:r>
          </w:p>
        </w:tc>
        <w:tc>
          <w:tcPr>
            <w:tcW w:w="921" w:type="dxa"/>
            <w:tcBorders>
              <w:top w:val="single" w:sz="4" w:space="0" w:color="auto"/>
              <w:left w:val="single" w:sz="4" w:space="0" w:color="auto"/>
              <w:bottom w:val="single" w:sz="18" w:space="0" w:color="auto"/>
              <w:right w:val="single" w:sz="4" w:space="0" w:color="auto"/>
            </w:tcBorders>
            <w:vAlign w:val="center"/>
          </w:tcPr>
          <w:p w:rsidR="00112912" w:rsidRDefault="00112912" w:rsidP="00112912">
            <w:pPr>
              <w:jc w:val="right"/>
              <w:rPr>
                <w:rFonts w:ascii="Arial" w:hAnsi="Arial" w:cs="Arial"/>
                <w:color w:val="000000"/>
                <w:sz w:val="14"/>
                <w:szCs w:val="14"/>
              </w:rPr>
            </w:pPr>
            <w:r>
              <w:rPr>
                <w:rFonts w:ascii="Arial" w:hAnsi="Arial" w:cs="Arial"/>
                <w:color w:val="000000"/>
                <w:sz w:val="14"/>
                <w:szCs w:val="14"/>
              </w:rPr>
              <w:t>105</w:t>
            </w:r>
          </w:p>
        </w:tc>
        <w:tc>
          <w:tcPr>
            <w:tcW w:w="921" w:type="dxa"/>
            <w:tcBorders>
              <w:top w:val="single" w:sz="4" w:space="0" w:color="auto"/>
              <w:left w:val="single" w:sz="4" w:space="0" w:color="auto"/>
              <w:bottom w:val="single" w:sz="18" w:space="0" w:color="auto"/>
              <w:right w:val="single" w:sz="4" w:space="0" w:color="auto"/>
            </w:tcBorders>
            <w:vAlign w:val="center"/>
          </w:tcPr>
          <w:p w:rsidR="00112912" w:rsidRDefault="00112912" w:rsidP="00112912">
            <w:pPr>
              <w:jc w:val="right"/>
              <w:rPr>
                <w:rFonts w:ascii="Arial" w:hAnsi="Arial" w:cs="Arial"/>
                <w:color w:val="000000"/>
                <w:sz w:val="14"/>
                <w:szCs w:val="14"/>
              </w:rPr>
            </w:pPr>
            <w:r>
              <w:rPr>
                <w:rFonts w:ascii="Arial" w:hAnsi="Arial" w:cs="Arial"/>
                <w:color w:val="000000"/>
                <w:sz w:val="14"/>
                <w:szCs w:val="14"/>
              </w:rPr>
              <w:t>740</w:t>
            </w:r>
          </w:p>
        </w:tc>
        <w:tc>
          <w:tcPr>
            <w:tcW w:w="922" w:type="dxa"/>
            <w:tcBorders>
              <w:top w:val="single" w:sz="4" w:space="0" w:color="auto"/>
              <w:left w:val="single" w:sz="4" w:space="0" w:color="auto"/>
              <w:bottom w:val="single" w:sz="18" w:space="0" w:color="auto"/>
              <w:right w:val="single" w:sz="18" w:space="0" w:color="auto"/>
            </w:tcBorders>
            <w:vAlign w:val="center"/>
          </w:tcPr>
          <w:p w:rsidR="00112912" w:rsidRDefault="00112912" w:rsidP="00112912">
            <w:pPr>
              <w:jc w:val="right"/>
              <w:rPr>
                <w:rFonts w:ascii="Arial" w:hAnsi="Arial" w:cs="Arial"/>
                <w:color w:val="000000"/>
                <w:sz w:val="14"/>
                <w:szCs w:val="14"/>
              </w:rPr>
            </w:pPr>
            <w:r>
              <w:rPr>
                <w:rFonts w:ascii="Arial" w:hAnsi="Arial" w:cs="Arial"/>
                <w:color w:val="000000"/>
                <w:sz w:val="14"/>
                <w:szCs w:val="14"/>
              </w:rPr>
              <w:t>2 666</w:t>
            </w:r>
          </w:p>
        </w:tc>
      </w:tr>
    </w:tbl>
    <w:p w:rsidR="0098119E" w:rsidRDefault="0098119E" w:rsidP="0098119E"/>
    <w:p w:rsidR="00A515C7" w:rsidRPr="00CE79D7" w:rsidRDefault="00A515C7" w:rsidP="00A515C7">
      <w:pPr>
        <w:pStyle w:val="Legenda"/>
        <w:spacing w:before="60" w:after="60"/>
        <w:ind w:left="0" w:right="0"/>
        <w:rPr>
          <w:rFonts w:cs="Arial"/>
          <w:sz w:val="10"/>
          <w:szCs w:val="10"/>
        </w:rPr>
      </w:pPr>
    </w:p>
    <w:p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rsidTr="002F2108">
        <w:trPr>
          <w:cantSplit/>
          <w:trHeight w:val="212"/>
        </w:trPr>
        <w:tc>
          <w:tcPr>
            <w:tcW w:w="4392" w:type="dxa"/>
            <w:gridSpan w:val="3"/>
            <w:vMerge w:val="restart"/>
            <w:tcBorders>
              <w:top w:val="single" w:sz="8" w:space="0" w:color="auto"/>
              <w:right w:val="nil"/>
            </w:tcBorders>
            <w:vAlign w:val="center"/>
          </w:tcPr>
          <w:p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rsidR="002F2108" w:rsidRPr="001A5AB4" w:rsidRDefault="002F2108" w:rsidP="002F2108">
            <w:pPr>
              <w:jc w:val="center"/>
              <w:rPr>
                <w:rFonts w:ascii="Arial" w:hAnsi="Arial" w:cs="Arial"/>
                <w:sz w:val="12"/>
              </w:rPr>
            </w:pPr>
            <w:r w:rsidRPr="001A5AB4">
              <w:rPr>
                <w:rFonts w:ascii="Arial" w:hAnsi="Arial" w:cs="Arial"/>
                <w:sz w:val="12"/>
              </w:rPr>
              <w:t>Wydano</w:t>
            </w:r>
          </w:p>
          <w:p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rsidTr="002F2108">
        <w:trPr>
          <w:cantSplit/>
          <w:trHeight w:val="317"/>
        </w:trPr>
        <w:tc>
          <w:tcPr>
            <w:tcW w:w="4392" w:type="dxa"/>
            <w:gridSpan w:val="3"/>
            <w:vMerge/>
            <w:tcBorders>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rsidR="002F2108" w:rsidRPr="001A5AB4" w:rsidRDefault="002F2108" w:rsidP="002F2108">
            <w:pPr>
              <w:jc w:val="center"/>
              <w:rPr>
                <w:rFonts w:ascii="Arial" w:hAnsi="Arial" w:cs="Arial"/>
                <w:sz w:val="12"/>
                <w:szCs w:val="12"/>
              </w:rPr>
            </w:pPr>
          </w:p>
        </w:tc>
      </w:tr>
      <w:tr w:rsidR="002F2108" w:rsidRPr="001A5AB4" w:rsidTr="002F2108">
        <w:trPr>
          <w:cantSplit/>
          <w:trHeight w:val="250"/>
        </w:trPr>
        <w:tc>
          <w:tcPr>
            <w:tcW w:w="4392" w:type="dxa"/>
            <w:gridSpan w:val="3"/>
            <w:vMerge/>
            <w:tcBorders>
              <w:bottom w:val="nil"/>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rsidR="002F2108" w:rsidRPr="001A5AB4" w:rsidRDefault="002F2108" w:rsidP="002F2108">
            <w:pPr>
              <w:jc w:val="center"/>
              <w:rPr>
                <w:rFonts w:ascii="Arial" w:hAnsi="Arial" w:cs="Arial"/>
                <w:sz w:val="12"/>
                <w:szCs w:val="12"/>
              </w:rPr>
            </w:pPr>
          </w:p>
        </w:tc>
      </w:tr>
      <w:tr w:rsidR="002F2108" w:rsidRPr="001A5AB4" w:rsidTr="002F2108">
        <w:trPr>
          <w:cantSplit/>
          <w:trHeight w:val="68"/>
        </w:trPr>
        <w:tc>
          <w:tcPr>
            <w:tcW w:w="4392" w:type="dxa"/>
            <w:gridSpan w:val="3"/>
            <w:tcBorders>
              <w:top w:val="single" w:sz="4" w:space="0" w:color="auto"/>
              <w:bottom w:val="single" w:sz="8" w:space="0" w:color="auto"/>
              <w:right w:val="nil"/>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rsidTr="00254097">
        <w:trPr>
          <w:cantSplit/>
          <w:trHeight w:hRule="exact" w:val="319"/>
        </w:trPr>
        <w:tc>
          <w:tcPr>
            <w:tcW w:w="4108" w:type="dxa"/>
            <w:gridSpan w:val="2"/>
            <w:tcBorders>
              <w:top w:val="nil"/>
              <w:bottom w:val="single" w:sz="6" w:space="0" w:color="auto"/>
              <w:right w:val="single" w:sz="18" w:space="0" w:color="auto"/>
            </w:tcBorders>
            <w:vAlign w:val="bottom"/>
          </w:tcPr>
          <w:p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530</w:t>
            </w:r>
          </w:p>
        </w:tc>
        <w:tc>
          <w:tcPr>
            <w:tcW w:w="558"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417</w:t>
            </w:r>
          </w:p>
        </w:tc>
        <w:tc>
          <w:tcPr>
            <w:tcW w:w="560"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18"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108</w:t>
            </w:r>
          </w:p>
        </w:tc>
        <w:tc>
          <w:tcPr>
            <w:tcW w:w="834"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r>
      <w:tr w:rsidR="00F91F07" w:rsidRPr="001A5AB4" w:rsidTr="00254097">
        <w:trPr>
          <w:cantSplit/>
          <w:trHeight w:val="231"/>
        </w:trPr>
        <w:tc>
          <w:tcPr>
            <w:tcW w:w="989" w:type="dxa"/>
            <w:vMerge w:val="restart"/>
            <w:tcBorders>
              <w:top w:val="single" w:sz="6" w:space="0" w:color="auto"/>
              <w:bottom w:val="single" w:sz="12" w:space="0" w:color="auto"/>
              <w:right w:val="nil"/>
            </w:tcBorders>
            <w:vAlign w:val="center"/>
          </w:tcPr>
          <w:p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147</w:t>
            </w:r>
          </w:p>
        </w:tc>
        <w:tc>
          <w:tcPr>
            <w:tcW w:w="558"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142</w:t>
            </w:r>
          </w:p>
        </w:tc>
        <w:tc>
          <w:tcPr>
            <w:tcW w:w="560"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49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rsidR="00F91F07" w:rsidRDefault="00F91F07">
            <w:pPr>
              <w:jc w:val="right"/>
              <w:rPr>
                <w:rFonts w:ascii="Arial" w:hAnsi="Arial" w:cs="Arial"/>
                <w:color w:val="000000"/>
                <w:sz w:val="14"/>
                <w:szCs w:val="14"/>
              </w:rPr>
            </w:pPr>
          </w:p>
        </w:tc>
      </w:tr>
      <w:tr w:rsidR="00F91F07" w:rsidRPr="001A5AB4" w:rsidTr="00254097">
        <w:trPr>
          <w:cantSplit/>
          <w:trHeight w:val="188"/>
        </w:trPr>
        <w:tc>
          <w:tcPr>
            <w:tcW w:w="989" w:type="dxa"/>
            <w:vMerge/>
            <w:tcBorders>
              <w:top w:val="single" w:sz="4" w:space="0" w:color="auto"/>
              <w:bottom w:val="single" w:sz="12" w:space="0" w:color="auto"/>
              <w:right w:val="nil"/>
            </w:tcBorders>
            <w:vAlign w:val="bottom"/>
          </w:tcPr>
          <w:p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140</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17</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123</w:t>
            </w:r>
          </w:p>
        </w:tc>
        <w:tc>
          <w:tcPr>
            <w:tcW w:w="834" w:type="dxa"/>
            <w:tcBorders>
              <w:top w:val="single" w:sz="4" w:space="0" w:color="auto"/>
              <w:left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rsidR="00F91F07" w:rsidRDefault="00F91F07">
            <w:pPr>
              <w:jc w:val="right"/>
              <w:rPr>
                <w:rFonts w:ascii="Arial" w:hAnsi="Arial" w:cs="Arial"/>
                <w:color w:val="000000"/>
                <w:sz w:val="14"/>
                <w:szCs w:val="14"/>
              </w:rPr>
            </w:pPr>
          </w:p>
        </w:tc>
      </w:tr>
      <w:tr w:rsidR="002F2108" w:rsidRPr="001A5AB4" w:rsidTr="002F2108">
        <w:trPr>
          <w:cantSplit/>
          <w:trHeight w:val="355"/>
        </w:trPr>
        <w:tc>
          <w:tcPr>
            <w:tcW w:w="989" w:type="dxa"/>
            <w:vMerge/>
            <w:tcBorders>
              <w:top w:val="single" w:sz="4" w:space="0" w:color="auto"/>
              <w:bottom w:val="single" w:sz="8" w:space="0" w:color="auto"/>
              <w:right w:val="nil"/>
            </w:tcBorders>
            <w:vAlign w:val="bottom"/>
          </w:tcPr>
          <w:p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rsidR="00F91F07" w:rsidRDefault="00F91F07" w:rsidP="00F91F07">
            <w:pPr>
              <w:jc w:val="center"/>
              <w:rPr>
                <w:rFonts w:ascii="Arial" w:hAnsi="Arial" w:cs="Arial"/>
                <w:color w:val="000000"/>
                <w:sz w:val="14"/>
                <w:szCs w:val="14"/>
              </w:rPr>
            </w:pPr>
            <w:r>
              <w:rPr>
                <w:rFonts w:ascii="Arial" w:hAnsi="Arial" w:cs="Arial"/>
                <w:color w:val="000000"/>
                <w:sz w:val="14"/>
                <w:szCs w:val="14"/>
              </w:rPr>
              <w:t>287</w:t>
            </w:r>
          </w:p>
          <w:p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rsidR="002F2108" w:rsidRPr="001A5AB4" w:rsidRDefault="002F2108" w:rsidP="002F2108">
            <w:pPr>
              <w:spacing w:line="120" w:lineRule="exact"/>
              <w:ind w:right="-265"/>
              <w:jc w:val="center"/>
              <w:rPr>
                <w:rFonts w:ascii="Arial" w:hAnsi="Arial" w:cs="Arial"/>
              </w:rPr>
            </w:pPr>
          </w:p>
        </w:tc>
      </w:tr>
    </w:tbl>
    <w:p w:rsidR="00F91F07" w:rsidRDefault="00F91F07" w:rsidP="002F2108">
      <w:pPr>
        <w:rPr>
          <w:rFonts w:cs="Arial"/>
          <w:sz w:val="16"/>
          <w:szCs w:val="16"/>
        </w:rPr>
      </w:pPr>
    </w:p>
    <w:p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rsidR="00F91F07" w:rsidRDefault="00F91F07" w:rsidP="008369CB">
      <w:pPr>
        <w:rPr>
          <w:rFonts w:ascii="Arial" w:hAnsi="Arial" w:cs="Arial"/>
          <w:sz w:val="18"/>
          <w:szCs w:val="18"/>
        </w:rPr>
      </w:pPr>
    </w:p>
    <w:p w:rsidR="00E77E63" w:rsidRPr="00F91F07" w:rsidRDefault="00E77E63" w:rsidP="008369CB">
      <w:pPr>
        <w:rPr>
          <w:rFonts w:ascii="Arial" w:hAnsi="Arial" w:cs="Arial"/>
          <w:sz w:val="18"/>
          <w:szCs w:val="18"/>
        </w:rPr>
      </w:pPr>
    </w:p>
    <w:p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rsidTr="00F15767">
        <w:trPr>
          <w:cantSplit/>
          <w:trHeight w:val="161"/>
        </w:trPr>
        <w:tc>
          <w:tcPr>
            <w:tcW w:w="7312" w:type="dxa"/>
            <w:vAlign w:val="center"/>
          </w:tcPr>
          <w:p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rsidR="00504404" w:rsidRPr="00CE79D7" w:rsidRDefault="00504404" w:rsidP="00EF51EA">
            <w:pPr>
              <w:spacing w:before="20" w:after="40" w:line="180" w:lineRule="exact"/>
              <w:ind w:right="-266"/>
              <w:rPr>
                <w:rFonts w:ascii="Arial" w:hAnsi="Arial" w:cs="Arial"/>
                <w:b/>
                <w:bCs/>
                <w:sz w:val="16"/>
                <w:szCs w:val="16"/>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525</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256</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151</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223</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w:t>
            </w:r>
            <w:r w:rsidR="00E77E63">
              <w:rPr>
                <w:rFonts w:ascii="Arial" w:hAnsi="Arial" w:cs="Arial"/>
                <w:sz w:val="12"/>
                <w:szCs w:val="12"/>
              </w:rPr>
              <w:t>+08,</w:t>
            </w:r>
            <w:r w:rsidR="00B91365" w:rsidRPr="00CE79D7">
              <w:rPr>
                <w:rFonts w:ascii="Arial" w:hAnsi="Arial" w:cs="Arial"/>
                <w:sz w:val="12"/>
                <w:szCs w:val="12"/>
              </w:rPr>
              <w:t xml:space="preserve">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304</w:t>
            </w:r>
          </w:p>
        </w:tc>
      </w:tr>
    </w:tbl>
    <w:p w:rsidR="00A515C7" w:rsidRPr="00CE79D7" w:rsidRDefault="00A515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B04021" w:rsidRDefault="00406EF6">
      <w:pPr>
        <w:spacing w:after="40" w:line="180" w:lineRule="exact"/>
        <w:ind w:right="-265"/>
        <w:rPr>
          <w:rFonts w:ascii="Arial" w:hAnsi="Arial" w:cs="Arial"/>
          <w:b/>
          <w:sz w:val="18"/>
          <w:szCs w:val="18"/>
        </w:rPr>
      </w:pPr>
      <w:r>
        <w:rPr>
          <w:rFonts w:ascii="Arial" w:hAnsi="Arial" w:cs="Arial"/>
          <w:b/>
          <w:sz w:val="18"/>
          <w:szCs w:val="18"/>
        </w:rPr>
        <w:br w:type="page"/>
      </w:r>
    </w:p>
    <w:p w:rsidR="00B04021" w:rsidRDefault="00B04021">
      <w:pPr>
        <w:spacing w:after="40" w:line="180" w:lineRule="exact"/>
        <w:ind w:right="-265"/>
        <w:rPr>
          <w:rFonts w:ascii="Arial" w:hAnsi="Arial" w:cs="Arial"/>
          <w:b/>
          <w:sz w:val="18"/>
          <w:szCs w:val="18"/>
        </w:rPr>
      </w:pPr>
    </w:p>
    <w:p w:rsidR="00DA6CC6" w:rsidRPr="00CE79D7" w:rsidRDefault="00EA6A48">
      <w:pPr>
        <w:spacing w:after="40" w:line="180" w:lineRule="exact"/>
        <w:ind w:right="-265"/>
        <w:rPr>
          <w:rFonts w:ascii="Arial" w:hAnsi="Arial" w:cs="Arial"/>
          <w:b/>
          <w:sz w:val="16"/>
          <w:szCs w:val="16"/>
        </w:rPr>
      </w:pPr>
      <w:r w:rsidRPr="00CE79D7">
        <w:rPr>
          <w:rFonts w:ascii="Arial" w:hAnsi="Arial" w:cs="Arial"/>
          <w:b/>
          <w:sz w:val="18"/>
          <w:szCs w:val="18"/>
        </w:rPr>
        <w:t>Dział 1.1.d.</w:t>
      </w:r>
      <w:r w:rsidR="0036230D">
        <w:rPr>
          <w:rFonts w:ascii="Arial" w:hAnsi="Arial" w:cs="Arial"/>
          <w:b/>
          <w:sz w:val="18"/>
          <w:szCs w:val="18"/>
        </w:rPr>
        <w:t>1.</w:t>
      </w:r>
      <w:r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rsidTr="00C1353A">
        <w:trPr>
          <w:cantSplit/>
          <w:trHeight w:hRule="exact" w:val="216"/>
        </w:trPr>
        <w:tc>
          <w:tcPr>
            <w:tcW w:w="4840" w:type="dxa"/>
            <w:gridSpan w:val="2"/>
            <w:tcBorders>
              <w:top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rsidTr="00C1353A">
        <w:trPr>
          <w:cantSplit/>
          <w:trHeight w:val="96"/>
        </w:trPr>
        <w:tc>
          <w:tcPr>
            <w:tcW w:w="4840" w:type="dxa"/>
            <w:gridSpan w:val="2"/>
            <w:tcBorders>
              <w:bottom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365692" w:rsidRPr="00835946" w:rsidTr="00C1353A">
        <w:trPr>
          <w:cantSplit/>
          <w:trHeight w:val="244"/>
        </w:trPr>
        <w:tc>
          <w:tcPr>
            <w:tcW w:w="4556" w:type="dxa"/>
            <w:tcBorders>
              <w:right w:val="single" w:sz="18" w:space="0" w:color="auto"/>
            </w:tcBorders>
            <w:vAlign w:val="center"/>
          </w:tcPr>
          <w:p w:rsidR="00365692" w:rsidRPr="00835946" w:rsidRDefault="00365692" w:rsidP="00365692">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r>
              <w:rPr>
                <w:rFonts w:ascii="Arial" w:hAnsi="Arial" w:cs="Arial"/>
                <w:color w:val="000000"/>
                <w:sz w:val="14"/>
                <w:szCs w:val="14"/>
              </w:rPr>
              <w:t>d.a)</w:t>
            </w:r>
          </w:p>
        </w:tc>
        <w:tc>
          <w:tcPr>
            <w:tcW w:w="1213" w:type="dxa"/>
            <w:tcBorders>
              <w:top w:val="single" w:sz="18"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rsidR="00365692" w:rsidRPr="00835946" w:rsidRDefault="00365692" w:rsidP="00365692">
            <w:pPr>
              <w:spacing w:line="120" w:lineRule="exact"/>
              <w:jc w:val="center"/>
              <w:rPr>
                <w:rFonts w:ascii="Arial" w:hAnsi="Arial" w:cs="Arial"/>
                <w:sz w:val="12"/>
              </w:rPr>
            </w:pPr>
          </w:p>
        </w:tc>
      </w:tr>
      <w:tr w:rsidR="00365692" w:rsidRPr="00835946" w:rsidTr="00C1353A">
        <w:trPr>
          <w:cantSplit/>
          <w:trHeight w:val="236"/>
        </w:trPr>
        <w:tc>
          <w:tcPr>
            <w:tcW w:w="4556" w:type="dxa"/>
            <w:tcBorders>
              <w:right w:val="single" w:sz="18"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365692" w:rsidRPr="00835946" w:rsidRDefault="00365692" w:rsidP="00365692">
            <w:pPr>
              <w:spacing w:line="120" w:lineRule="exact"/>
              <w:jc w:val="center"/>
              <w:rPr>
                <w:rFonts w:ascii="Arial" w:hAnsi="Arial" w:cs="Arial"/>
                <w:sz w:val="12"/>
              </w:rPr>
            </w:pPr>
          </w:p>
        </w:tc>
      </w:tr>
      <w:tr w:rsidR="00365692" w:rsidRPr="00835946" w:rsidTr="00C1353A">
        <w:trPr>
          <w:cantSplit/>
          <w:trHeight w:val="250"/>
        </w:trPr>
        <w:tc>
          <w:tcPr>
            <w:tcW w:w="4556" w:type="dxa"/>
            <w:tcBorders>
              <w:right w:val="single" w:sz="18"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365692" w:rsidRPr="00835946" w:rsidRDefault="00365692" w:rsidP="00365692">
            <w:pPr>
              <w:spacing w:line="120" w:lineRule="exact"/>
              <w:jc w:val="center"/>
              <w:rPr>
                <w:rFonts w:ascii="Arial" w:hAnsi="Arial" w:cs="Arial"/>
                <w:sz w:val="12"/>
              </w:rPr>
            </w:pPr>
          </w:p>
        </w:tc>
      </w:tr>
      <w:tr w:rsidR="00365692" w:rsidRPr="00835946" w:rsidTr="00C1353A">
        <w:trPr>
          <w:cantSplit/>
          <w:trHeight w:val="250"/>
        </w:trPr>
        <w:tc>
          <w:tcPr>
            <w:tcW w:w="4556" w:type="dxa"/>
            <w:tcBorders>
              <w:right w:val="single" w:sz="18" w:space="0" w:color="auto"/>
            </w:tcBorders>
            <w:vAlign w:val="center"/>
          </w:tcPr>
          <w:p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rsidR="00365692" w:rsidRDefault="00365692" w:rsidP="00365692">
            <w:pPr>
              <w:jc w:val="right"/>
              <w:rPr>
                <w:rFonts w:ascii="Arial" w:hAnsi="Arial" w:cs="Arial"/>
                <w:color w:val="000000"/>
                <w:sz w:val="14"/>
                <w:szCs w:val="14"/>
              </w:rPr>
            </w:pPr>
          </w:p>
        </w:tc>
      </w:tr>
      <w:tr w:rsidR="00365692" w:rsidRPr="00835946" w:rsidTr="00C1353A">
        <w:trPr>
          <w:cantSplit/>
          <w:trHeight w:val="250"/>
        </w:trPr>
        <w:tc>
          <w:tcPr>
            <w:tcW w:w="4556" w:type="dxa"/>
            <w:tcBorders>
              <w:bottom w:val="single" w:sz="8" w:space="0" w:color="auto"/>
              <w:right w:val="single" w:sz="18" w:space="0" w:color="auto"/>
            </w:tcBorders>
            <w:vAlign w:val="center"/>
          </w:tcPr>
          <w:p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rsidR="00365692" w:rsidRDefault="00365692" w:rsidP="00365692">
            <w:pPr>
              <w:jc w:val="right"/>
              <w:rPr>
                <w:rFonts w:ascii="Arial" w:hAnsi="Arial" w:cs="Arial"/>
                <w:color w:val="000000"/>
                <w:sz w:val="14"/>
                <w:szCs w:val="14"/>
              </w:rPr>
            </w:pPr>
          </w:p>
        </w:tc>
      </w:tr>
    </w:tbl>
    <w:p w:rsidR="000D5E63" w:rsidRDefault="000D5E63" w:rsidP="00AD53D2">
      <w:pPr>
        <w:tabs>
          <w:tab w:val="left" w:pos="6120"/>
        </w:tabs>
        <w:ind w:left="-23" w:right="-266"/>
        <w:rPr>
          <w:rFonts w:ascii="Arial" w:hAnsi="Arial" w:cs="Arial"/>
          <w:b/>
          <w:sz w:val="18"/>
          <w:szCs w:val="18"/>
        </w:rPr>
      </w:pPr>
    </w:p>
    <w:p w:rsidR="00B04021" w:rsidRDefault="00B04021" w:rsidP="007529F4">
      <w:pPr>
        <w:spacing w:after="40" w:line="180" w:lineRule="exact"/>
        <w:ind w:right="-265"/>
        <w:rPr>
          <w:rFonts w:ascii="Arial" w:hAnsi="Arial" w:cs="Arial"/>
          <w:b/>
          <w:sz w:val="18"/>
          <w:szCs w:val="18"/>
        </w:rPr>
      </w:pPr>
    </w:p>
    <w:p w:rsidR="007529F4" w:rsidRPr="007529F4" w:rsidRDefault="007529F4" w:rsidP="007529F4">
      <w:pPr>
        <w:spacing w:after="40" w:line="180" w:lineRule="exact"/>
        <w:ind w:right="-265"/>
        <w:rPr>
          <w:rFonts w:ascii="Arial" w:hAnsi="Arial" w:cs="Arial"/>
          <w:b/>
          <w:sz w:val="16"/>
          <w:szCs w:val="16"/>
        </w:rPr>
      </w:pPr>
      <w:r w:rsidRPr="007529F4">
        <w:rPr>
          <w:rFonts w:ascii="Arial" w:hAnsi="Arial" w:cs="Arial"/>
          <w:b/>
          <w:sz w:val="18"/>
          <w:szCs w:val="18"/>
        </w:rPr>
        <w:t>Dział 1.1.d.2.</w:t>
      </w:r>
      <w:r w:rsidRPr="007529F4">
        <w:rPr>
          <w:rFonts w:ascii="Arial" w:hAnsi="Arial" w:cs="Arial"/>
          <w:sz w:val="16"/>
          <w:szCs w:val="16"/>
        </w:rPr>
        <w:t xml:space="preserve"> Liczba spraw z rep. W załatwionych w związku z postępowaniem mediacyjnym</w:t>
      </w:r>
      <w:r w:rsidRPr="007529F4">
        <w:rPr>
          <w:rFonts w:ascii="Arial" w:hAnsi="Arial" w:cs="Arial"/>
          <w:b/>
          <w:sz w:val="16"/>
          <w:szCs w:val="16"/>
        </w:rPr>
        <w:t xml:space="preserve"> </w:t>
      </w:r>
    </w:p>
    <w:p w:rsidR="007529F4" w:rsidRPr="007529F4" w:rsidRDefault="007529F4" w:rsidP="007529F4">
      <w:pPr>
        <w:spacing w:after="40" w:line="180" w:lineRule="exact"/>
        <w:ind w:right="-265"/>
        <w:rPr>
          <w:rFonts w:ascii="Arial" w:hAnsi="Arial" w:cs="Arial"/>
          <w:sz w:val="16"/>
          <w:szCs w:val="16"/>
        </w:rPr>
      </w:pPr>
      <w:r w:rsidRPr="007529F4">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1"/>
        <w:gridCol w:w="283"/>
        <w:gridCol w:w="1292"/>
        <w:gridCol w:w="1292"/>
        <w:gridCol w:w="1292"/>
        <w:gridCol w:w="1292"/>
        <w:gridCol w:w="1292"/>
      </w:tblGrid>
      <w:tr w:rsidR="007529F4" w:rsidRPr="007529F4" w:rsidTr="007529F4">
        <w:trPr>
          <w:cantSplit/>
          <w:trHeight w:val="216"/>
        </w:trPr>
        <w:tc>
          <w:tcPr>
            <w:tcW w:w="4414" w:type="dxa"/>
            <w:gridSpan w:val="2"/>
            <w:tcBorders>
              <w:top w:val="single" w:sz="8" w:space="0" w:color="auto"/>
              <w:right w:val="single" w:sz="4" w:space="0" w:color="auto"/>
            </w:tcBorders>
            <w:vAlign w:val="center"/>
          </w:tcPr>
          <w:p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Wyszczególnienie</w:t>
            </w:r>
          </w:p>
        </w:tc>
        <w:tc>
          <w:tcPr>
            <w:tcW w:w="1292" w:type="dxa"/>
            <w:tcBorders>
              <w:top w:val="single" w:sz="8" w:space="0" w:color="auto"/>
              <w:left w:val="single" w:sz="4" w:space="0" w:color="auto"/>
              <w:bottom w:val="single" w:sz="4"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Razem</w:t>
            </w:r>
          </w:p>
        </w:tc>
        <w:tc>
          <w:tcPr>
            <w:tcW w:w="1292" w:type="dxa"/>
            <w:tcBorders>
              <w:top w:val="single" w:sz="8" w:space="0" w:color="auto"/>
              <w:left w:val="single" w:sz="4" w:space="0" w:color="auto"/>
              <w:bottom w:val="single" w:sz="4"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Ugoda</w:t>
            </w:r>
          </w:p>
        </w:tc>
        <w:tc>
          <w:tcPr>
            <w:tcW w:w="1292" w:type="dxa"/>
            <w:tcBorders>
              <w:top w:val="single" w:sz="8" w:space="0" w:color="auto"/>
              <w:left w:val="single" w:sz="4"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Brak ugody</w:t>
            </w:r>
          </w:p>
        </w:tc>
        <w:tc>
          <w:tcPr>
            <w:tcW w:w="1292" w:type="dxa"/>
            <w:tcBorders>
              <w:top w:val="single" w:sz="8" w:space="0" w:color="auto"/>
              <w:left w:val="single" w:sz="4"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Inny sposób</w:t>
            </w:r>
          </w:p>
        </w:tc>
        <w:tc>
          <w:tcPr>
            <w:tcW w:w="1292" w:type="dxa"/>
            <w:tcBorders>
              <w:top w:val="single" w:sz="8" w:space="0" w:color="auto"/>
              <w:lef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Liczba</w:t>
            </w:r>
          </w:p>
        </w:tc>
      </w:tr>
      <w:tr w:rsidR="007529F4" w:rsidRPr="007529F4" w:rsidTr="007529F4">
        <w:trPr>
          <w:cantSplit/>
          <w:trHeight w:val="96"/>
        </w:trPr>
        <w:tc>
          <w:tcPr>
            <w:tcW w:w="4414" w:type="dxa"/>
            <w:gridSpan w:val="2"/>
            <w:tcBorders>
              <w:bottom w:val="single" w:sz="8" w:space="0" w:color="auto"/>
              <w:right w:val="single" w:sz="4" w:space="0" w:color="auto"/>
            </w:tcBorders>
            <w:vAlign w:val="center"/>
          </w:tcPr>
          <w:p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0</w:t>
            </w:r>
          </w:p>
        </w:tc>
        <w:tc>
          <w:tcPr>
            <w:tcW w:w="1292" w:type="dxa"/>
            <w:tcBorders>
              <w:top w:val="single" w:sz="4" w:space="0" w:color="auto"/>
              <w:left w:val="single" w:sz="4" w:space="0" w:color="auto"/>
              <w:bottom w:val="single" w:sz="8"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1</w:t>
            </w:r>
          </w:p>
        </w:tc>
        <w:tc>
          <w:tcPr>
            <w:tcW w:w="1292" w:type="dxa"/>
            <w:tcBorders>
              <w:top w:val="single" w:sz="4" w:space="0" w:color="auto"/>
              <w:left w:val="single" w:sz="4" w:space="0" w:color="auto"/>
              <w:bottom w:val="single" w:sz="8"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2</w:t>
            </w:r>
          </w:p>
        </w:tc>
        <w:tc>
          <w:tcPr>
            <w:tcW w:w="1292" w:type="dxa"/>
            <w:tcBorders>
              <w:left w:val="single" w:sz="4" w:space="0" w:color="auto"/>
              <w:bottom w:val="single" w:sz="8"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3</w:t>
            </w:r>
          </w:p>
        </w:tc>
        <w:tc>
          <w:tcPr>
            <w:tcW w:w="1292" w:type="dxa"/>
            <w:tcBorders>
              <w:left w:val="single" w:sz="4" w:space="0" w:color="auto"/>
              <w:bottom w:val="single" w:sz="8" w:space="0" w:color="auto"/>
              <w:right w:val="single" w:sz="4"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4</w:t>
            </w:r>
          </w:p>
        </w:tc>
        <w:tc>
          <w:tcPr>
            <w:tcW w:w="1292" w:type="dxa"/>
            <w:tcBorders>
              <w:left w:val="single" w:sz="4" w:space="0" w:color="auto"/>
              <w:bottom w:val="single" w:sz="18" w:space="0" w:color="auto"/>
            </w:tcBorders>
            <w:vAlign w:val="center"/>
          </w:tcPr>
          <w:p w:rsidR="007529F4" w:rsidRPr="007529F4" w:rsidRDefault="007529F4" w:rsidP="007529F4">
            <w:pPr>
              <w:spacing w:line="120" w:lineRule="exact"/>
              <w:jc w:val="center"/>
              <w:rPr>
                <w:rFonts w:ascii="Arial" w:hAnsi="Arial" w:cs="Arial"/>
                <w:sz w:val="12"/>
              </w:rPr>
            </w:pPr>
            <w:r w:rsidRPr="007529F4">
              <w:rPr>
                <w:rFonts w:ascii="Arial" w:hAnsi="Arial" w:cs="Arial"/>
                <w:sz w:val="12"/>
              </w:rPr>
              <w:t>5</w:t>
            </w:r>
          </w:p>
        </w:tc>
      </w:tr>
      <w:tr w:rsidR="007529F4" w:rsidRPr="007529F4" w:rsidTr="007529F4">
        <w:trPr>
          <w:cantSplit/>
          <w:trHeight w:val="244"/>
        </w:trPr>
        <w:tc>
          <w:tcPr>
            <w:tcW w:w="4131" w:type="dxa"/>
            <w:tcBorders>
              <w:right w:val="single" w:sz="18" w:space="0" w:color="auto"/>
            </w:tcBorders>
            <w:vAlign w:val="center"/>
          </w:tcPr>
          <w:p w:rsidR="007529F4" w:rsidRPr="007529F4" w:rsidRDefault="007529F4" w:rsidP="007529F4">
            <w:pPr>
              <w:spacing w:after="20" w:line="140" w:lineRule="exact"/>
              <w:ind w:left="85" w:right="-265"/>
              <w:rPr>
                <w:rFonts w:ascii="Arial" w:hAnsi="Arial" w:cs="Arial"/>
                <w:sz w:val="12"/>
              </w:rPr>
            </w:pPr>
            <w:r w:rsidRPr="007529F4">
              <w:rPr>
                <w:rFonts w:ascii="Arial" w:hAnsi="Arial" w:cs="Arial"/>
                <w:b/>
                <w:sz w:val="12"/>
              </w:rPr>
              <w:t>OGÓŁEM</w:t>
            </w:r>
            <w:r w:rsidRPr="007529F4">
              <w:rPr>
                <w:rFonts w:ascii="Arial" w:hAnsi="Arial" w:cs="Arial"/>
                <w:sz w:val="12"/>
              </w:rPr>
              <w:t xml:space="preserve"> (wiersze 02 do 03)</w:t>
            </w:r>
          </w:p>
        </w:tc>
        <w:tc>
          <w:tcPr>
            <w:tcW w:w="283" w:type="dxa"/>
            <w:tcBorders>
              <w:top w:val="single" w:sz="18" w:space="0" w:color="auto"/>
              <w:left w:val="single" w:sz="18" w:space="0" w:color="auto"/>
              <w:bottom w:val="single" w:sz="4" w:space="0" w:color="auto"/>
              <w:right w:val="single" w:sz="4"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01</w:t>
            </w:r>
          </w:p>
        </w:tc>
        <w:tc>
          <w:tcPr>
            <w:tcW w:w="1292" w:type="dxa"/>
            <w:tcBorders>
              <w:top w:val="single" w:sz="18"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rsidR="007529F4" w:rsidRDefault="00365692" w:rsidP="007529F4">
            <w:pPr>
              <w:jc w:val="right"/>
              <w:rPr>
                <w:rFonts w:ascii="Arial" w:hAnsi="Arial" w:cs="Arial"/>
                <w:color w:val="000000"/>
                <w:sz w:val="14"/>
                <w:szCs w:val="14"/>
              </w:rPr>
            </w:pPr>
            <w:r>
              <w:rPr>
                <w:rFonts w:ascii="Arial" w:hAnsi="Arial" w:cs="Arial"/>
                <w:color w:val="000000"/>
                <w:sz w:val="14"/>
                <w:szCs w:val="14"/>
              </w:rPr>
              <w:t>d.a)</w:t>
            </w:r>
          </w:p>
        </w:tc>
        <w:tc>
          <w:tcPr>
            <w:tcW w:w="1292" w:type="dxa"/>
            <w:tcBorders>
              <w:top w:val="single" w:sz="18"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rsidR="007529F4" w:rsidRPr="007529F4" w:rsidRDefault="007529F4" w:rsidP="007529F4">
            <w:pPr>
              <w:spacing w:line="120" w:lineRule="exact"/>
              <w:jc w:val="center"/>
              <w:rPr>
                <w:rFonts w:ascii="Arial" w:hAnsi="Arial" w:cs="Arial"/>
                <w:sz w:val="12"/>
              </w:rPr>
            </w:pPr>
          </w:p>
        </w:tc>
      </w:tr>
      <w:tr w:rsidR="007529F4" w:rsidRPr="007529F4" w:rsidTr="007529F4">
        <w:trPr>
          <w:cantSplit/>
          <w:trHeight w:val="236"/>
        </w:trPr>
        <w:tc>
          <w:tcPr>
            <w:tcW w:w="4131" w:type="dxa"/>
            <w:tcBorders>
              <w:right w:val="single" w:sz="18"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instytucje</w:t>
            </w:r>
          </w:p>
        </w:tc>
        <w:tc>
          <w:tcPr>
            <w:tcW w:w="283" w:type="dxa"/>
            <w:tcBorders>
              <w:top w:val="single" w:sz="4" w:space="0" w:color="auto"/>
              <w:left w:val="single" w:sz="18" w:space="0" w:color="auto"/>
              <w:bottom w:val="single" w:sz="4" w:space="0" w:color="auto"/>
              <w:right w:val="single" w:sz="4"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02</w:t>
            </w: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rsidR="007529F4" w:rsidRPr="007529F4" w:rsidRDefault="007529F4" w:rsidP="007529F4">
            <w:pPr>
              <w:spacing w:line="120" w:lineRule="exact"/>
              <w:jc w:val="center"/>
              <w:rPr>
                <w:rFonts w:ascii="Arial" w:hAnsi="Arial" w:cs="Arial"/>
                <w:sz w:val="12"/>
              </w:rPr>
            </w:pPr>
          </w:p>
        </w:tc>
      </w:tr>
      <w:tr w:rsidR="007529F4" w:rsidRPr="007529F4" w:rsidTr="007529F4">
        <w:trPr>
          <w:cantSplit/>
          <w:trHeight w:val="250"/>
        </w:trPr>
        <w:tc>
          <w:tcPr>
            <w:tcW w:w="4131" w:type="dxa"/>
            <w:tcBorders>
              <w:right w:val="single" w:sz="18"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osoby  uprawnione</w:t>
            </w:r>
          </w:p>
        </w:tc>
        <w:tc>
          <w:tcPr>
            <w:tcW w:w="283" w:type="dxa"/>
            <w:tcBorders>
              <w:top w:val="single" w:sz="4" w:space="0" w:color="auto"/>
              <w:left w:val="single" w:sz="18" w:space="0" w:color="auto"/>
              <w:bottom w:val="single" w:sz="4" w:space="0" w:color="auto"/>
              <w:right w:val="single" w:sz="4"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03</w:t>
            </w: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rsidR="007529F4" w:rsidRPr="007529F4" w:rsidRDefault="007529F4" w:rsidP="007529F4">
            <w:pPr>
              <w:spacing w:line="120" w:lineRule="exact"/>
              <w:jc w:val="center"/>
              <w:rPr>
                <w:rFonts w:ascii="Arial" w:hAnsi="Arial" w:cs="Arial"/>
                <w:sz w:val="12"/>
              </w:rPr>
            </w:pPr>
          </w:p>
        </w:tc>
      </w:tr>
      <w:tr w:rsidR="007529F4" w:rsidRPr="007529F4" w:rsidTr="007529F4">
        <w:trPr>
          <w:cantSplit/>
          <w:trHeight w:val="250"/>
        </w:trPr>
        <w:tc>
          <w:tcPr>
            <w:tcW w:w="4131" w:type="dxa"/>
            <w:tcBorders>
              <w:right w:val="single" w:sz="18" w:space="0" w:color="auto"/>
            </w:tcBorders>
            <w:vAlign w:val="center"/>
          </w:tcPr>
          <w:p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mediacji wpisanych w okresie statystycznym do Wykazu Med</w:t>
            </w:r>
          </w:p>
        </w:tc>
        <w:tc>
          <w:tcPr>
            <w:tcW w:w="283" w:type="dxa"/>
            <w:tcBorders>
              <w:top w:val="single" w:sz="4" w:space="0" w:color="auto"/>
              <w:left w:val="single" w:sz="18" w:space="0" w:color="auto"/>
              <w:bottom w:val="single" w:sz="4" w:space="0" w:color="auto"/>
              <w:right w:val="single" w:sz="4"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04</w:t>
            </w: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8" w:space="0" w:color="auto"/>
              <w:right w:val="single" w:sz="18" w:space="0" w:color="auto"/>
            </w:tcBorders>
            <w:vAlign w:val="center"/>
          </w:tcPr>
          <w:p w:rsidR="007529F4" w:rsidRDefault="007529F4" w:rsidP="007529F4">
            <w:pPr>
              <w:jc w:val="right"/>
              <w:rPr>
                <w:rFonts w:ascii="Arial" w:hAnsi="Arial" w:cs="Arial"/>
                <w:color w:val="000000"/>
                <w:sz w:val="14"/>
                <w:szCs w:val="14"/>
              </w:rPr>
            </w:pPr>
          </w:p>
        </w:tc>
      </w:tr>
      <w:tr w:rsidR="007529F4" w:rsidRPr="007529F4" w:rsidTr="007529F4">
        <w:trPr>
          <w:cantSplit/>
          <w:trHeight w:val="250"/>
        </w:trPr>
        <w:tc>
          <w:tcPr>
            <w:tcW w:w="4131" w:type="dxa"/>
            <w:tcBorders>
              <w:bottom w:val="single" w:sz="8" w:space="0" w:color="auto"/>
              <w:right w:val="single" w:sz="18" w:space="0" w:color="auto"/>
            </w:tcBorders>
            <w:vAlign w:val="center"/>
          </w:tcPr>
          <w:p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zakończonych postępowań mediacyjnych (zakreślonych pozycji w wykazie mediacji bez względu na przyczynę zakreślenia)</w:t>
            </w:r>
          </w:p>
        </w:tc>
        <w:tc>
          <w:tcPr>
            <w:tcW w:w="283" w:type="dxa"/>
            <w:tcBorders>
              <w:top w:val="single" w:sz="4" w:space="0" w:color="auto"/>
              <w:left w:val="single" w:sz="18" w:space="0" w:color="auto"/>
              <w:bottom w:val="single" w:sz="18" w:space="0" w:color="auto"/>
              <w:right w:val="single" w:sz="4" w:space="0" w:color="auto"/>
            </w:tcBorders>
            <w:vAlign w:val="center"/>
          </w:tcPr>
          <w:p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05</w:t>
            </w: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18" w:space="0" w:color="auto"/>
              <w:right w:val="single" w:sz="18" w:space="0" w:color="auto"/>
            </w:tcBorders>
            <w:vAlign w:val="center"/>
          </w:tcPr>
          <w:p w:rsidR="007529F4" w:rsidRDefault="007529F4" w:rsidP="007529F4">
            <w:pPr>
              <w:jc w:val="right"/>
              <w:rPr>
                <w:rFonts w:ascii="Arial" w:hAnsi="Arial" w:cs="Arial"/>
                <w:color w:val="000000"/>
                <w:sz w:val="14"/>
                <w:szCs w:val="14"/>
              </w:rPr>
            </w:pPr>
          </w:p>
        </w:tc>
      </w:tr>
    </w:tbl>
    <w:p w:rsidR="007529F4" w:rsidRDefault="007529F4" w:rsidP="00AD53D2">
      <w:pPr>
        <w:tabs>
          <w:tab w:val="left" w:pos="6120"/>
        </w:tabs>
        <w:ind w:left="-23" w:right="-266"/>
        <w:rPr>
          <w:rFonts w:ascii="Arial" w:hAnsi="Arial" w:cs="Arial"/>
          <w:b/>
          <w:sz w:val="18"/>
          <w:szCs w:val="18"/>
        </w:rPr>
      </w:pPr>
    </w:p>
    <w:p w:rsidR="00B04021" w:rsidRDefault="00B04021" w:rsidP="00AD53D2">
      <w:pPr>
        <w:tabs>
          <w:tab w:val="left" w:pos="6120"/>
        </w:tabs>
        <w:ind w:left="-23" w:right="-266"/>
        <w:rPr>
          <w:rFonts w:ascii="Arial" w:hAnsi="Arial" w:cs="Arial"/>
          <w:b/>
          <w:sz w:val="18"/>
          <w:szCs w:val="18"/>
        </w:rPr>
      </w:pPr>
    </w:p>
    <w:p w:rsidR="001D3D3C" w:rsidRDefault="00AD53D2" w:rsidP="00AD53D2">
      <w:pPr>
        <w:tabs>
          <w:tab w:val="left" w:pos="6120"/>
        </w:tabs>
        <w:ind w:left="-23" w:right="-266"/>
        <w:rPr>
          <w:rFonts w:ascii="Arial Narrow" w:hAnsi="Arial Narrow" w:cs="Arial"/>
          <w:sz w:val="16"/>
          <w:szCs w:val="16"/>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308"/>
        <w:gridCol w:w="1527"/>
        <w:gridCol w:w="1560"/>
      </w:tblGrid>
      <w:tr w:rsidR="002002DB" w:rsidRPr="00B97598" w:rsidTr="00F52C98">
        <w:trPr>
          <w:cantSplit/>
          <w:trHeight w:val="276"/>
        </w:trPr>
        <w:tc>
          <w:tcPr>
            <w:tcW w:w="6430" w:type="dxa"/>
            <w:gridSpan w:val="2"/>
            <w:vMerge w:val="restart"/>
            <w:tcBorders>
              <w:top w:val="single" w:sz="4" w:space="0" w:color="auto"/>
              <w:left w:val="single" w:sz="4" w:space="0" w:color="auto"/>
              <w:right w:val="single" w:sz="4" w:space="0" w:color="auto"/>
            </w:tcBorders>
            <w:vAlign w:val="center"/>
          </w:tcPr>
          <w:p w:rsidR="002002DB" w:rsidRPr="00B97598" w:rsidRDefault="002002DB" w:rsidP="00F52C98">
            <w:pPr>
              <w:ind w:left="142" w:right="-266"/>
              <w:rPr>
                <w:rFonts w:ascii="Arial" w:hAnsi="Arial" w:cs="Arial"/>
                <w:b/>
                <w:sz w:val="18"/>
                <w:szCs w:val="18"/>
              </w:rPr>
            </w:pPr>
            <w:r w:rsidRPr="00B97598">
              <w:rPr>
                <w:rFonts w:ascii="Arial" w:hAnsi="Arial" w:cs="Arial"/>
                <w:b/>
                <w:sz w:val="18"/>
                <w:szCs w:val="18"/>
              </w:rPr>
              <w:t>Wyszczególnienie</w:t>
            </w:r>
          </w:p>
        </w:tc>
        <w:tc>
          <w:tcPr>
            <w:tcW w:w="3087" w:type="dxa"/>
            <w:gridSpan w:val="2"/>
            <w:tcBorders>
              <w:top w:val="single" w:sz="4" w:space="0" w:color="auto"/>
              <w:left w:val="single" w:sz="4" w:space="0" w:color="auto"/>
              <w:bottom w:val="single" w:sz="4" w:space="0" w:color="auto"/>
              <w:right w:val="single" w:sz="4" w:space="0" w:color="auto"/>
            </w:tcBorders>
            <w:vAlign w:val="center"/>
          </w:tcPr>
          <w:p w:rsidR="002002DB" w:rsidRPr="00B97598" w:rsidRDefault="002002DB" w:rsidP="00F52C98">
            <w:pPr>
              <w:spacing w:line="120" w:lineRule="exact"/>
              <w:jc w:val="center"/>
              <w:rPr>
                <w:rFonts w:ascii="Arial" w:hAnsi="Arial" w:cs="Arial"/>
                <w:sz w:val="12"/>
              </w:rPr>
            </w:pPr>
            <w:r w:rsidRPr="00B97598">
              <w:rPr>
                <w:rFonts w:ascii="Arial" w:hAnsi="Arial" w:cs="Arial"/>
                <w:sz w:val="12"/>
              </w:rPr>
              <w:t>Liczba rodzajów form</w:t>
            </w:r>
          </w:p>
        </w:tc>
      </w:tr>
      <w:tr w:rsidR="002002DB" w:rsidRPr="00B97598" w:rsidTr="00F52C98">
        <w:trPr>
          <w:cantSplit/>
          <w:trHeight w:val="284"/>
        </w:trPr>
        <w:tc>
          <w:tcPr>
            <w:tcW w:w="6430" w:type="dxa"/>
            <w:gridSpan w:val="2"/>
            <w:vMerge/>
            <w:tcBorders>
              <w:left w:val="single" w:sz="4" w:space="0" w:color="auto"/>
              <w:bottom w:val="single" w:sz="4" w:space="0" w:color="auto"/>
              <w:right w:val="single" w:sz="4" w:space="0" w:color="auto"/>
            </w:tcBorders>
            <w:vAlign w:val="center"/>
          </w:tcPr>
          <w:p w:rsidR="002002DB" w:rsidRPr="00B97598" w:rsidRDefault="002002DB" w:rsidP="00F52C98">
            <w:pPr>
              <w:ind w:left="142" w:right="-266"/>
              <w:rPr>
                <w:rFonts w:ascii="Arial" w:hAnsi="Arial" w:cs="Arial"/>
                <w:b/>
                <w:sz w:val="18"/>
                <w:szCs w:val="18"/>
              </w:rPr>
            </w:pPr>
          </w:p>
        </w:tc>
        <w:tc>
          <w:tcPr>
            <w:tcW w:w="1527" w:type="dxa"/>
            <w:tcBorders>
              <w:top w:val="single" w:sz="4" w:space="0" w:color="auto"/>
              <w:left w:val="single" w:sz="4" w:space="0" w:color="auto"/>
              <w:bottom w:val="nil"/>
              <w:right w:val="single" w:sz="4" w:space="0" w:color="auto"/>
            </w:tcBorders>
            <w:vAlign w:val="center"/>
          </w:tcPr>
          <w:p w:rsidR="002002DB" w:rsidRPr="002002DB" w:rsidRDefault="002002DB" w:rsidP="00F52C98">
            <w:pPr>
              <w:spacing w:line="120" w:lineRule="exact"/>
              <w:jc w:val="center"/>
              <w:rPr>
                <w:rFonts w:ascii="Arial" w:hAnsi="Arial" w:cs="Arial"/>
                <w:sz w:val="12"/>
              </w:rPr>
            </w:pPr>
            <w:r w:rsidRPr="002002DB">
              <w:rPr>
                <w:rFonts w:ascii="Arial" w:hAnsi="Arial" w:cs="Arial"/>
                <w:sz w:val="12"/>
              </w:rPr>
              <w:t>rep. K</w:t>
            </w:r>
          </w:p>
        </w:tc>
        <w:tc>
          <w:tcPr>
            <w:tcW w:w="1560" w:type="dxa"/>
            <w:tcBorders>
              <w:top w:val="single" w:sz="4" w:space="0" w:color="auto"/>
              <w:left w:val="single" w:sz="4" w:space="0" w:color="auto"/>
              <w:bottom w:val="nil"/>
              <w:right w:val="single" w:sz="4" w:space="0" w:color="auto"/>
            </w:tcBorders>
            <w:vAlign w:val="center"/>
          </w:tcPr>
          <w:p w:rsidR="002002DB" w:rsidRPr="002002DB" w:rsidRDefault="002002DB" w:rsidP="00F52C98">
            <w:pPr>
              <w:spacing w:line="120" w:lineRule="exact"/>
              <w:jc w:val="center"/>
              <w:rPr>
                <w:rFonts w:ascii="Arial" w:hAnsi="Arial" w:cs="Arial"/>
                <w:sz w:val="12"/>
              </w:rPr>
            </w:pPr>
            <w:r w:rsidRPr="002002DB">
              <w:rPr>
                <w:rFonts w:ascii="Arial" w:hAnsi="Arial" w:cs="Arial"/>
                <w:sz w:val="12"/>
              </w:rPr>
              <w:t>rep. W</w:t>
            </w:r>
          </w:p>
        </w:tc>
      </w:tr>
      <w:tr w:rsidR="002002DB" w:rsidRPr="00B97598" w:rsidTr="00F52C98">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rsidR="002002DB" w:rsidRPr="00B97598" w:rsidRDefault="002002DB" w:rsidP="00F52C98">
            <w:pPr>
              <w:ind w:left="57" w:right="57"/>
              <w:jc w:val="center"/>
              <w:rPr>
                <w:rFonts w:ascii="Arial" w:hAnsi="Arial" w:cs="Arial"/>
                <w:sz w:val="12"/>
                <w:szCs w:val="12"/>
              </w:rPr>
            </w:pPr>
            <w:r w:rsidRPr="00B97598">
              <w:rPr>
                <w:rFonts w:ascii="Arial" w:hAnsi="Arial" w:cs="Arial"/>
                <w:sz w:val="12"/>
                <w:szCs w:val="12"/>
              </w:rPr>
              <w:t>0</w:t>
            </w:r>
          </w:p>
        </w:tc>
        <w:tc>
          <w:tcPr>
            <w:tcW w:w="1527" w:type="dxa"/>
            <w:tcBorders>
              <w:top w:val="single" w:sz="4" w:space="0" w:color="auto"/>
              <w:left w:val="single" w:sz="4" w:space="0" w:color="auto"/>
              <w:bottom w:val="nil"/>
              <w:right w:val="single" w:sz="4" w:space="0" w:color="auto"/>
            </w:tcBorders>
            <w:vAlign w:val="center"/>
          </w:tcPr>
          <w:p w:rsidR="002002DB" w:rsidRPr="002002DB" w:rsidRDefault="002002DB" w:rsidP="00F52C98">
            <w:pPr>
              <w:spacing w:line="120" w:lineRule="exact"/>
              <w:ind w:left="57" w:right="57"/>
              <w:jc w:val="center"/>
              <w:rPr>
                <w:rFonts w:ascii="Arial" w:hAnsi="Arial" w:cs="Arial"/>
                <w:sz w:val="12"/>
                <w:szCs w:val="12"/>
              </w:rPr>
            </w:pPr>
            <w:r w:rsidRPr="002002DB">
              <w:rPr>
                <w:rFonts w:ascii="Arial" w:hAnsi="Arial" w:cs="Arial"/>
                <w:sz w:val="12"/>
                <w:szCs w:val="12"/>
              </w:rPr>
              <w:t>1</w:t>
            </w:r>
          </w:p>
        </w:tc>
        <w:tc>
          <w:tcPr>
            <w:tcW w:w="1560" w:type="dxa"/>
            <w:tcBorders>
              <w:top w:val="single" w:sz="4" w:space="0" w:color="auto"/>
              <w:left w:val="single" w:sz="4" w:space="0" w:color="auto"/>
              <w:bottom w:val="nil"/>
              <w:right w:val="single" w:sz="4" w:space="0" w:color="auto"/>
            </w:tcBorders>
            <w:vAlign w:val="center"/>
          </w:tcPr>
          <w:p w:rsidR="002002DB" w:rsidRPr="002002DB" w:rsidRDefault="002002DB" w:rsidP="00F52C98">
            <w:pPr>
              <w:spacing w:line="120" w:lineRule="exact"/>
              <w:ind w:right="57"/>
              <w:jc w:val="center"/>
              <w:rPr>
                <w:rFonts w:ascii="Arial" w:hAnsi="Arial" w:cs="Arial"/>
                <w:sz w:val="12"/>
                <w:szCs w:val="12"/>
              </w:rPr>
            </w:pPr>
            <w:r w:rsidRPr="002002DB">
              <w:rPr>
                <w:rFonts w:ascii="Arial" w:hAnsi="Arial" w:cs="Arial"/>
                <w:sz w:val="12"/>
                <w:szCs w:val="12"/>
              </w:rPr>
              <w:t>2</w:t>
            </w: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Zadośćuczynienie lub odszkodowanie (finansowe) dla   pokrzywdzonego</w:t>
            </w:r>
          </w:p>
        </w:tc>
        <w:tc>
          <w:tcPr>
            <w:tcW w:w="308" w:type="dxa"/>
            <w:tcBorders>
              <w:top w:val="single" w:sz="18" w:space="0" w:color="auto"/>
              <w:left w:val="single" w:sz="18" w:space="0" w:color="auto"/>
              <w:bottom w:val="single" w:sz="4" w:space="0" w:color="auto"/>
              <w:right w:val="single" w:sz="4" w:space="0" w:color="auto"/>
            </w:tcBorders>
            <w:shd w:val="clear" w:color="auto" w:fill="auto"/>
            <w:vAlign w:val="center"/>
          </w:tcPr>
          <w:p w:rsidR="002002DB" w:rsidRPr="00B97598" w:rsidRDefault="002002DB" w:rsidP="002002DB">
            <w:pPr>
              <w:jc w:val="center"/>
              <w:rPr>
                <w:rFonts w:ascii="Arial" w:hAnsi="Arial" w:cs="Arial"/>
                <w:sz w:val="12"/>
              </w:rPr>
            </w:pPr>
            <w:r w:rsidRPr="00B97598">
              <w:rPr>
                <w:rFonts w:ascii="Arial" w:hAnsi="Arial" w:cs="Arial"/>
                <w:sz w:val="12"/>
              </w:rPr>
              <w:t>01</w:t>
            </w:r>
          </w:p>
        </w:tc>
        <w:tc>
          <w:tcPr>
            <w:tcW w:w="1515" w:type="dxa"/>
            <w:tcBorders>
              <w:top w:val="single" w:sz="18" w:space="0" w:color="auto"/>
              <w:left w:val="single" w:sz="4" w:space="0" w:color="auto"/>
              <w:bottom w:val="single" w:sz="4"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18" w:space="0" w:color="auto"/>
              <w:left w:val="single" w:sz="4" w:space="0" w:color="auto"/>
              <w:bottom w:val="single" w:sz="4"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2002DB" w:rsidRPr="00B97598" w:rsidRDefault="002002DB" w:rsidP="002002DB">
            <w:pPr>
              <w:spacing w:after="20" w:line="140" w:lineRule="exact"/>
              <w:ind w:left="142" w:right="-265"/>
              <w:rPr>
                <w:rFonts w:ascii="Arial" w:hAnsi="Arial" w:cs="Arial"/>
                <w:sz w:val="12"/>
              </w:rPr>
            </w:pPr>
            <w:r w:rsidRPr="00B97598">
              <w:rPr>
                <w:rFonts w:ascii="Arial" w:hAnsi="Arial" w:cs="Arial"/>
                <w:sz w:val="12"/>
              </w:rPr>
              <w:t>Świadczenie pieniężne na cele społeczne</w:t>
            </w:r>
          </w:p>
        </w:tc>
        <w:tc>
          <w:tcPr>
            <w:tcW w:w="308" w:type="dxa"/>
            <w:tcBorders>
              <w:top w:val="single" w:sz="4" w:space="0" w:color="auto"/>
              <w:left w:val="single" w:sz="18" w:space="0" w:color="auto"/>
              <w:bottom w:val="single" w:sz="4" w:space="0" w:color="auto"/>
              <w:right w:val="single" w:sz="4" w:space="0" w:color="auto"/>
            </w:tcBorders>
            <w:shd w:val="clear" w:color="auto" w:fill="auto"/>
            <w:noWrap/>
            <w:vAlign w:val="center"/>
          </w:tcPr>
          <w:p w:rsidR="002002DB" w:rsidRPr="00B97598" w:rsidRDefault="002002DB" w:rsidP="002002DB">
            <w:pPr>
              <w:jc w:val="center"/>
              <w:rPr>
                <w:rFonts w:ascii="Arial" w:hAnsi="Arial" w:cs="Arial"/>
                <w:sz w:val="12"/>
              </w:rPr>
            </w:pPr>
            <w:r w:rsidRPr="00B97598">
              <w:rPr>
                <w:rFonts w:ascii="Arial" w:hAnsi="Arial" w:cs="Arial"/>
                <w:sz w:val="12"/>
              </w:rPr>
              <w:t>02</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Przeproszenie pokrzywdzonego</w:t>
            </w:r>
          </w:p>
        </w:tc>
        <w:tc>
          <w:tcPr>
            <w:tcW w:w="308" w:type="dxa"/>
            <w:tcBorders>
              <w:top w:val="single" w:sz="4" w:space="0" w:color="auto"/>
              <w:left w:val="single" w:sz="18" w:space="0" w:color="auto"/>
              <w:bottom w:val="single" w:sz="4" w:space="0" w:color="auto"/>
              <w:right w:val="single" w:sz="4" w:space="0" w:color="auto"/>
            </w:tcBorders>
            <w:shd w:val="clear" w:color="auto" w:fill="auto"/>
            <w:noWrap/>
            <w:vAlign w:val="center"/>
          </w:tcPr>
          <w:p w:rsidR="002002DB" w:rsidRPr="00B97598" w:rsidRDefault="002002DB" w:rsidP="002002DB">
            <w:pPr>
              <w:jc w:val="center"/>
              <w:rPr>
                <w:rFonts w:ascii="Arial" w:hAnsi="Arial" w:cs="Arial"/>
                <w:sz w:val="12"/>
              </w:rPr>
            </w:pPr>
            <w:r w:rsidRPr="00B97598">
              <w:rPr>
                <w:rFonts w:ascii="Arial" w:hAnsi="Arial" w:cs="Arial"/>
                <w:sz w:val="12"/>
              </w:rPr>
              <w:t>03</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rzecz pokrzywdzonego</w:t>
            </w:r>
          </w:p>
        </w:tc>
        <w:tc>
          <w:tcPr>
            <w:tcW w:w="308" w:type="dxa"/>
            <w:tcBorders>
              <w:top w:val="single" w:sz="4" w:space="0" w:color="auto"/>
              <w:left w:val="single" w:sz="18" w:space="0" w:color="auto"/>
              <w:bottom w:val="single" w:sz="4" w:space="0" w:color="auto"/>
              <w:right w:val="single" w:sz="4" w:space="0" w:color="auto"/>
            </w:tcBorders>
            <w:shd w:val="clear" w:color="auto" w:fill="auto"/>
            <w:noWrap/>
            <w:vAlign w:val="center"/>
          </w:tcPr>
          <w:p w:rsidR="002002DB" w:rsidRPr="00B97598" w:rsidRDefault="002002DB" w:rsidP="002002DB">
            <w:pPr>
              <w:jc w:val="center"/>
              <w:rPr>
                <w:rFonts w:ascii="Arial" w:hAnsi="Arial" w:cs="Arial"/>
                <w:sz w:val="12"/>
              </w:rPr>
            </w:pPr>
            <w:r w:rsidRPr="00B97598">
              <w:rPr>
                <w:rFonts w:ascii="Arial" w:hAnsi="Arial" w:cs="Arial"/>
                <w:sz w:val="12"/>
              </w:rPr>
              <w:t>04</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cele społeczne</w:t>
            </w:r>
          </w:p>
        </w:tc>
        <w:tc>
          <w:tcPr>
            <w:tcW w:w="308" w:type="dxa"/>
            <w:tcBorders>
              <w:top w:val="single" w:sz="4" w:space="0" w:color="auto"/>
              <w:left w:val="single" w:sz="18" w:space="0" w:color="auto"/>
              <w:bottom w:val="single" w:sz="4" w:space="0" w:color="auto"/>
              <w:right w:val="single" w:sz="4" w:space="0" w:color="auto"/>
            </w:tcBorders>
            <w:shd w:val="clear" w:color="auto" w:fill="auto"/>
            <w:noWrap/>
            <w:vAlign w:val="center"/>
          </w:tcPr>
          <w:p w:rsidR="002002DB" w:rsidRPr="00B97598" w:rsidRDefault="002002DB" w:rsidP="002002DB">
            <w:pPr>
              <w:jc w:val="center"/>
              <w:rPr>
                <w:rFonts w:ascii="Arial" w:hAnsi="Arial" w:cs="Arial"/>
                <w:sz w:val="12"/>
              </w:rPr>
            </w:pPr>
            <w:r w:rsidRPr="00B97598">
              <w:rPr>
                <w:rFonts w:ascii="Arial" w:hAnsi="Arial" w:cs="Arial"/>
                <w:sz w:val="12"/>
              </w:rPr>
              <w:t>05</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r w:rsidR="002002DB" w:rsidRPr="00B97598"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Inne</w:t>
            </w:r>
          </w:p>
        </w:tc>
        <w:tc>
          <w:tcPr>
            <w:tcW w:w="308" w:type="dxa"/>
            <w:tcBorders>
              <w:top w:val="single" w:sz="4" w:space="0" w:color="auto"/>
              <w:left w:val="single" w:sz="18" w:space="0" w:color="auto"/>
              <w:bottom w:val="single" w:sz="18" w:space="0" w:color="auto"/>
              <w:right w:val="single" w:sz="4" w:space="0" w:color="auto"/>
            </w:tcBorders>
            <w:shd w:val="clear" w:color="auto" w:fill="auto"/>
            <w:vAlign w:val="center"/>
          </w:tcPr>
          <w:p w:rsidR="002002DB" w:rsidRPr="00B97598" w:rsidRDefault="002002DB" w:rsidP="002002DB">
            <w:pPr>
              <w:jc w:val="center"/>
              <w:rPr>
                <w:rFonts w:ascii="Arial" w:hAnsi="Arial" w:cs="Arial"/>
                <w:sz w:val="12"/>
              </w:rPr>
            </w:pPr>
            <w:r w:rsidRPr="00B97598">
              <w:rPr>
                <w:rFonts w:ascii="Arial" w:hAnsi="Arial" w:cs="Arial"/>
                <w:sz w:val="12"/>
              </w:rPr>
              <w:t>06</w:t>
            </w:r>
          </w:p>
        </w:tc>
        <w:tc>
          <w:tcPr>
            <w:tcW w:w="1515" w:type="dxa"/>
            <w:tcBorders>
              <w:top w:val="single" w:sz="4" w:space="0" w:color="auto"/>
              <w:left w:val="nil"/>
              <w:bottom w:val="single" w:sz="18" w:space="0" w:color="auto"/>
              <w:right w:val="single" w:sz="4" w:space="0" w:color="auto"/>
            </w:tcBorders>
            <w:shd w:val="clear" w:color="auto" w:fill="auto"/>
            <w:noWrap/>
            <w:vAlign w:val="center"/>
          </w:tcPr>
          <w:p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18" w:space="0" w:color="auto"/>
              <w:right w:val="single" w:sz="18" w:space="0" w:color="auto"/>
            </w:tcBorders>
            <w:shd w:val="clear" w:color="auto" w:fill="auto"/>
            <w:vAlign w:val="center"/>
          </w:tcPr>
          <w:p w:rsidR="002002DB" w:rsidRDefault="002002DB" w:rsidP="002002DB">
            <w:pPr>
              <w:jc w:val="right"/>
              <w:rPr>
                <w:rFonts w:ascii="Arial" w:hAnsi="Arial" w:cs="Arial"/>
                <w:color w:val="000000"/>
                <w:sz w:val="14"/>
                <w:szCs w:val="14"/>
              </w:rPr>
            </w:pPr>
          </w:p>
        </w:tc>
      </w:tr>
    </w:tbl>
    <w:p w:rsidR="001D3D3C" w:rsidRDefault="001D3D3C" w:rsidP="00AD53D2">
      <w:pPr>
        <w:tabs>
          <w:tab w:val="left" w:pos="6120"/>
        </w:tabs>
        <w:ind w:left="-23" w:right="-266"/>
        <w:rPr>
          <w:rFonts w:ascii="Arial" w:hAnsi="Arial" w:cs="Arial"/>
          <w:sz w:val="12"/>
        </w:rPr>
      </w:pPr>
    </w:p>
    <w:p w:rsidR="00AD53D2" w:rsidRPr="00CE79D7" w:rsidRDefault="00AD53D2" w:rsidP="00AD53D2">
      <w:pPr>
        <w:tabs>
          <w:tab w:val="left" w:pos="6120"/>
        </w:tabs>
        <w:ind w:left="-23" w:right="-266"/>
        <w:rPr>
          <w:rFonts w:ascii="Arial" w:hAnsi="Arial" w:cs="Arial"/>
          <w:sz w:val="12"/>
        </w:rPr>
      </w:pPr>
      <w:r w:rsidRPr="00CE79D7">
        <w:rPr>
          <w:rFonts w:ascii="Arial" w:hAnsi="Arial" w:cs="Arial"/>
          <w:sz w:val="12"/>
        </w:rPr>
        <w:tab/>
      </w:r>
    </w:p>
    <w:p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64"/>
      </w:tblGrid>
      <w:tr w:rsidR="004E6E15" w:rsidRPr="00CE79D7" w:rsidTr="00B46267">
        <w:trPr>
          <w:cantSplit/>
          <w:trHeight w:val="441"/>
        </w:trPr>
        <w:tc>
          <w:tcPr>
            <w:tcW w:w="4248" w:type="dxa"/>
            <w:vMerge w:val="restart"/>
            <w:tcBorders>
              <w:right w:val="single" w:sz="6" w:space="0" w:color="auto"/>
            </w:tcBorders>
            <w:vAlign w:val="center"/>
          </w:tcPr>
          <w:p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2"/>
            <w:tcBorders>
              <w:top w:val="single" w:sz="18" w:space="0" w:color="auto"/>
              <w:left w:val="single" w:sz="12" w:space="0" w:color="auto"/>
              <w:bottom w:val="single" w:sz="6"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14</w:t>
            </w:r>
          </w:p>
        </w:tc>
      </w:tr>
      <w:tr w:rsidR="004E6E15" w:rsidRPr="00CE79D7" w:rsidTr="00B46267">
        <w:trPr>
          <w:cantSplit/>
          <w:trHeight w:val="269"/>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1C4D2E">
            <w:pPr>
              <w:rPr>
                <w:rFonts w:ascii="Arial" w:hAnsi="Arial" w:cs="Arial"/>
                <w:sz w:val="12"/>
              </w:rPr>
            </w:pPr>
            <w:r w:rsidRPr="00CE79D7">
              <w:rPr>
                <w:rFonts w:ascii="Arial" w:hAnsi="Arial" w:cs="Arial"/>
                <w:sz w:val="12"/>
              </w:rPr>
              <w:t xml:space="preserve">wykroczeń (w. </w:t>
            </w:r>
            <w:r w:rsidR="00D4366E">
              <w:rPr>
                <w:rFonts w:ascii="Arial" w:hAnsi="Arial" w:cs="Arial"/>
                <w:sz w:val="12"/>
              </w:rPr>
              <w:t>83</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2"/>
            <w:tcBorders>
              <w:top w:val="single" w:sz="6" w:space="0" w:color="auto"/>
              <w:left w:val="single" w:sz="12" w:space="0" w:color="auto"/>
              <w:bottom w:val="single" w:sz="18"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4</w:t>
            </w:r>
          </w:p>
        </w:tc>
      </w:tr>
      <w:tr w:rsidR="004E6E15" w:rsidRPr="00CE79D7">
        <w:trPr>
          <w:trHeight w:val="106"/>
        </w:trPr>
        <w:tc>
          <w:tcPr>
            <w:tcW w:w="4248" w:type="dxa"/>
          </w:tcPr>
          <w:p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r>
      <w:tr w:rsidR="004E6E15" w:rsidRPr="00CE79D7">
        <w:trPr>
          <w:cantSplit/>
          <w:trHeight w:val="203"/>
        </w:trPr>
        <w:tc>
          <w:tcPr>
            <w:tcW w:w="4248" w:type="dxa"/>
            <w:tcBorders>
              <w:right w:val="single" w:sz="6" w:space="0" w:color="auto"/>
            </w:tcBorders>
            <w:vAlign w:val="center"/>
          </w:tcPr>
          <w:p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rsidTr="005854AC">
        <w:trPr>
          <w:cantSplit/>
          <w:trHeight w:val="227"/>
        </w:trPr>
        <w:tc>
          <w:tcPr>
            <w:tcW w:w="4248" w:type="dxa"/>
            <w:vMerge w:val="restart"/>
            <w:tcBorders>
              <w:right w:val="single" w:sz="6" w:space="0" w:color="auto"/>
            </w:tcBorders>
            <w:vAlign w:val="center"/>
          </w:tcPr>
          <w:p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rsidR="00B9516D" w:rsidRPr="00CE79D7" w:rsidRDefault="00B9516D" w:rsidP="005854AC">
            <w:pPr>
              <w:jc w:val="right"/>
              <w:rPr>
                <w:rFonts w:ascii="Arial" w:hAnsi="Arial" w:cs="Arial"/>
                <w:sz w:val="14"/>
                <w:szCs w:val="14"/>
              </w:rPr>
            </w:pPr>
          </w:p>
        </w:tc>
        <w:tc>
          <w:tcPr>
            <w:tcW w:w="1008"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5854AC">
            <w:pPr>
              <w:jc w:val="right"/>
              <w:rPr>
                <w:rFonts w:ascii="Arial" w:hAnsi="Arial" w:cs="Arial"/>
                <w:sz w:val="14"/>
                <w:szCs w:val="14"/>
              </w:rPr>
            </w:pPr>
          </w:p>
        </w:tc>
      </w:tr>
      <w:tr w:rsidR="004E6E15" w:rsidRPr="00CE79D7" w:rsidTr="005854AC">
        <w:trPr>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p>
        </w:tc>
      </w:tr>
      <w:tr w:rsidR="004E6E15" w:rsidRPr="00CE79D7" w:rsidTr="005854AC">
        <w:trPr>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4</w:t>
            </w:r>
          </w:p>
        </w:tc>
        <w:tc>
          <w:tcPr>
            <w:tcW w:w="1008" w:type="dxa"/>
            <w:tcBorders>
              <w:top w:val="single" w:sz="4"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4</w:t>
            </w:r>
          </w:p>
        </w:tc>
      </w:tr>
      <w:tr w:rsidR="00F73434" w:rsidRPr="00CE79D7" w:rsidTr="00814098">
        <w:trPr>
          <w:cantSplit/>
          <w:trHeight w:val="227"/>
        </w:trPr>
        <w:tc>
          <w:tcPr>
            <w:tcW w:w="4248" w:type="dxa"/>
            <w:tcBorders>
              <w:right w:val="single" w:sz="6" w:space="0" w:color="auto"/>
            </w:tcBorders>
          </w:tcPr>
          <w:p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rsidR="00F73434" w:rsidRPr="00CE79D7" w:rsidRDefault="00F73434" w:rsidP="00814098">
            <w:pPr>
              <w:jc w:val="right"/>
              <w:rPr>
                <w:rFonts w:ascii="Arial" w:hAnsi="Arial" w:cs="Arial"/>
                <w:sz w:val="14"/>
                <w:szCs w:val="14"/>
              </w:rPr>
            </w:pPr>
          </w:p>
        </w:tc>
        <w:tc>
          <w:tcPr>
            <w:tcW w:w="1008" w:type="dxa"/>
            <w:tcBorders>
              <w:top w:val="single" w:sz="4" w:space="0" w:color="auto"/>
              <w:left w:val="single" w:sz="4" w:space="0" w:color="auto"/>
              <w:bottom w:val="single" w:sz="18" w:space="0" w:color="auto"/>
              <w:right w:val="single" w:sz="18" w:space="0" w:color="auto"/>
            </w:tcBorders>
            <w:vAlign w:val="center"/>
          </w:tcPr>
          <w:p w:rsidR="00F73434" w:rsidRPr="00CE79D7" w:rsidRDefault="00F73434" w:rsidP="00814098">
            <w:pPr>
              <w:jc w:val="right"/>
              <w:rPr>
                <w:rFonts w:ascii="Arial" w:hAnsi="Arial" w:cs="Arial"/>
                <w:sz w:val="14"/>
                <w:szCs w:val="14"/>
              </w:rPr>
            </w:pPr>
          </w:p>
        </w:tc>
      </w:tr>
    </w:tbl>
    <w:p w:rsidR="00DA6CC6" w:rsidRPr="00CE79D7" w:rsidRDefault="00DA6CC6">
      <w:pPr>
        <w:spacing w:line="120" w:lineRule="exact"/>
        <w:ind w:right="-265"/>
        <w:rPr>
          <w:rFonts w:ascii="Arial" w:hAnsi="Arial" w:cs="Arial"/>
          <w:sz w:val="12"/>
        </w:rPr>
      </w:pPr>
    </w:p>
    <w:p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569</w:t>
            </w:r>
          </w:p>
        </w:tc>
      </w:tr>
    </w:tbl>
    <w:p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rsidR="00DA6CC6" w:rsidRPr="00CE79D7" w:rsidRDefault="00DA6CC6" w:rsidP="00040E80">
      <w:pPr>
        <w:ind w:right="-265"/>
        <w:rPr>
          <w:rFonts w:ascii="Arial" w:hAnsi="Arial" w:cs="Arial"/>
          <w:sz w:val="14"/>
          <w:szCs w:val="14"/>
        </w:rPr>
      </w:pPr>
    </w:p>
    <w:p w:rsidR="00DA6CC6" w:rsidRPr="00CE79D7" w:rsidRDefault="00DA6CC6">
      <w:pPr>
        <w:spacing w:line="120" w:lineRule="exact"/>
        <w:ind w:right="-265"/>
        <w:rPr>
          <w:rFonts w:ascii="Arial" w:hAnsi="Arial" w:cs="Arial"/>
          <w:sz w:val="16"/>
          <w:szCs w:val="16"/>
        </w:rPr>
      </w:pPr>
    </w:p>
    <w:p w:rsidR="00DA6CC6" w:rsidRPr="00CE79D7" w:rsidRDefault="00DA6CC6">
      <w:pPr>
        <w:spacing w:line="120" w:lineRule="exact"/>
        <w:ind w:right="-265"/>
        <w:rPr>
          <w:rFonts w:ascii="Arial" w:hAnsi="Arial" w:cs="Arial"/>
          <w:b/>
          <w:bCs/>
          <w:sz w:val="16"/>
          <w:szCs w:val="16"/>
        </w:rPr>
      </w:pPr>
    </w:p>
    <w:p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trPr>
          <w:cantSplit/>
          <w:trHeight w:val="264"/>
        </w:trPr>
        <w:tc>
          <w:tcPr>
            <w:tcW w:w="3430" w:type="dxa"/>
            <w:gridSpan w:val="2"/>
            <w:tcBorders>
              <w:top w:val="single" w:sz="8" w:space="0" w:color="auto"/>
              <w:left w:val="single" w:sz="8" w:space="0" w:color="auto"/>
              <w:bottom w:val="nil"/>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trPr>
          <w:cantSplit/>
          <w:trHeight w:hRule="exact" w:val="160"/>
        </w:trPr>
        <w:tc>
          <w:tcPr>
            <w:tcW w:w="3430" w:type="dxa"/>
            <w:gridSpan w:val="2"/>
            <w:tcBorders>
              <w:left w:val="single" w:sz="8" w:space="0" w:color="auto"/>
              <w:bottom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rsidTr="00FD415F">
        <w:trPr>
          <w:trHeight w:val="227"/>
        </w:trPr>
        <w:tc>
          <w:tcPr>
            <w:tcW w:w="3038" w:type="dxa"/>
            <w:tcBorders>
              <w:top w:val="nil"/>
              <w:left w:val="single" w:sz="8" w:space="0" w:color="auto"/>
              <w:bottom w:val="single" w:sz="4"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rsidR="00B9516D" w:rsidRPr="00CE79D7" w:rsidRDefault="00B9516D" w:rsidP="0071008F">
            <w:pPr>
              <w:jc w:val="right"/>
              <w:rPr>
                <w:rFonts w:ascii="Arial" w:hAnsi="Arial" w:cs="Arial"/>
                <w:sz w:val="14"/>
                <w:szCs w:val="14"/>
              </w:rPr>
            </w:pPr>
          </w:p>
        </w:tc>
        <w:tc>
          <w:tcPr>
            <w:tcW w:w="1512" w:type="dxa"/>
            <w:tcBorders>
              <w:top w:val="single" w:sz="18" w:space="0" w:color="auto"/>
              <w:bottom w:val="single" w:sz="4" w:space="0" w:color="auto"/>
              <w:right w:val="single" w:sz="18" w:space="0" w:color="auto"/>
            </w:tcBorders>
            <w:vAlign w:val="center"/>
          </w:tcPr>
          <w:p w:rsidR="00B9516D" w:rsidRPr="00CE79D7" w:rsidRDefault="00B9516D" w:rsidP="0071008F">
            <w:pPr>
              <w:jc w:val="right"/>
              <w:rPr>
                <w:rFonts w:ascii="Arial" w:hAnsi="Arial" w:cs="Arial"/>
                <w:sz w:val="14"/>
                <w:szCs w:val="14"/>
              </w:rPr>
            </w:pPr>
          </w:p>
        </w:tc>
      </w:tr>
      <w:tr w:rsidR="004E6E15" w:rsidRPr="00CE79D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10</w:t>
            </w:r>
          </w:p>
        </w:tc>
        <w:tc>
          <w:tcPr>
            <w:tcW w:w="1512" w:type="dxa"/>
            <w:tcBorders>
              <w:top w:val="single" w:sz="4" w:space="0" w:color="auto"/>
              <w:bottom w:val="single" w:sz="18" w:space="0" w:color="auto"/>
              <w:right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4</w:t>
            </w:r>
          </w:p>
        </w:tc>
      </w:tr>
    </w:tbl>
    <w:p w:rsidR="00384A1D" w:rsidRDefault="00384A1D">
      <w:pPr>
        <w:pStyle w:val="Nagwek7"/>
        <w:spacing w:line="260" w:lineRule="exact"/>
        <w:rPr>
          <w:rFonts w:cs="Arial"/>
          <w:sz w:val="18"/>
          <w:szCs w:val="18"/>
        </w:rPr>
      </w:pPr>
    </w:p>
    <w:p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przesłane z Sądu Najwyższego w okresie sprawozdawczym (wiersze </w:t>
            </w:r>
            <w:r w:rsidR="00641078">
              <w:rPr>
                <w:rFonts w:ascii="Arial" w:hAnsi="Arial" w:cs="Arial"/>
                <w:sz w:val="13"/>
              </w:rPr>
              <w:t>2</w:t>
            </w:r>
            <w:r w:rsidRPr="00CE79D7">
              <w:rPr>
                <w:rFonts w:ascii="Arial" w:hAnsi="Arial" w:cs="Arial"/>
                <w:sz w:val="13"/>
              </w:rPr>
              <w:t xml:space="preserve"> do </w:t>
            </w:r>
            <w:r w:rsidR="00641078">
              <w:rPr>
                <w:rFonts w:ascii="Arial" w:hAnsi="Arial" w:cs="Arial"/>
                <w:sz w:val="13"/>
              </w:rPr>
              <w:t>7</w:t>
            </w:r>
            <w:r w:rsidRPr="00CE79D7">
              <w:rPr>
                <w:rFonts w:ascii="Arial" w:hAnsi="Arial" w:cs="Arial"/>
                <w:sz w:val="13"/>
              </w:rPr>
              <w:t>)</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w:t>
            </w:r>
            <w:r w:rsidR="00641078">
              <w:rPr>
                <w:rFonts w:ascii="Arial" w:hAnsi="Arial" w:cs="Arial"/>
                <w:sz w:val="12"/>
                <w:szCs w:val="12"/>
              </w:rPr>
              <w:t>1</w:t>
            </w:r>
          </w:p>
        </w:tc>
        <w:tc>
          <w:tcPr>
            <w:tcW w:w="1134" w:type="dxa"/>
            <w:tcBorders>
              <w:left w:val="single" w:sz="12" w:space="0" w:color="auto"/>
              <w:right w:val="single" w:sz="18" w:space="0" w:color="auto"/>
            </w:tcBorders>
            <w:vAlign w:val="bottom"/>
          </w:tcPr>
          <w:p w:rsidR="00B9516D" w:rsidRPr="0051409C" w:rsidRDefault="0051409C" w:rsidP="0051409C">
            <w:pPr>
              <w:jc w:val="right"/>
              <w:rPr>
                <w:rFonts w:ascii="Arial" w:hAnsi="Arial" w:cs="Arial"/>
                <w:color w:val="000000"/>
                <w:sz w:val="14"/>
                <w:szCs w:val="14"/>
              </w:rPr>
            </w:pPr>
            <w:r>
              <w:rPr>
                <w:rFonts w:ascii="Arial" w:hAnsi="Arial" w:cs="Arial"/>
                <w:color w:val="000000"/>
                <w:sz w:val="14"/>
                <w:szCs w:val="14"/>
              </w:rPr>
              <w:t>1</w:t>
            </w:r>
          </w:p>
        </w:tc>
      </w:tr>
      <w:tr w:rsidR="0051409C" w:rsidRPr="00CE79D7" w:rsidTr="008C7BEB">
        <w:trPr>
          <w:cantSplit/>
          <w:trHeight w:val="170"/>
        </w:trPr>
        <w:tc>
          <w:tcPr>
            <w:tcW w:w="742" w:type="dxa"/>
            <w:vMerge w:val="restart"/>
            <w:tcBorders>
              <w:left w:val="single" w:sz="8" w:space="0" w:color="auto"/>
              <w:bottom w:val="single" w:sz="8" w:space="0" w:color="auto"/>
            </w:tcBorders>
            <w:vAlign w:val="center"/>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w których</w:t>
            </w:r>
          </w:p>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rsidR="0051409C" w:rsidRPr="00ED748A" w:rsidRDefault="0051409C" w:rsidP="0051409C">
            <w:pPr>
              <w:spacing w:after="40" w:line="140" w:lineRule="exact"/>
              <w:ind w:left="85" w:right="85"/>
              <w:rPr>
                <w:rFonts w:ascii="Arial" w:hAnsi="Arial" w:cs="Arial"/>
                <w:sz w:val="13"/>
              </w:rPr>
            </w:pPr>
            <w:r w:rsidRPr="00ED748A">
              <w:rPr>
                <w:rFonts w:ascii="Arial" w:hAnsi="Arial" w:cs="Arial"/>
                <w:sz w:val="13"/>
              </w:rPr>
              <w:t>pozostawił bez rozpoznania przyjętą kasację</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2</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3</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4</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rsidR="0051409C" w:rsidRPr="00CE79D7" w:rsidRDefault="0051409C" w:rsidP="0051409C">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5</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r>
              <w:rPr>
                <w:rFonts w:ascii="Arial" w:hAnsi="Arial" w:cs="Arial"/>
                <w:color w:val="000000"/>
                <w:sz w:val="14"/>
                <w:szCs w:val="14"/>
              </w:rPr>
              <w:t>1</w:t>
            </w: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6</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7</w:t>
            </w:r>
          </w:p>
        </w:tc>
        <w:tc>
          <w:tcPr>
            <w:tcW w:w="1134" w:type="dxa"/>
            <w:tcBorders>
              <w:left w:val="single" w:sz="12" w:space="0" w:color="auto"/>
              <w:bottom w:val="single" w:sz="18"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bl>
    <w:p w:rsidR="00235C84" w:rsidRDefault="00235C84" w:rsidP="00297A12">
      <w:pPr>
        <w:pStyle w:val="Legenda"/>
        <w:spacing w:before="60" w:after="60" w:line="240" w:lineRule="exact"/>
        <w:ind w:left="0" w:right="0"/>
        <w:rPr>
          <w:rFonts w:cs="Arial"/>
          <w:sz w:val="18"/>
          <w:szCs w:val="18"/>
        </w:rPr>
      </w:pPr>
    </w:p>
    <w:p w:rsidR="00B04021" w:rsidRDefault="00235C84" w:rsidP="00235C84">
      <w:r>
        <w:br w:type="page"/>
      </w:r>
    </w:p>
    <w:p w:rsidR="00235C84" w:rsidRDefault="00235C84" w:rsidP="00297A12">
      <w:pPr>
        <w:pStyle w:val="Legenda"/>
        <w:spacing w:before="60" w:after="60" w:line="240" w:lineRule="exact"/>
        <w:ind w:left="0" w:right="0"/>
        <w:rPr>
          <w:rFonts w:cs="Arial"/>
          <w:sz w:val="18"/>
          <w:szCs w:val="18"/>
        </w:rPr>
      </w:pPr>
    </w:p>
    <w:p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56</w:t>
            </w:r>
          </w:p>
        </w:tc>
      </w:tr>
    </w:tbl>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866</w:t>
            </w:r>
          </w:p>
        </w:tc>
      </w:tr>
    </w:tbl>
    <w:p w:rsidR="00297A12" w:rsidRPr="00EF4D68" w:rsidRDefault="00297A12" w:rsidP="00297A12">
      <w:pPr>
        <w:rPr>
          <w:sz w:val="16"/>
          <w:szCs w:val="16"/>
        </w:rPr>
      </w:pPr>
    </w:p>
    <w:p w:rsidR="00297A12" w:rsidRPr="00EF4D68" w:rsidRDefault="00297A12" w:rsidP="00297A12">
      <w:pPr>
        <w:rPr>
          <w:sz w:val="16"/>
          <w:szCs w:val="16"/>
        </w:rPr>
      </w:pPr>
    </w:p>
    <w:p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78</w:t>
            </w:r>
          </w:p>
        </w:tc>
      </w:tr>
    </w:tbl>
    <w:p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909</w:t>
            </w:r>
          </w:p>
        </w:tc>
      </w:tr>
    </w:tbl>
    <w:p w:rsidR="00297A12" w:rsidRDefault="00297A12" w:rsidP="00297A12"/>
    <w:p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rsidTr="00DF7480">
        <w:trPr>
          <w:cantSplit/>
          <w:trHeight w:val="266"/>
        </w:trPr>
        <w:tc>
          <w:tcPr>
            <w:tcW w:w="953" w:type="dxa"/>
            <w:shd w:val="clear" w:color="auto" w:fill="auto"/>
            <w:vAlign w:val="center"/>
          </w:tcPr>
          <w:p w:rsidR="0003086F" w:rsidRPr="00CE79D7" w:rsidRDefault="00E43BAE" w:rsidP="00DF7480">
            <w:pPr>
              <w:jc w:val="right"/>
              <w:rPr>
                <w:rFonts w:ascii="Arial" w:hAnsi="Arial" w:cs="Arial"/>
                <w:sz w:val="14"/>
                <w:szCs w:val="14"/>
              </w:rPr>
            </w:pPr>
            <w:r w:rsidRPr="00CE79D7">
              <w:rPr>
                <w:rFonts w:ascii="Arial" w:hAnsi="Arial" w:cs="Arial"/>
                <w:sz w:val="14"/>
                <w:szCs w:val="14"/>
              </w:rPr>
              <w:t>2</w:t>
            </w:r>
          </w:p>
        </w:tc>
      </w:tr>
    </w:tbl>
    <w:p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rsidR="00C81ACB" w:rsidRDefault="00C81ACB" w:rsidP="00C81ACB">
      <w:pPr>
        <w:rPr>
          <w:sz w:val="16"/>
          <w:szCs w:val="16"/>
        </w:rPr>
      </w:pPr>
    </w:p>
    <w:p w:rsidR="00891A4B" w:rsidRPr="00CE79D7" w:rsidRDefault="00891A4B" w:rsidP="00C81ACB">
      <w:pPr>
        <w:rPr>
          <w:sz w:val="16"/>
          <w:szCs w:val="16"/>
        </w:rPr>
      </w:pPr>
    </w:p>
    <w:tbl>
      <w:tblPr>
        <w:tblW w:w="0" w:type="auto"/>
        <w:tblLayout w:type="fixed"/>
        <w:tblLook w:val="01E0" w:firstRow="1" w:lastRow="1" w:firstColumn="1" w:lastColumn="1" w:noHBand="0" w:noVBand="0"/>
      </w:tblPr>
      <w:tblGrid>
        <w:gridCol w:w="2518"/>
        <w:gridCol w:w="5690"/>
        <w:gridCol w:w="360"/>
        <w:gridCol w:w="1620"/>
      </w:tblGrid>
      <w:tr w:rsidR="004E6E15" w:rsidRPr="00CE79D7" w:rsidTr="00FD415F">
        <w:trPr>
          <w:cantSplit/>
          <w:trHeight w:val="227"/>
        </w:trPr>
        <w:tc>
          <w:tcPr>
            <w:tcW w:w="2518" w:type="dxa"/>
            <w:vMerge w:val="restart"/>
            <w:tcBorders>
              <w:right w:val="single" w:sz="6" w:space="0" w:color="auto"/>
            </w:tcBorders>
            <w:vAlign w:val="center"/>
          </w:tcPr>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9</w:t>
            </w: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58</w:t>
            </w:r>
          </w:p>
        </w:tc>
      </w:tr>
      <w:tr w:rsidR="004E6E15" w:rsidRPr="00CE79D7" w:rsidTr="00FD415F">
        <w:trPr>
          <w:cantSplit/>
          <w:trHeight w:val="283"/>
        </w:trPr>
        <w:tc>
          <w:tcPr>
            <w:tcW w:w="2518" w:type="dxa"/>
            <w:vMerge w:val="restart"/>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13</w:t>
            </w: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17</w:t>
            </w:r>
          </w:p>
        </w:tc>
      </w:tr>
      <w:tr w:rsidR="004E6E15" w:rsidRPr="00CE79D7" w:rsidTr="00FD415F">
        <w:trPr>
          <w:cantSplit/>
          <w:trHeight w:val="469"/>
        </w:trPr>
        <w:tc>
          <w:tcPr>
            <w:tcW w:w="2518" w:type="dxa"/>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138</w:t>
            </w:r>
          </w:p>
        </w:tc>
      </w:tr>
    </w:tbl>
    <w:p w:rsidR="0020229A" w:rsidRDefault="0020229A" w:rsidP="00B91365">
      <w:pPr>
        <w:pStyle w:val="Nagwek7"/>
        <w:spacing w:after="0" w:line="240" w:lineRule="auto"/>
        <w:rPr>
          <w:rFonts w:cs="Arial"/>
          <w:sz w:val="18"/>
          <w:szCs w:val="18"/>
        </w:rPr>
      </w:pPr>
    </w:p>
    <w:p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94"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8C7BEB" w:rsidRPr="008C4DB6" w:rsidTr="008C7BEB">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Pozostało</w:t>
            </w:r>
          </w:p>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hAnsi="Arial" w:cs="Arial"/>
                <w:sz w:val="14"/>
                <w:szCs w:val="14"/>
              </w:rPr>
            </w:pPr>
            <w:r w:rsidRPr="008C4DB6">
              <w:rPr>
                <w:rFonts w:ascii="Arial" w:hAnsi="Arial" w:cs="Arial"/>
                <w:sz w:val="14"/>
                <w:szCs w:val="14"/>
              </w:rPr>
              <w:t xml:space="preserve">Pozostało </w:t>
            </w:r>
          </w:p>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na okres następny</w:t>
            </w:r>
          </w:p>
        </w:tc>
      </w:tr>
      <w:tr w:rsidR="008C7BEB" w:rsidRPr="008C4DB6" w:rsidTr="008C7BEB">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hAnsi="Arial" w:cs="Arial"/>
                <w:sz w:val="14"/>
                <w:szCs w:val="14"/>
              </w:rPr>
            </w:pPr>
            <w:r w:rsidRPr="008C4DB6">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4</w:t>
            </w:r>
          </w:p>
        </w:tc>
      </w:tr>
      <w:tr w:rsidR="008C7BEB" w:rsidRPr="008C4DB6" w:rsidTr="008C7BEB">
        <w:tc>
          <w:tcPr>
            <w:tcW w:w="2277" w:type="dxa"/>
            <w:gridSpan w:val="2"/>
            <w:tcBorders>
              <w:top w:val="nil"/>
              <w:left w:val="single" w:sz="8" w:space="0" w:color="auto"/>
              <w:bottom w:val="single" w:sz="8" w:space="0" w:color="auto"/>
              <w:right w:val="single" w:sz="18" w:space="0" w:color="auto"/>
            </w:tcBorders>
            <w:tcMar>
              <w:top w:w="0" w:type="dxa"/>
              <w:left w:w="108" w:type="dxa"/>
              <w:bottom w:w="0" w:type="dxa"/>
              <w:right w:w="108" w:type="dxa"/>
            </w:tcMar>
          </w:tcPr>
          <w:p w:rsidR="008C7BEB" w:rsidRPr="008C4DB6" w:rsidRDefault="008C7BEB" w:rsidP="008C7BEB">
            <w:pPr>
              <w:rPr>
                <w:rFonts w:ascii="Arial" w:hAnsi="Arial" w:cs="Arial"/>
                <w:sz w:val="14"/>
                <w:szCs w:val="14"/>
              </w:rPr>
            </w:pPr>
            <w:r w:rsidRPr="008C4DB6">
              <w:rPr>
                <w:rFonts w:ascii="Arial" w:hAnsi="Arial" w:cs="Arial"/>
                <w:sz w:val="14"/>
                <w:szCs w:val="14"/>
              </w:rPr>
              <w:t>K razem (w</w:t>
            </w:r>
            <w:r w:rsidR="00222117">
              <w:rPr>
                <w:rFonts w:ascii="Arial" w:hAnsi="Arial" w:cs="Arial"/>
                <w:sz w:val="14"/>
                <w:szCs w:val="14"/>
              </w:rPr>
              <w:t>.</w:t>
            </w:r>
            <w:r w:rsidRPr="008C4DB6">
              <w:rPr>
                <w:rFonts w:ascii="Arial" w:hAnsi="Arial" w:cs="Arial"/>
                <w:sz w:val="14"/>
                <w:szCs w:val="14"/>
              </w:rPr>
              <w:t>02</w:t>
            </w:r>
            <w:r w:rsidR="00222117">
              <w:rPr>
                <w:rFonts w:ascii="Arial" w:hAnsi="Arial" w:cs="Arial"/>
                <w:sz w:val="14"/>
                <w:szCs w:val="14"/>
              </w:rPr>
              <w:t xml:space="preserve"> do </w:t>
            </w:r>
            <w:r w:rsidRPr="008C4DB6">
              <w:rPr>
                <w:rFonts w:ascii="Arial" w:hAnsi="Arial" w:cs="Arial"/>
                <w:sz w:val="14"/>
                <w:szCs w:val="14"/>
              </w:rPr>
              <w:t>0</w:t>
            </w:r>
            <w:r>
              <w:rPr>
                <w:rFonts w:ascii="Arial" w:hAnsi="Arial" w:cs="Arial"/>
                <w:sz w:val="14"/>
                <w:szCs w:val="14"/>
              </w:rPr>
              <w:t>5</w:t>
            </w:r>
            <w:r w:rsidRPr="008C4DB6">
              <w:rPr>
                <w:rFonts w:ascii="Arial" w:hAnsi="Arial" w:cs="Arial"/>
                <w:sz w:val="14"/>
                <w:szCs w:val="14"/>
              </w:rPr>
              <w:t>)</w:t>
            </w:r>
          </w:p>
        </w:tc>
        <w:tc>
          <w:tcPr>
            <w:tcW w:w="370" w:type="dxa"/>
            <w:tcBorders>
              <w:top w:val="single" w:sz="18" w:space="0" w:color="auto"/>
              <w:left w:val="single" w:sz="18" w:space="0" w:color="auto"/>
              <w:bottom w:val="single" w:sz="8" w:space="0" w:color="auto"/>
              <w:right w:val="single" w:sz="8" w:space="0" w:color="auto"/>
            </w:tcBorders>
            <w:vAlign w:val="center"/>
          </w:tcPr>
          <w:p w:rsidR="008C7BEB" w:rsidRPr="008C4DB6" w:rsidRDefault="008C7BEB" w:rsidP="008C7BEB">
            <w:pPr>
              <w:jc w:val="center"/>
              <w:rPr>
                <w:rFonts w:ascii="Arial" w:hAnsi="Arial" w:cs="Arial"/>
                <w:sz w:val="14"/>
                <w:szCs w:val="14"/>
              </w:rPr>
            </w:pPr>
            <w:r w:rsidRPr="008C4DB6">
              <w:rPr>
                <w:rFonts w:ascii="Arial" w:hAnsi="Arial" w:cs="Arial"/>
                <w:sz w:val="14"/>
                <w:szCs w:val="14"/>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8C7BEB" w:rsidRPr="008C4DB6" w:rsidRDefault="008C7BEB" w:rsidP="008C7BEB">
            <w:pPr>
              <w:rPr>
                <w:rFonts w:ascii="Arial" w:eastAsia="Calibri" w:hAnsi="Arial" w:cs="Arial"/>
                <w:sz w:val="14"/>
                <w:szCs w:val="14"/>
                <w:lang w:eastAsia="en-US"/>
              </w:rPr>
            </w:pPr>
            <w:r w:rsidRPr="008C4DB6">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56 § 3 kpk</w:t>
            </w:r>
          </w:p>
        </w:tc>
        <w:tc>
          <w:tcPr>
            <w:tcW w:w="370" w:type="dxa"/>
            <w:tcBorders>
              <w:top w:val="single" w:sz="8" w:space="0" w:color="auto"/>
              <w:left w:val="single" w:sz="18" w:space="0" w:color="auto"/>
              <w:bottom w:val="single" w:sz="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hAnsi="Arial" w:cs="Arial"/>
                <w:sz w:val="14"/>
                <w:szCs w:val="14"/>
              </w:rPr>
            </w:pPr>
            <w:r w:rsidRPr="008C7BEB">
              <w:rPr>
                <w:rFonts w:ascii="Arial" w:hAnsi="Arial" w:cs="Arial"/>
                <w:sz w:val="14"/>
                <w:szCs w:val="14"/>
              </w:rPr>
              <w:t>75 §3 kpk</w:t>
            </w:r>
          </w:p>
        </w:tc>
        <w:tc>
          <w:tcPr>
            <w:tcW w:w="370" w:type="dxa"/>
            <w:tcBorders>
              <w:top w:val="single" w:sz="8" w:space="0" w:color="auto"/>
              <w:left w:val="single" w:sz="18" w:space="0" w:color="auto"/>
              <w:bottom w:val="single" w:sz="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03</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hAnsi="Arial" w:cs="Arial"/>
                <w:sz w:val="14"/>
                <w:szCs w:val="14"/>
              </w:rPr>
            </w:pPr>
            <w:r w:rsidRPr="008C7BEB">
              <w:rPr>
                <w:rFonts w:ascii="Arial" w:hAnsi="Arial" w:cs="Arial"/>
                <w:sz w:val="14"/>
                <w:szCs w:val="14"/>
              </w:rPr>
              <w:t>254 §3 kpk</w:t>
            </w:r>
          </w:p>
        </w:tc>
        <w:tc>
          <w:tcPr>
            <w:tcW w:w="370" w:type="dxa"/>
            <w:tcBorders>
              <w:top w:val="single" w:sz="8" w:space="0" w:color="auto"/>
              <w:left w:val="single" w:sz="18" w:space="0" w:color="auto"/>
              <w:bottom w:val="single" w:sz="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04</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inne</w:t>
            </w:r>
          </w:p>
        </w:tc>
        <w:tc>
          <w:tcPr>
            <w:tcW w:w="370" w:type="dxa"/>
            <w:tcBorders>
              <w:top w:val="single" w:sz="8" w:space="0" w:color="auto"/>
              <w:left w:val="single" w:sz="18" w:space="0" w:color="auto"/>
              <w:bottom w:val="single" w:sz="1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05</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bl>
    <w:p w:rsidR="00AB48CB" w:rsidRPr="00AB48CB" w:rsidRDefault="00AB48CB" w:rsidP="00AB48CB"/>
    <w:p w:rsidR="00EF58F4" w:rsidRPr="00EF58F4" w:rsidRDefault="00EF58F4" w:rsidP="00EF58F4">
      <w:pPr>
        <w:rPr>
          <w:rFonts w:ascii="Arial" w:hAnsi="Arial" w:cs="Arial"/>
          <w:b/>
          <w:bCs/>
          <w:sz w:val="16"/>
          <w:szCs w:val="16"/>
        </w:rPr>
      </w:pPr>
      <w:r w:rsidRPr="00EF58F4">
        <w:rPr>
          <w:rFonts w:ascii="Arial" w:hAnsi="Arial" w:cs="Arial"/>
          <w:b/>
          <w:bCs/>
          <w:sz w:val="16"/>
          <w:szCs w:val="16"/>
        </w:rPr>
        <w:t xml:space="preserve">Dział 1.1.r  w tym nakazy konfiskaty: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0"/>
        <w:gridCol w:w="1134"/>
      </w:tblGrid>
      <w:tr w:rsidR="006F1411" w:rsidRPr="00EF58F4" w:rsidTr="006F1411">
        <w:tc>
          <w:tcPr>
            <w:tcW w:w="3686" w:type="dxa"/>
            <w:tcBorders>
              <w:right w:val="single" w:sz="12" w:space="0" w:color="auto"/>
            </w:tcBorders>
            <w:shd w:val="clear" w:color="auto" w:fill="auto"/>
          </w:tcPr>
          <w:p w:rsidR="002463AA" w:rsidRPr="006F1411" w:rsidRDefault="002463AA" w:rsidP="002463AA">
            <w:pPr>
              <w:rPr>
                <w:rFonts w:ascii="Arial" w:hAnsi="Arial" w:cs="Arial"/>
                <w:sz w:val="14"/>
                <w:szCs w:val="14"/>
              </w:rPr>
            </w:pPr>
            <w:r w:rsidRPr="006F1411">
              <w:rPr>
                <w:rFonts w:ascii="Arial" w:hAnsi="Arial" w:cs="Arial"/>
                <w:sz w:val="14"/>
                <w:szCs w:val="14"/>
              </w:rPr>
              <w:t>uznane</w:t>
            </w:r>
          </w:p>
        </w:tc>
        <w:tc>
          <w:tcPr>
            <w:tcW w:w="350" w:type="dxa"/>
            <w:tcBorders>
              <w:top w:val="single" w:sz="12" w:space="0" w:color="auto"/>
              <w:left w:val="single" w:sz="12" w:space="0" w:color="auto"/>
              <w:bottom w:val="single" w:sz="6" w:space="0" w:color="auto"/>
              <w:right w:val="single" w:sz="6" w:space="0" w:color="auto"/>
            </w:tcBorders>
            <w:shd w:val="clear" w:color="auto" w:fill="auto"/>
          </w:tcPr>
          <w:p w:rsidR="002463AA" w:rsidRPr="006F1411" w:rsidRDefault="002463AA" w:rsidP="002463AA">
            <w:pPr>
              <w:rPr>
                <w:rFonts w:ascii="Arial" w:hAnsi="Arial" w:cs="Arial"/>
                <w:sz w:val="12"/>
                <w:szCs w:val="12"/>
              </w:rPr>
            </w:pPr>
            <w:r w:rsidRPr="006F1411">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12" w:space="0" w:color="auto"/>
            </w:tcBorders>
            <w:shd w:val="clear" w:color="auto" w:fill="auto"/>
            <w:vAlign w:val="center"/>
          </w:tcPr>
          <w:p w:rsidR="002463AA" w:rsidRPr="006F1411" w:rsidRDefault="002463AA" w:rsidP="002463AA">
            <w:pPr>
              <w:rPr>
                <w:rFonts w:ascii="Arial" w:hAnsi="Arial" w:cs="Arial"/>
                <w:sz w:val="16"/>
                <w:szCs w:val="16"/>
              </w:rPr>
            </w:pPr>
          </w:p>
        </w:tc>
      </w:tr>
      <w:tr w:rsidR="006F1411" w:rsidRPr="00EF58F4" w:rsidTr="006F1411">
        <w:tc>
          <w:tcPr>
            <w:tcW w:w="3686" w:type="dxa"/>
            <w:tcBorders>
              <w:right w:val="single" w:sz="12" w:space="0" w:color="auto"/>
            </w:tcBorders>
            <w:shd w:val="clear" w:color="auto" w:fill="auto"/>
          </w:tcPr>
          <w:p w:rsidR="002463AA" w:rsidRPr="006F1411" w:rsidRDefault="002463AA" w:rsidP="006F1411">
            <w:pPr>
              <w:ind w:left="176"/>
              <w:rPr>
                <w:rFonts w:ascii="Arial" w:hAnsi="Arial" w:cs="Arial"/>
                <w:sz w:val="14"/>
                <w:szCs w:val="14"/>
              </w:rPr>
            </w:pPr>
            <w:r w:rsidRPr="006F1411">
              <w:rPr>
                <w:rFonts w:ascii="Arial" w:hAnsi="Arial" w:cs="Arial"/>
                <w:sz w:val="14"/>
                <w:szCs w:val="14"/>
              </w:rPr>
              <w:t>w tym wykonane (prawomocne orzeczenie)</w:t>
            </w:r>
          </w:p>
        </w:tc>
        <w:tc>
          <w:tcPr>
            <w:tcW w:w="350" w:type="dxa"/>
            <w:tcBorders>
              <w:top w:val="single" w:sz="6" w:space="0" w:color="auto"/>
              <w:left w:val="single" w:sz="12" w:space="0" w:color="auto"/>
              <w:bottom w:val="single" w:sz="6" w:space="0" w:color="auto"/>
              <w:right w:val="single" w:sz="6" w:space="0" w:color="auto"/>
            </w:tcBorders>
            <w:shd w:val="clear" w:color="auto" w:fill="auto"/>
          </w:tcPr>
          <w:p w:rsidR="002463AA" w:rsidRPr="006F1411" w:rsidRDefault="002463AA" w:rsidP="002463AA">
            <w:pPr>
              <w:rPr>
                <w:rFonts w:ascii="Arial" w:hAnsi="Arial" w:cs="Arial"/>
                <w:sz w:val="12"/>
                <w:szCs w:val="12"/>
              </w:rPr>
            </w:pPr>
            <w:r w:rsidRPr="006F1411">
              <w:rPr>
                <w:rFonts w:ascii="Arial" w:hAnsi="Arial" w:cs="Arial"/>
                <w:sz w:val="12"/>
                <w:szCs w:val="12"/>
              </w:rPr>
              <w:t>02</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2463AA" w:rsidRPr="006F1411" w:rsidRDefault="002463AA" w:rsidP="002463AA">
            <w:pPr>
              <w:rPr>
                <w:rFonts w:ascii="Arial" w:hAnsi="Arial" w:cs="Arial"/>
                <w:sz w:val="16"/>
                <w:szCs w:val="16"/>
              </w:rPr>
            </w:pPr>
          </w:p>
        </w:tc>
      </w:tr>
      <w:tr w:rsidR="006F1411" w:rsidRPr="00EF58F4" w:rsidTr="006F1411">
        <w:tc>
          <w:tcPr>
            <w:tcW w:w="3686" w:type="dxa"/>
            <w:tcBorders>
              <w:right w:val="single" w:sz="12" w:space="0" w:color="auto"/>
            </w:tcBorders>
            <w:shd w:val="clear" w:color="auto" w:fill="auto"/>
          </w:tcPr>
          <w:p w:rsidR="002463AA" w:rsidRPr="006F1411" w:rsidRDefault="002463AA" w:rsidP="002463AA">
            <w:pPr>
              <w:rPr>
                <w:rFonts w:ascii="Arial" w:hAnsi="Arial" w:cs="Arial"/>
                <w:sz w:val="14"/>
                <w:szCs w:val="14"/>
              </w:rPr>
            </w:pPr>
            <w:r w:rsidRPr="006F1411">
              <w:rPr>
                <w:rFonts w:ascii="Arial" w:hAnsi="Arial" w:cs="Arial"/>
                <w:sz w:val="14"/>
                <w:szCs w:val="14"/>
              </w:rPr>
              <w:t>których uznania i wykonania odmówiono</w:t>
            </w:r>
          </w:p>
        </w:tc>
        <w:tc>
          <w:tcPr>
            <w:tcW w:w="350" w:type="dxa"/>
            <w:tcBorders>
              <w:top w:val="single" w:sz="6" w:space="0" w:color="auto"/>
              <w:left w:val="single" w:sz="12" w:space="0" w:color="auto"/>
              <w:bottom w:val="single" w:sz="12" w:space="0" w:color="auto"/>
              <w:right w:val="single" w:sz="6" w:space="0" w:color="auto"/>
            </w:tcBorders>
            <w:shd w:val="clear" w:color="auto" w:fill="auto"/>
          </w:tcPr>
          <w:p w:rsidR="002463AA" w:rsidRPr="006F1411" w:rsidRDefault="002463AA" w:rsidP="002463AA">
            <w:pPr>
              <w:rPr>
                <w:rFonts w:ascii="Arial" w:hAnsi="Arial" w:cs="Arial"/>
                <w:sz w:val="12"/>
                <w:szCs w:val="12"/>
              </w:rPr>
            </w:pPr>
            <w:r w:rsidRPr="006F1411">
              <w:rPr>
                <w:rFonts w:ascii="Arial" w:hAnsi="Arial" w:cs="Arial"/>
                <w:sz w:val="12"/>
                <w:szCs w:val="12"/>
              </w:rPr>
              <w:t>03</w:t>
            </w:r>
          </w:p>
        </w:tc>
        <w:tc>
          <w:tcPr>
            <w:tcW w:w="1134" w:type="dxa"/>
            <w:tcBorders>
              <w:top w:val="single" w:sz="6" w:space="0" w:color="auto"/>
              <w:left w:val="single" w:sz="6" w:space="0" w:color="auto"/>
              <w:bottom w:val="single" w:sz="12" w:space="0" w:color="auto"/>
              <w:right w:val="single" w:sz="12" w:space="0" w:color="auto"/>
            </w:tcBorders>
            <w:shd w:val="clear" w:color="auto" w:fill="auto"/>
            <w:vAlign w:val="center"/>
          </w:tcPr>
          <w:p w:rsidR="002463AA" w:rsidRPr="006F1411" w:rsidRDefault="002463AA" w:rsidP="002463AA">
            <w:pPr>
              <w:rPr>
                <w:rFonts w:ascii="Arial" w:hAnsi="Arial" w:cs="Arial"/>
                <w:sz w:val="16"/>
                <w:szCs w:val="16"/>
              </w:rPr>
            </w:pPr>
          </w:p>
        </w:tc>
      </w:tr>
    </w:tbl>
    <w:p w:rsidR="00EF58F4" w:rsidRPr="00EF58F4" w:rsidRDefault="00EF58F4" w:rsidP="00EF58F4">
      <w:pPr>
        <w:rPr>
          <w:rFonts w:ascii="Arial" w:hAnsi="Arial" w:cs="Arial"/>
          <w:b/>
          <w:bCs/>
          <w:sz w:val="16"/>
          <w:szCs w:val="16"/>
        </w:rPr>
      </w:pPr>
    </w:p>
    <w:p w:rsidR="00EF58F4" w:rsidRPr="00EF58F4" w:rsidRDefault="00546816" w:rsidP="00EF58F4">
      <w:pPr>
        <w:rPr>
          <w:rFonts w:ascii="Arial" w:hAnsi="Arial" w:cs="Arial"/>
          <w:b/>
          <w:bCs/>
          <w:sz w:val="16"/>
          <w:szCs w:val="16"/>
        </w:rPr>
      </w:pPr>
      <w:r w:rsidRPr="00B37A39">
        <w:rPr>
          <w:noProof/>
        </w:rPr>
        <mc:AlternateContent>
          <mc:Choice Requires="wps">
            <w:drawing>
              <wp:anchor distT="0" distB="0" distL="114300" distR="114300" simplePos="0" relativeHeight="251658240" behindDoc="0" locked="0" layoutInCell="1" allowOverlap="1">
                <wp:simplePos x="0" y="0"/>
                <wp:positionH relativeFrom="column">
                  <wp:posOffset>3503930</wp:posOffset>
                </wp:positionH>
                <wp:positionV relativeFrom="paragraph">
                  <wp:posOffset>246380</wp:posOffset>
                </wp:positionV>
                <wp:extent cx="543560" cy="158750"/>
                <wp:effectExtent l="10795" t="8890" r="17145" b="1333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58750"/>
                        </a:xfrm>
                        <a:prstGeom prst="rect">
                          <a:avLst/>
                        </a:prstGeom>
                        <a:solidFill>
                          <a:srgbClr val="FFFFFF"/>
                        </a:solidFill>
                        <a:ln w="15875">
                          <a:solidFill>
                            <a:srgbClr val="000000"/>
                          </a:solidFill>
                          <a:miter lim="800000"/>
                          <a:headEnd/>
                          <a:tailEnd/>
                        </a:ln>
                      </wps:spPr>
                      <wps:txbx>
                        <w:txbxContent>
                          <w:p w:rsidR="002463AA" w:rsidRDefault="002463AA" w:rsidP="002463AA">
                            <w:pPr>
                              <w:rPr>
                                <w:rFonts w:ascii="Arial" w:hAnsi="Arial" w:cs="Arial"/>
                                <w:color w:val="000000"/>
                                <w:sz w:val="14"/>
                                <w:szCs w:val="14"/>
                              </w:rPr>
                            </w:pPr>
                          </w:p>
                          <w:p w:rsidR="002463AA" w:rsidRDefault="002463AA"/>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75.9pt;margin-top:19.4pt;width:42.8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" strokeweight="1.25pt">
                <v:textbox inset=".5mm,.3mm,.5mm,.3mm">
                  <w:txbxContent>
                    <w:p w:rsidR="002463AA" w:rsidRDefault="002463AA" w:rsidP="002463AA">
                      <w:pPr>
                        <w:rPr>
                          <w:rFonts w:ascii="Arial" w:hAnsi="Arial" w:cs="Arial"/>
                          <w:color w:val="000000"/>
                          <w:sz w:val="14"/>
                          <w:szCs w:val="14"/>
                        </w:rPr>
                      </w:pPr>
                    </w:p>
                    <w:p w:rsidR="002463AA" w:rsidRDefault="002463AA"/>
                  </w:txbxContent>
                </v:textbox>
              </v:rect>
            </w:pict>
          </mc:Fallback>
        </mc:AlternateContent>
      </w:r>
      <w:r w:rsidR="00EF58F4" w:rsidRPr="00EF58F4">
        <w:rPr>
          <w:rFonts w:ascii="Arial" w:hAnsi="Arial" w:cs="Arial"/>
          <w:b/>
          <w:bCs/>
          <w:sz w:val="16"/>
          <w:szCs w:val="16"/>
        </w:rPr>
        <w:t>Dział 1.1.r.1 Liczba przypadków, w których ofiara otrzymała odszkodowanie lub przyznano jej zwrot mienia uzyskanego w wyniku wykonania nakazu konfiskaty na mocy Rozporządzenia Parlamentu Europejskiego i Rady (UE) 2018/1805 z dnia 14 listopada 2018 r. w sprawie wzajemnego uznawania nakazów zabezpieczenia i nakazów konfiskaty</w:t>
      </w:r>
    </w:p>
    <w:p w:rsidR="00EF58F4" w:rsidRPr="00EF58F4" w:rsidRDefault="00EF58F4" w:rsidP="00EF58F4">
      <w:pPr>
        <w:rPr>
          <w:rFonts w:ascii="Arial" w:hAnsi="Arial" w:cs="Arial"/>
          <w:sz w:val="16"/>
          <w:szCs w:val="16"/>
        </w:rPr>
      </w:pPr>
    </w:p>
    <w:p w:rsidR="00EF58F4" w:rsidRPr="00EF58F4" w:rsidRDefault="00EF58F4" w:rsidP="00EF58F4">
      <w:pPr>
        <w:rPr>
          <w:rFonts w:ascii="Arial" w:hAnsi="Arial" w:cs="Arial"/>
          <w:b/>
          <w:bCs/>
          <w:sz w:val="16"/>
          <w:szCs w:val="16"/>
        </w:rPr>
      </w:pPr>
      <w:r w:rsidRPr="00EF58F4">
        <w:rPr>
          <w:rFonts w:ascii="Arial" w:hAnsi="Arial" w:cs="Arial"/>
          <w:b/>
          <w:bCs/>
          <w:sz w:val="16"/>
          <w:szCs w:val="16"/>
        </w:rPr>
        <w:t>Dział 1.1.r.2 Czas trwania postępowania sądowego od dnia pierwszej rejestracji do dnia uprawomocnienia się orzeczenia o nakazie konfiskaty kierowanego z państwa członkowskiego Unii Europejskiej na podstawie art. 14-22 Rozporządzenia Parlamentu Europejskiego i Rady (UE) 2018/1805 z dnia 14 listopada 2018 r. w sprawie wzajemnego uznawania nakazów zabezpieczenia i nakazów konfiskaty</w:t>
      </w:r>
    </w:p>
    <w:p w:rsidR="00EF58F4" w:rsidRPr="00EF58F4" w:rsidRDefault="00EF58F4" w:rsidP="00EF58F4">
      <w:pPr>
        <w:rPr>
          <w:rFonts w:ascii="Arial" w:hAnsi="Arial" w:cs="Arial"/>
          <w:b/>
          <w:bCs/>
          <w:sz w:val="16"/>
          <w:szCs w:val="16"/>
        </w:rPr>
      </w:pPr>
    </w:p>
    <w:tbl>
      <w:tblPr>
        <w:tblW w:w="1105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0"/>
        <w:gridCol w:w="241"/>
        <w:gridCol w:w="1028"/>
        <w:gridCol w:w="1028"/>
        <w:gridCol w:w="1029"/>
        <w:gridCol w:w="1028"/>
        <w:gridCol w:w="1029"/>
        <w:gridCol w:w="1028"/>
        <w:gridCol w:w="1029"/>
        <w:gridCol w:w="1028"/>
        <w:gridCol w:w="1029"/>
      </w:tblGrid>
      <w:tr w:rsidR="00EF58F4" w:rsidRPr="00EF58F4" w:rsidTr="00003426">
        <w:trPr>
          <w:trHeight w:val="346"/>
        </w:trPr>
        <w:tc>
          <w:tcPr>
            <w:tcW w:w="1801" w:type="dxa"/>
            <w:gridSpan w:val="2"/>
            <w:vAlign w:val="center"/>
          </w:tcPr>
          <w:p w:rsidR="00EF58F4" w:rsidRPr="00EF58F4" w:rsidRDefault="00EF58F4" w:rsidP="00003426">
            <w:pPr>
              <w:spacing w:line="140" w:lineRule="exact"/>
              <w:jc w:val="center"/>
              <w:rPr>
                <w:rFonts w:ascii="Arial" w:hAnsi="Arial" w:cs="Arial"/>
                <w:b/>
                <w:sz w:val="12"/>
                <w:szCs w:val="12"/>
              </w:rPr>
            </w:pPr>
            <w:r w:rsidRPr="00EF58F4">
              <w:rPr>
                <w:rFonts w:ascii="Arial" w:hAnsi="Arial" w:cs="Arial"/>
                <w:b/>
                <w:sz w:val="12"/>
                <w:szCs w:val="12"/>
              </w:rPr>
              <w:t>Wyszczególnienie</w:t>
            </w:r>
          </w:p>
        </w:tc>
        <w:tc>
          <w:tcPr>
            <w:tcW w:w="1028" w:type="dxa"/>
            <w:vAlign w:val="center"/>
          </w:tcPr>
          <w:p w:rsidR="00EF58F4" w:rsidRPr="00EF58F4" w:rsidRDefault="00EF58F4" w:rsidP="00003426">
            <w:pPr>
              <w:spacing w:line="140" w:lineRule="exact"/>
              <w:jc w:val="center"/>
              <w:rPr>
                <w:rFonts w:ascii="Arial" w:hAnsi="Arial" w:cs="Arial"/>
                <w:sz w:val="12"/>
                <w:szCs w:val="12"/>
              </w:rPr>
            </w:pPr>
            <w:r w:rsidRPr="00EF58F4">
              <w:rPr>
                <w:rFonts w:ascii="Arial" w:hAnsi="Arial" w:cs="Arial"/>
                <w:sz w:val="12"/>
                <w:szCs w:val="12"/>
              </w:rPr>
              <w:t>Razem</w:t>
            </w:r>
          </w:p>
          <w:p w:rsidR="00EF58F4" w:rsidRPr="00EF58F4" w:rsidRDefault="00EF58F4" w:rsidP="00003426">
            <w:pPr>
              <w:jc w:val="center"/>
              <w:rPr>
                <w:rFonts w:ascii="Arial" w:hAnsi="Arial" w:cs="Arial"/>
                <w:sz w:val="12"/>
                <w:szCs w:val="12"/>
              </w:rPr>
            </w:pPr>
            <w:r w:rsidRPr="00EF58F4">
              <w:rPr>
                <w:rFonts w:ascii="Arial" w:hAnsi="Arial" w:cs="Arial"/>
                <w:sz w:val="12"/>
                <w:szCs w:val="12"/>
              </w:rPr>
              <w:t>(kol. 2 do 9)</w:t>
            </w:r>
          </w:p>
        </w:tc>
        <w:tc>
          <w:tcPr>
            <w:tcW w:w="1028" w:type="dxa"/>
            <w:vAlign w:val="center"/>
          </w:tcPr>
          <w:p w:rsidR="00EF58F4" w:rsidRPr="00EF58F4" w:rsidRDefault="00EF58F4" w:rsidP="00003426">
            <w:pPr>
              <w:jc w:val="center"/>
              <w:rPr>
                <w:rFonts w:ascii="Arial" w:hAnsi="Arial" w:cs="Arial"/>
                <w:sz w:val="12"/>
                <w:szCs w:val="12"/>
              </w:rPr>
            </w:pPr>
            <w:r w:rsidRPr="00EF58F4">
              <w:rPr>
                <w:rFonts w:ascii="Arial" w:hAnsi="Arial" w:cs="Arial"/>
                <w:sz w:val="12"/>
                <w:szCs w:val="12"/>
              </w:rPr>
              <w:t>Do 15 dni</w:t>
            </w:r>
          </w:p>
        </w:tc>
        <w:tc>
          <w:tcPr>
            <w:tcW w:w="1029" w:type="dxa"/>
            <w:vAlign w:val="center"/>
          </w:tcPr>
          <w:p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15 dni </w:t>
            </w:r>
            <w:r w:rsidRPr="00EF58F4">
              <w:rPr>
                <w:rFonts w:ascii="Arial" w:hAnsi="Arial" w:cs="Arial"/>
                <w:sz w:val="12"/>
                <w:szCs w:val="12"/>
              </w:rPr>
              <w:br/>
              <w:t>do 1 mies.</w:t>
            </w:r>
          </w:p>
        </w:tc>
        <w:tc>
          <w:tcPr>
            <w:tcW w:w="1028" w:type="dxa"/>
          </w:tcPr>
          <w:p w:rsidR="00EF58F4" w:rsidRPr="00EF58F4" w:rsidRDefault="00EF58F4" w:rsidP="00003426">
            <w:pPr>
              <w:jc w:val="center"/>
              <w:rPr>
                <w:rFonts w:ascii="Arial" w:hAnsi="Arial" w:cs="Arial"/>
                <w:sz w:val="12"/>
                <w:szCs w:val="12"/>
              </w:rPr>
            </w:pPr>
            <w:r w:rsidRPr="00EF58F4">
              <w:rPr>
                <w:rFonts w:ascii="Arial" w:hAnsi="Arial" w:cs="Arial"/>
                <w:sz w:val="12"/>
                <w:szCs w:val="12"/>
              </w:rPr>
              <w:t>Pow. 1 miesiąca do 45 dni</w:t>
            </w:r>
          </w:p>
        </w:tc>
        <w:tc>
          <w:tcPr>
            <w:tcW w:w="1029" w:type="dxa"/>
            <w:vAlign w:val="center"/>
          </w:tcPr>
          <w:p w:rsidR="00EF58F4" w:rsidRPr="00EF58F4" w:rsidRDefault="00EF58F4" w:rsidP="00003426">
            <w:pPr>
              <w:jc w:val="center"/>
              <w:rPr>
                <w:rFonts w:ascii="Arial" w:hAnsi="Arial" w:cs="Arial"/>
                <w:sz w:val="12"/>
                <w:szCs w:val="12"/>
              </w:rPr>
            </w:pPr>
            <w:r w:rsidRPr="00EF58F4">
              <w:rPr>
                <w:rFonts w:ascii="Arial" w:hAnsi="Arial" w:cs="Arial"/>
                <w:sz w:val="12"/>
                <w:szCs w:val="12"/>
              </w:rPr>
              <w:t>Pow. 45 dni</w:t>
            </w:r>
            <w:r w:rsidRPr="00EF58F4">
              <w:rPr>
                <w:rFonts w:ascii="Arial" w:hAnsi="Arial" w:cs="Arial"/>
                <w:sz w:val="12"/>
                <w:szCs w:val="12"/>
              </w:rPr>
              <w:br/>
              <w:t xml:space="preserve"> do 2 mies.</w:t>
            </w:r>
          </w:p>
        </w:tc>
        <w:tc>
          <w:tcPr>
            <w:tcW w:w="1028" w:type="dxa"/>
            <w:vAlign w:val="center"/>
          </w:tcPr>
          <w:p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2 </w:t>
            </w:r>
            <w:r w:rsidRPr="00EF58F4">
              <w:rPr>
                <w:rFonts w:ascii="Arial" w:hAnsi="Arial" w:cs="Arial"/>
                <w:sz w:val="12"/>
                <w:szCs w:val="12"/>
              </w:rPr>
              <w:br/>
              <w:t>do 3 mies.</w:t>
            </w:r>
          </w:p>
        </w:tc>
        <w:tc>
          <w:tcPr>
            <w:tcW w:w="1029" w:type="dxa"/>
            <w:vAlign w:val="center"/>
          </w:tcPr>
          <w:p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3 do </w:t>
            </w:r>
          </w:p>
          <w:p w:rsidR="00EF58F4" w:rsidRPr="00EF58F4" w:rsidRDefault="00EF58F4" w:rsidP="00003426">
            <w:pPr>
              <w:jc w:val="center"/>
              <w:rPr>
                <w:rFonts w:ascii="Arial" w:hAnsi="Arial" w:cs="Arial"/>
                <w:sz w:val="12"/>
                <w:szCs w:val="12"/>
              </w:rPr>
            </w:pPr>
            <w:r w:rsidRPr="00EF58F4">
              <w:rPr>
                <w:rFonts w:ascii="Arial" w:hAnsi="Arial" w:cs="Arial"/>
                <w:sz w:val="12"/>
                <w:szCs w:val="12"/>
              </w:rPr>
              <w:t>6 mies.</w:t>
            </w:r>
          </w:p>
        </w:tc>
        <w:tc>
          <w:tcPr>
            <w:tcW w:w="1028" w:type="dxa"/>
            <w:vAlign w:val="center"/>
          </w:tcPr>
          <w:p w:rsidR="00EF58F4" w:rsidRPr="00EF58F4" w:rsidRDefault="00EF58F4" w:rsidP="00003426">
            <w:pPr>
              <w:jc w:val="center"/>
              <w:rPr>
                <w:rFonts w:ascii="Arial" w:hAnsi="Arial" w:cs="Arial"/>
                <w:sz w:val="12"/>
                <w:szCs w:val="12"/>
              </w:rPr>
            </w:pPr>
            <w:r w:rsidRPr="00EF58F4">
              <w:rPr>
                <w:rFonts w:ascii="Arial" w:hAnsi="Arial" w:cs="Arial"/>
                <w:sz w:val="12"/>
                <w:szCs w:val="12"/>
              </w:rPr>
              <w:t xml:space="preserve">Pow. 6 do </w:t>
            </w:r>
          </w:p>
          <w:p w:rsidR="00EF58F4" w:rsidRPr="00EF58F4" w:rsidRDefault="00EF58F4" w:rsidP="00003426">
            <w:pPr>
              <w:jc w:val="center"/>
              <w:rPr>
                <w:rFonts w:ascii="Arial" w:hAnsi="Arial" w:cs="Arial"/>
                <w:sz w:val="12"/>
                <w:szCs w:val="12"/>
              </w:rPr>
            </w:pPr>
            <w:r w:rsidRPr="00EF58F4">
              <w:rPr>
                <w:rFonts w:ascii="Arial" w:hAnsi="Arial" w:cs="Arial"/>
                <w:sz w:val="12"/>
                <w:szCs w:val="12"/>
              </w:rPr>
              <w:t>12 mies.</w:t>
            </w:r>
          </w:p>
        </w:tc>
        <w:tc>
          <w:tcPr>
            <w:tcW w:w="1029" w:type="dxa"/>
            <w:vAlign w:val="center"/>
          </w:tcPr>
          <w:p w:rsidR="00EF58F4" w:rsidRPr="00EF58F4" w:rsidRDefault="00EF58F4" w:rsidP="00003426">
            <w:pPr>
              <w:jc w:val="center"/>
              <w:rPr>
                <w:rFonts w:ascii="Arial" w:hAnsi="Arial" w:cs="Arial"/>
                <w:sz w:val="12"/>
                <w:szCs w:val="12"/>
              </w:rPr>
            </w:pPr>
            <w:r w:rsidRPr="00EF58F4">
              <w:rPr>
                <w:rFonts w:ascii="Arial" w:hAnsi="Arial" w:cs="Arial"/>
                <w:sz w:val="12"/>
                <w:szCs w:val="12"/>
              </w:rPr>
              <w:t>Ponad 12 miesięcy</w:t>
            </w:r>
          </w:p>
        </w:tc>
      </w:tr>
      <w:tr w:rsidR="00EF58F4" w:rsidRPr="002463AA" w:rsidTr="00003426">
        <w:trPr>
          <w:trHeight w:val="169"/>
        </w:trPr>
        <w:tc>
          <w:tcPr>
            <w:tcW w:w="1801" w:type="dxa"/>
            <w:gridSpan w:val="2"/>
            <w:vAlign w:val="center"/>
          </w:tcPr>
          <w:p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 xml:space="preserve">0 </w:t>
            </w:r>
          </w:p>
        </w:tc>
        <w:tc>
          <w:tcPr>
            <w:tcW w:w="1028" w:type="dxa"/>
            <w:tcBorders>
              <w:bottom w:val="single" w:sz="8" w:space="0" w:color="auto"/>
            </w:tcBorders>
            <w:vAlign w:val="center"/>
          </w:tcPr>
          <w:p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1</w:t>
            </w:r>
          </w:p>
        </w:tc>
        <w:tc>
          <w:tcPr>
            <w:tcW w:w="1028" w:type="dxa"/>
            <w:tcBorders>
              <w:bottom w:val="single" w:sz="8" w:space="0" w:color="auto"/>
            </w:tcBorders>
            <w:vAlign w:val="center"/>
          </w:tcPr>
          <w:p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2</w:t>
            </w:r>
          </w:p>
        </w:tc>
        <w:tc>
          <w:tcPr>
            <w:tcW w:w="1029" w:type="dxa"/>
            <w:tcBorders>
              <w:bottom w:val="single" w:sz="8" w:space="0" w:color="auto"/>
            </w:tcBorders>
            <w:vAlign w:val="center"/>
          </w:tcPr>
          <w:p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3</w:t>
            </w:r>
          </w:p>
        </w:tc>
        <w:tc>
          <w:tcPr>
            <w:tcW w:w="1028" w:type="dxa"/>
            <w:tcBorders>
              <w:bottom w:val="single" w:sz="8" w:space="0" w:color="auto"/>
            </w:tcBorders>
            <w:vAlign w:val="center"/>
          </w:tcPr>
          <w:p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4</w:t>
            </w:r>
          </w:p>
        </w:tc>
        <w:tc>
          <w:tcPr>
            <w:tcW w:w="1029" w:type="dxa"/>
            <w:tcBorders>
              <w:bottom w:val="single" w:sz="8" w:space="0" w:color="auto"/>
            </w:tcBorders>
            <w:vAlign w:val="center"/>
          </w:tcPr>
          <w:p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5</w:t>
            </w:r>
          </w:p>
        </w:tc>
        <w:tc>
          <w:tcPr>
            <w:tcW w:w="1028" w:type="dxa"/>
            <w:tcBorders>
              <w:bottom w:val="single" w:sz="8" w:space="0" w:color="auto"/>
            </w:tcBorders>
            <w:vAlign w:val="center"/>
          </w:tcPr>
          <w:p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6</w:t>
            </w:r>
          </w:p>
        </w:tc>
        <w:tc>
          <w:tcPr>
            <w:tcW w:w="1029" w:type="dxa"/>
            <w:tcBorders>
              <w:bottom w:val="single" w:sz="8" w:space="0" w:color="auto"/>
            </w:tcBorders>
            <w:vAlign w:val="center"/>
          </w:tcPr>
          <w:p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7</w:t>
            </w:r>
          </w:p>
        </w:tc>
        <w:tc>
          <w:tcPr>
            <w:tcW w:w="1028" w:type="dxa"/>
            <w:tcBorders>
              <w:bottom w:val="single" w:sz="8" w:space="0" w:color="auto"/>
            </w:tcBorders>
            <w:vAlign w:val="center"/>
          </w:tcPr>
          <w:p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8</w:t>
            </w:r>
          </w:p>
        </w:tc>
        <w:tc>
          <w:tcPr>
            <w:tcW w:w="1029" w:type="dxa"/>
            <w:tcBorders>
              <w:bottom w:val="single" w:sz="8" w:space="0" w:color="auto"/>
            </w:tcBorders>
            <w:vAlign w:val="center"/>
          </w:tcPr>
          <w:p w:rsidR="00EF58F4" w:rsidRPr="002463AA" w:rsidRDefault="00EF58F4" w:rsidP="002463AA">
            <w:pPr>
              <w:spacing w:line="100" w:lineRule="exact"/>
              <w:jc w:val="center"/>
              <w:rPr>
                <w:rFonts w:ascii="Arial" w:hAnsi="Arial" w:cs="Arial"/>
                <w:sz w:val="10"/>
                <w:szCs w:val="10"/>
              </w:rPr>
            </w:pPr>
            <w:r w:rsidRPr="002463AA">
              <w:rPr>
                <w:rFonts w:ascii="Arial" w:hAnsi="Arial" w:cs="Arial"/>
                <w:sz w:val="10"/>
                <w:szCs w:val="10"/>
              </w:rPr>
              <w:t>9</w:t>
            </w:r>
          </w:p>
        </w:tc>
      </w:tr>
      <w:tr w:rsidR="002463AA" w:rsidRPr="00EF58F4" w:rsidTr="00C22BEE">
        <w:trPr>
          <w:trHeight w:val="169"/>
        </w:trPr>
        <w:tc>
          <w:tcPr>
            <w:tcW w:w="1560" w:type="dxa"/>
            <w:tcBorders>
              <w:right w:val="single" w:sz="12" w:space="0" w:color="auto"/>
            </w:tcBorders>
            <w:vAlign w:val="center"/>
          </w:tcPr>
          <w:p w:rsidR="002463AA" w:rsidRPr="00EF58F4" w:rsidRDefault="002463AA" w:rsidP="002463AA">
            <w:pPr>
              <w:spacing w:line="120" w:lineRule="exact"/>
              <w:rPr>
                <w:rFonts w:ascii="Arial" w:hAnsi="Arial" w:cs="Arial"/>
                <w:sz w:val="14"/>
                <w:szCs w:val="14"/>
              </w:rPr>
            </w:pPr>
            <w:r w:rsidRPr="00EF58F4">
              <w:rPr>
                <w:rFonts w:ascii="Arial" w:hAnsi="Arial" w:cs="Arial"/>
                <w:sz w:val="14"/>
                <w:szCs w:val="14"/>
              </w:rPr>
              <w:t>Nakaz konfiskaty</w:t>
            </w:r>
          </w:p>
        </w:tc>
        <w:tc>
          <w:tcPr>
            <w:tcW w:w="241" w:type="dxa"/>
            <w:tcBorders>
              <w:top w:val="single" w:sz="12" w:space="0" w:color="auto"/>
              <w:left w:val="single" w:sz="12" w:space="0" w:color="auto"/>
              <w:bottom w:val="single" w:sz="12" w:space="0" w:color="auto"/>
              <w:right w:val="single" w:sz="8" w:space="0" w:color="auto"/>
            </w:tcBorders>
            <w:vAlign w:val="center"/>
          </w:tcPr>
          <w:p w:rsidR="002463AA" w:rsidRPr="00EF58F4" w:rsidRDefault="002463AA" w:rsidP="002463AA">
            <w:pPr>
              <w:spacing w:line="120" w:lineRule="exact"/>
              <w:jc w:val="center"/>
              <w:rPr>
                <w:rFonts w:ascii="Arial" w:hAnsi="Arial" w:cs="Arial"/>
                <w:sz w:val="12"/>
                <w:szCs w:val="12"/>
              </w:rPr>
            </w:pPr>
            <w:r w:rsidRPr="00EF58F4">
              <w:rPr>
                <w:rFonts w:ascii="Arial" w:hAnsi="Arial" w:cs="Arial"/>
                <w:sz w:val="12"/>
                <w:szCs w:val="12"/>
              </w:rPr>
              <w:t>01</w:t>
            </w:r>
          </w:p>
        </w:tc>
        <w:tc>
          <w:tcPr>
            <w:tcW w:w="1028" w:type="dxa"/>
            <w:tcBorders>
              <w:top w:val="single" w:sz="12" w:space="0" w:color="auto"/>
              <w:left w:val="single" w:sz="8" w:space="0" w:color="auto"/>
              <w:bottom w:val="single" w:sz="12" w:space="0" w:color="auto"/>
              <w:right w:val="single" w:sz="6" w:space="0" w:color="auto"/>
            </w:tcBorders>
            <w:vAlign w:val="center"/>
          </w:tcPr>
          <w:p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6" w:space="0" w:color="auto"/>
            </w:tcBorders>
            <w:vAlign w:val="center"/>
          </w:tcPr>
          <w:p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6" w:space="0" w:color="auto"/>
            </w:tcBorders>
            <w:vAlign w:val="center"/>
          </w:tcPr>
          <w:p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6" w:space="0" w:color="auto"/>
            </w:tcBorders>
            <w:vAlign w:val="center"/>
          </w:tcPr>
          <w:p w:rsidR="002463AA" w:rsidRPr="002463AA" w:rsidRDefault="002463AA" w:rsidP="002463AA">
            <w:pPr>
              <w:spacing w:line="120" w:lineRule="exact"/>
              <w:jc w:val="center"/>
              <w:rPr>
                <w:rFonts w:ascii="Arial" w:hAnsi="Arial" w:cs="Arial"/>
                <w:sz w:val="12"/>
                <w:szCs w:val="12"/>
              </w:rPr>
            </w:pPr>
          </w:p>
        </w:tc>
        <w:tc>
          <w:tcPr>
            <w:tcW w:w="1028" w:type="dxa"/>
            <w:tcBorders>
              <w:top w:val="single" w:sz="12" w:space="0" w:color="auto"/>
              <w:left w:val="single" w:sz="6" w:space="0" w:color="auto"/>
              <w:bottom w:val="single" w:sz="12" w:space="0" w:color="auto"/>
              <w:right w:val="single" w:sz="6" w:space="0" w:color="auto"/>
            </w:tcBorders>
            <w:vAlign w:val="center"/>
          </w:tcPr>
          <w:p w:rsidR="002463AA" w:rsidRPr="002463AA" w:rsidRDefault="002463AA" w:rsidP="002463AA">
            <w:pPr>
              <w:spacing w:line="120" w:lineRule="exact"/>
              <w:jc w:val="center"/>
              <w:rPr>
                <w:rFonts w:ascii="Arial" w:hAnsi="Arial" w:cs="Arial"/>
                <w:sz w:val="12"/>
                <w:szCs w:val="12"/>
              </w:rPr>
            </w:pPr>
          </w:p>
        </w:tc>
        <w:tc>
          <w:tcPr>
            <w:tcW w:w="1029" w:type="dxa"/>
            <w:tcBorders>
              <w:top w:val="single" w:sz="12" w:space="0" w:color="auto"/>
              <w:left w:val="single" w:sz="6" w:space="0" w:color="auto"/>
              <w:bottom w:val="single" w:sz="12" w:space="0" w:color="auto"/>
              <w:right w:val="single" w:sz="12" w:space="0" w:color="auto"/>
            </w:tcBorders>
            <w:vAlign w:val="center"/>
          </w:tcPr>
          <w:p w:rsidR="002463AA" w:rsidRPr="002463AA" w:rsidRDefault="002463AA" w:rsidP="002463AA">
            <w:pPr>
              <w:spacing w:line="120" w:lineRule="exact"/>
              <w:jc w:val="center"/>
              <w:rPr>
                <w:rFonts w:ascii="Arial" w:hAnsi="Arial" w:cs="Arial"/>
                <w:sz w:val="12"/>
                <w:szCs w:val="12"/>
              </w:rPr>
            </w:pPr>
          </w:p>
        </w:tc>
      </w:tr>
    </w:tbl>
    <w:p w:rsidR="00EF58F4" w:rsidRPr="00EF58F4" w:rsidRDefault="00EF58F4" w:rsidP="00EF58F4">
      <w:pPr>
        <w:rPr>
          <w:sz w:val="10"/>
          <w:szCs w:val="10"/>
        </w:rPr>
      </w:pPr>
    </w:p>
    <w:p w:rsidR="00EF58F4" w:rsidRPr="00EF58F4" w:rsidRDefault="00546816" w:rsidP="00EF58F4">
      <w:pPr>
        <w:rPr>
          <w:rFonts w:ascii="Arial" w:hAnsi="Arial" w:cs="Arial"/>
          <w:sz w:val="16"/>
          <w:szCs w:val="16"/>
        </w:rPr>
      </w:pPr>
      <w:r w:rsidRPr="00B37A39">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153670</wp:posOffset>
                </wp:positionV>
                <wp:extent cx="543560" cy="158750"/>
                <wp:effectExtent l="12065" t="12065" r="15875" b="1016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58750"/>
                        </a:xfrm>
                        <a:prstGeom prst="rect">
                          <a:avLst/>
                        </a:prstGeom>
                        <a:solidFill>
                          <a:srgbClr val="FFFFFF"/>
                        </a:solidFill>
                        <a:ln w="15875">
                          <a:solidFill>
                            <a:srgbClr val="000000"/>
                          </a:solidFill>
                          <a:miter lim="800000"/>
                          <a:headEnd/>
                          <a:tailEnd/>
                        </a:ln>
                      </wps:spPr>
                      <wps:txbx>
                        <w:txbxContent>
                          <w:p w:rsidR="002463AA" w:rsidRDefault="002463AA" w:rsidP="002463AA">
                            <w:pPr>
                              <w:rPr>
                                <w:rFonts w:ascii="Arial" w:hAnsi="Arial" w:cs="Arial"/>
                                <w:color w:val="000000"/>
                                <w:sz w:val="14"/>
                                <w:szCs w:val="14"/>
                              </w:rPr>
                            </w:pPr>
                          </w:p>
                          <w:p w:rsidR="002463AA" w:rsidRDefault="002463AA"/>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margin-left:396pt;margin-top:12.1pt;width:42.8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" strokeweight="1.25pt">
                <v:textbox inset=".5mm,.3mm,.5mm,.3mm">
                  <w:txbxContent>
                    <w:p w:rsidR="002463AA" w:rsidRDefault="002463AA" w:rsidP="002463AA">
                      <w:pPr>
                        <w:rPr>
                          <w:rFonts w:ascii="Arial" w:hAnsi="Arial" w:cs="Arial"/>
                          <w:color w:val="000000"/>
                          <w:sz w:val="14"/>
                          <w:szCs w:val="14"/>
                        </w:rPr>
                      </w:pPr>
                    </w:p>
                    <w:p w:rsidR="002463AA" w:rsidRDefault="002463AA"/>
                  </w:txbxContent>
                </v:textbox>
              </v:rect>
            </w:pict>
          </mc:Fallback>
        </mc:AlternateContent>
      </w:r>
      <w:r w:rsidR="00EF58F4" w:rsidRPr="00EF58F4">
        <w:rPr>
          <w:rFonts w:ascii="Arial" w:hAnsi="Arial" w:cs="Arial"/>
          <w:b/>
          <w:sz w:val="16"/>
          <w:szCs w:val="16"/>
        </w:rPr>
        <w:t>Dział 1.1.s. w tym l</w:t>
      </w:r>
      <w:r w:rsidR="00EF58F4" w:rsidRPr="00EF58F4">
        <w:rPr>
          <w:rFonts w:ascii="Arial" w:hAnsi="Arial" w:cs="Arial"/>
          <w:bCs/>
          <w:sz w:val="16"/>
          <w:szCs w:val="16"/>
        </w:rPr>
        <w:t>iczba spraw karnych, w który</w:t>
      </w:r>
      <w:r w:rsidR="00EF58F4" w:rsidRPr="00EF58F4">
        <w:rPr>
          <w:rFonts w:ascii="Arial" w:hAnsi="Arial" w:cs="Arial"/>
          <w:sz w:val="16"/>
          <w:szCs w:val="16"/>
        </w:rPr>
        <w:t>ch w</w:t>
      </w:r>
      <w:r w:rsidR="00EF58F4" w:rsidRPr="00EF58F4">
        <w:rPr>
          <w:rFonts w:ascii="Arial" w:hAnsi="Arial" w:cs="Arial"/>
          <w:bCs/>
          <w:sz w:val="16"/>
          <w:szCs w:val="16"/>
        </w:rPr>
        <w:t>ystąpiono</w:t>
      </w:r>
      <w:r w:rsidR="00EF58F4" w:rsidRPr="00EF58F4">
        <w:rPr>
          <w:rFonts w:ascii="Arial" w:hAnsi="Arial" w:cs="Arial"/>
          <w:sz w:val="16"/>
          <w:szCs w:val="16"/>
        </w:rPr>
        <w:t xml:space="preserve"> do państwa członkowskiego Unii Europejskiej o przeprowadzenie czynności dochodzeniowych na podstawie europejskiego nakazu dochodzeniowego wykazywana z wystąpieniem pierwszego wniosku</w:t>
      </w:r>
    </w:p>
    <w:p w:rsidR="00EF58F4" w:rsidRPr="002463AA" w:rsidRDefault="00EF58F4" w:rsidP="001E17C7">
      <w:pPr>
        <w:pStyle w:val="Nagwek1"/>
        <w:spacing w:line="360" w:lineRule="auto"/>
        <w:rPr>
          <w:rFonts w:cs="Arial"/>
          <w:b/>
          <w:sz w:val="14"/>
          <w:szCs w:val="14"/>
        </w:rPr>
      </w:pPr>
    </w:p>
    <w:p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trPr>
          <w:cantSplit/>
          <w:trHeight w:val="214"/>
        </w:trPr>
        <w:tc>
          <w:tcPr>
            <w:tcW w:w="983"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rsidR="001E17C7" w:rsidRPr="00CE79D7" w:rsidRDefault="001E17C7" w:rsidP="00E956FD">
            <w:pPr>
              <w:jc w:val="center"/>
              <w:rPr>
                <w:rFonts w:ascii="Arial" w:hAnsi="Arial" w:cs="Arial"/>
                <w:sz w:val="12"/>
                <w:szCs w:val="12"/>
              </w:rPr>
            </w:pPr>
          </w:p>
        </w:tc>
        <w:tc>
          <w:tcPr>
            <w:tcW w:w="97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trPr>
          <w:cantSplit/>
          <w:trHeight w:val="166"/>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trPr>
          <w:cantSplit/>
          <w:trHeight w:val="194"/>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trPr>
          <w:cantSplit/>
          <w:trHeight w:val="264"/>
        </w:trPr>
        <w:tc>
          <w:tcPr>
            <w:tcW w:w="983"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trPr>
          <w:cantSplit/>
          <w:trHeight w:val="361"/>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ign w:val="center"/>
          </w:tcPr>
          <w:p w:rsidR="001E17C7" w:rsidRPr="00CE79D7" w:rsidRDefault="001E17C7" w:rsidP="00E956FD">
            <w:pPr>
              <w:jc w:val="center"/>
              <w:rPr>
                <w:rFonts w:ascii="Arial" w:hAnsi="Arial" w:cs="Arial"/>
                <w:sz w:val="12"/>
                <w:szCs w:val="12"/>
              </w:rPr>
            </w:pPr>
          </w:p>
        </w:tc>
        <w:tc>
          <w:tcPr>
            <w:tcW w:w="1359"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trPr>
          <w:cantSplit/>
          <w:trHeight w:val="124"/>
        </w:trPr>
        <w:tc>
          <w:tcPr>
            <w:tcW w:w="983"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rsidTr="006F1A98">
        <w:trPr>
          <w:cantSplit/>
          <w:trHeight w:val="161"/>
        </w:trPr>
        <w:tc>
          <w:tcPr>
            <w:tcW w:w="983" w:type="dxa"/>
            <w:vMerge w:val="restart"/>
            <w:tcBorders>
              <w:top w:val="single" w:sz="12" w:space="0" w:color="auto"/>
              <w:left w:val="single" w:sz="12" w:space="0" w:color="auto"/>
            </w:tcBorders>
            <w:vAlign w:val="bottom"/>
          </w:tcPr>
          <w:p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5C0C1C">
        <w:trPr>
          <w:cantSplit/>
          <w:trHeight w:val="138"/>
        </w:trPr>
        <w:tc>
          <w:tcPr>
            <w:tcW w:w="983" w:type="dxa"/>
            <w:vMerge/>
            <w:tcBorders>
              <w:left w:val="single" w:sz="12" w:space="0" w:color="auto"/>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rsidR="001E17C7" w:rsidRPr="00CE79D7" w:rsidRDefault="001E17C7" w:rsidP="00E956FD">
            <w:pPr>
              <w:jc w:val="center"/>
              <w:rPr>
                <w:rFonts w:ascii="Arial" w:hAnsi="Arial" w:cs="Arial"/>
                <w:sz w:val="12"/>
                <w:szCs w:val="12"/>
                <w:lang w:val="de-DE"/>
              </w:rPr>
            </w:pPr>
          </w:p>
        </w:tc>
      </w:tr>
    </w:tbl>
    <w:p w:rsidR="0099516B" w:rsidRPr="00CE79D7" w:rsidRDefault="0099516B" w:rsidP="00411EC8">
      <w:pPr>
        <w:pStyle w:val="Legenda"/>
        <w:spacing w:before="60" w:after="60"/>
        <w:ind w:left="0" w:right="0"/>
        <w:rPr>
          <w:rFonts w:cs="Arial"/>
          <w:sz w:val="10"/>
          <w:szCs w:val="10"/>
        </w:rPr>
      </w:pPr>
    </w:p>
    <w:p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trPr>
          <w:trHeight w:val="227"/>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trPr>
          <w:trHeight w:val="138"/>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6F1A98">
        <w:trPr>
          <w:trHeight w:val="227"/>
        </w:trPr>
        <w:tc>
          <w:tcPr>
            <w:tcW w:w="1418" w:type="dxa"/>
            <w:tcBorders>
              <w:top w:val="single" w:sz="4" w:space="0" w:color="auto"/>
              <w:right w:val="single" w:sz="12" w:space="0" w:color="auto"/>
            </w:tcBorders>
          </w:tcPr>
          <w:p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1418" w:type="dxa"/>
            <w:tcBorders>
              <w:bottom w:val="single" w:sz="4" w:space="0" w:color="auto"/>
              <w:right w:val="single" w:sz="12" w:space="0" w:color="auto"/>
            </w:tcBorders>
          </w:tcPr>
          <w:p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235C84" w:rsidRDefault="00235C84" w:rsidP="003F00A7">
      <w:pPr>
        <w:pStyle w:val="Legenda"/>
        <w:spacing w:before="60" w:after="60" w:line="240" w:lineRule="exact"/>
        <w:ind w:left="0" w:right="0"/>
        <w:rPr>
          <w:rFonts w:cs="Arial"/>
          <w:sz w:val="18"/>
          <w:szCs w:val="18"/>
        </w:rPr>
      </w:pPr>
      <w:r>
        <w:rPr>
          <w:rFonts w:cs="Arial"/>
          <w:sz w:val="18"/>
          <w:szCs w:val="18"/>
        </w:rPr>
        <w:br w:type="page"/>
      </w:r>
    </w:p>
    <w:p w:rsidR="00235C84" w:rsidRDefault="00235C84" w:rsidP="003F00A7">
      <w:pPr>
        <w:pStyle w:val="Legenda"/>
        <w:spacing w:before="60" w:after="60" w:line="240" w:lineRule="exact"/>
        <w:ind w:left="0" w:right="0"/>
        <w:rPr>
          <w:rFonts w:cs="Arial"/>
          <w:sz w:val="18"/>
          <w:szCs w:val="18"/>
        </w:rPr>
      </w:pPr>
    </w:p>
    <w:p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973"/>
        <w:gridCol w:w="454"/>
        <w:gridCol w:w="791"/>
        <w:gridCol w:w="685"/>
        <w:gridCol w:w="725"/>
        <w:gridCol w:w="684"/>
        <w:gridCol w:w="767"/>
        <w:gridCol w:w="784"/>
        <w:gridCol w:w="846"/>
        <w:gridCol w:w="626"/>
        <w:gridCol w:w="845"/>
        <w:gridCol w:w="564"/>
        <w:gridCol w:w="838"/>
      </w:tblGrid>
      <w:tr w:rsidR="003F00A7" w:rsidRPr="00AD47C0" w:rsidTr="00C515D4">
        <w:tc>
          <w:tcPr>
            <w:tcW w:w="3019" w:type="dxa"/>
            <w:gridSpan w:val="3"/>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1"/>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rsidTr="00C515D4">
        <w:trPr>
          <w:trHeight w:val="188"/>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rsidTr="00C515D4">
        <w:trPr>
          <w:trHeight w:val="291"/>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rsidTr="00C515D4">
        <w:trPr>
          <w:trHeight w:val="252"/>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0"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567"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r>
      <w:tr w:rsidR="003F00A7" w:rsidRPr="00AD47C0" w:rsidTr="00C515D4">
        <w:tc>
          <w:tcPr>
            <w:tcW w:w="3019"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rsidTr="00C515D4">
        <w:tc>
          <w:tcPr>
            <w:tcW w:w="2563" w:type="dxa"/>
            <w:gridSpan w:val="2"/>
            <w:tcBorders>
              <w:righ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77</w:t>
            </w:r>
          </w:p>
        </w:tc>
        <w:tc>
          <w:tcPr>
            <w:tcW w:w="68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40</w:t>
            </w:r>
          </w:p>
        </w:tc>
        <w:tc>
          <w:tcPr>
            <w:tcW w:w="72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6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31</w:t>
            </w:r>
          </w:p>
        </w:tc>
        <w:tc>
          <w:tcPr>
            <w:tcW w:w="77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7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10</w:t>
            </w:r>
          </w:p>
        </w:tc>
        <w:tc>
          <w:tcPr>
            <w:tcW w:w="629" w:type="dxa"/>
            <w:tcBorders>
              <w:top w:val="single" w:sz="12" w:space="0" w:color="auto"/>
              <w:bottom w:val="single" w:sz="4"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10</w:t>
            </w:r>
          </w:p>
        </w:tc>
        <w:tc>
          <w:tcPr>
            <w:tcW w:w="567" w:type="dxa"/>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10</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r>
      <w:tr w:rsidR="00EF3B54" w:rsidRPr="00AD47C0" w:rsidTr="00C515D4">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77</w:t>
            </w: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40</w:t>
            </w: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31</w:t>
            </w: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16</w:t>
            </w: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10</w:t>
            </w: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6</w:t>
            </w:r>
          </w:p>
        </w:tc>
        <w:tc>
          <w:tcPr>
            <w:tcW w:w="2198" w:type="dxa"/>
            <w:gridSpan w:val="3"/>
            <w:vMerge w:val="restart"/>
            <w:tcBorders>
              <w:top w:val="single" w:sz="12" w:space="0" w:color="auto"/>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3"/>
            <w:vMerge/>
            <w:tcBorders>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3"/>
            <w:vMerge/>
            <w:tcBorders>
              <w:left w:val="single" w:sz="12" w:space="0" w:color="auto"/>
              <w:bottom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8D256B">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77</w:t>
            </w:r>
          </w:p>
        </w:tc>
        <w:tc>
          <w:tcPr>
            <w:tcW w:w="68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40</w:t>
            </w:r>
          </w:p>
        </w:tc>
        <w:tc>
          <w:tcPr>
            <w:tcW w:w="7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6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31</w:t>
            </w:r>
          </w:p>
        </w:tc>
        <w:tc>
          <w:tcPr>
            <w:tcW w:w="77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7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16</w:t>
            </w:r>
          </w:p>
        </w:tc>
        <w:tc>
          <w:tcPr>
            <w:tcW w:w="85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10</w:t>
            </w:r>
          </w:p>
        </w:tc>
        <w:tc>
          <w:tcPr>
            <w:tcW w:w="6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6</w:t>
            </w:r>
          </w:p>
        </w:tc>
        <w:tc>
          <w:tcPr>
            <w:tcW w:w="844" w:type="dxa"/>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10</w:t>
            </w:r>
          </w:p>
        </w:tc>
        <w:tc>
          <w:tcPr>
            <w:tcW w:w="511" w:type="dxa"/>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10</w:t>
            </w:r>
          </w:p>
        </w:tc>
        <w:tc>
          <w:tcPr>
            <w:tcW w:w="843" w:type="dxa"/>
            <w:tcBorders>
              <w:top w:val="single" w:sz="12" w:space="0" w:color="auto"/>
              <w:bottom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r w:rsidR="00EF3B54" w:rsidRPr="00AD47C0" w:rsidTr="008D256B">
        <w:tc>
          <w:tcPr>
            <w:tcW w:w="578" w:type="dxa"/>
            <w:vMerge/>
            <w:shd w:val="clear" w:color="auto" w:fill="auto"/>
            <w:tcMar>
              <w:left w:w="28" w:type="dxa"/>
              <w:right w:w="28" w:type="dxa"/>
            </w:tcMar>
          </w:tcPr>
          <w:p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51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3" w:type="dxa"/>
            <w:tcBorders>
              <w:bottom w:val="single" w:sz="12"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bl>
    <w:p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rsidTr="005878E8">
        <w:trPr>
          <w:trHeight w:val="227"/>
        </w:trPr>
        <w:tc>
          <w:tcPr>
            <w:tcW w:w="1305" w:type="dxa"/>
            <w:vAlign w:val="center"/>
          </w:tcPr>
          <w:p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w:t>
      </w:r>
      <w:r w:rsidR="009E2D6B">
        <w:rPr>
          <w:rFonts w:ascii="Arial" w:hAnsi="Arial" w:cs="Arial"/>
          <w:sz w:val="14"/>
          <w:szCs w:val="14"/>
        </w:rPr>
        <w:t>2</w:t>
      </w:r>
      <w:r w:rsidRPr="00AB48CB">
        <w:rPr>
          <w:rFonts w:ascii="Arial" w:hAnsi="Arial" w:cs="Arial"/>
          <w:sz w:val="14"/>
          <w:szCs w:val="14"/>
        </w:rPr>
        <w:t xml:space="preserve">8 </w:t>
      </w:r>
      <w:r w:rsidR="009E2D6B">
        <w:rPr>
          <w:rFonts w:ascii="Arial" w:hAnsi="Arial" w:cs="Arial"/>
          <w:sz w:val="14"/>
          <w:szCs w:val="14"/>
        </w:rPr>
        <w:t>września</w:t>
      </w:r>
      <w:r w:rsidRPr="00AB48CB">
        <w:rPr>
          <w:rFonts w:ascii="Arial" w:hAnsi="Arial" w:cs="Arial"/>
          <w:sz w:val="14"/>
          <w:szCs w:val="14"/>
        </w:rPr>
        <w:t xml:space="preserve"> 20</w:t>
      </w:r>
      <w:r w:rsidR="009E2D6B">
        <w:rPr>
          <w:rFonts w:ascii="Arial" w:hAnsi="Arial" w:cs="Arial"/>
          <w:sz w:val="14"/>
          <w:szCs w:val="14"/>
        </w:rPr>
        <w:t>20</w:t>
      </w:r>
      <w:r w:rsidRPr="00AB48CB">
        <w:rPr>
          <w:rFonts w:ascii="Arial" w:hAnsi="Arial" w:cs="Arial"/>
          <w:sz w:val="14"/>
          <w:szCs w:val="14"/>
        </w:rPr>
        <w:t xml:space="preserve"> r. w sprawie sposobu przygotowania przesłuchania przeprowadzanego w trybie określonym w art. 185a–185c Kodeksu postępowania karnego</w:t>
      </w:r>
    </w:p>
    <w:p w:rsidR="00AB48CB" w:rsidRDefault="00AB48CB" w:rsidP="00374845">
      <w:pPr>
        <w:rPr>
          <w:sz w:val="16"/>
          <w:szCs w:val="16"/>
        </w:rPr>
      </w:pPr>
    </w:p>
    <w:p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w:t>
      </w:r>
      <w:r w:rsidR="006E289E">
        <w:rPr>
          <w:rFonts w:cs="Arial"/>
          <w:b w:val="0"/>
          <w:sz w:val="15"/>
          <w:szCs w:val="15"/>
        </w:rPr>
        <w: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rsidTr="00564DC5">
        <w:trPr>
          <w:trHeight w:val="227"/>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rsidTr="00564DC5">
        <w:trPr>
          <w:trHeight w:val="138"/>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564DC5">
        <w:trPr>
          <w:trHeight w:val="227"/>
        </w:trPr>
        <w:tc>
          <w:tcPr>
            <w:tcW w:w="5580" w:type="dxa"/>
            <w:gridSpan w:val="2"/>
            <w:tcBorders>
              <w:top w:val="single" w:sz="4" w:space="0" w:color="auto"/>
              <w:bottom w:val="single" w:sz="4" w:space="0" w:color="auto"/>
              <w:right w:val="single" w:sz="12" w:space="0" w:color="auto"/>
            </w:tcBorders>
            <w:vAlign w:val="center"/>
          </w:tcPr>
          <w:p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rsidR="00564DC5" w:rsidRPr="00CE79D7" w:rsidRDefault="00564DC5" w:rsidP="00B9516D">
            <w:pPr>
              <w:jc w:val="right"/>
              <w:rPr>
                <w:rFonts w:ascii="Arial" w:hAnsi="Arial" w:cs="Arial"/>
                <w:sz w:val="14"/>
                <w:szCs w:val="14"/>
              </w:rPr>
            </w:pPr>
          </w:p>
        </w:tc>
      </w:tr>
      <w:tr w:rsidR="004E6E15" w:rsidRPr="00CE79D7" w:rsidTr="006F1A98">
        <w:trPr>
          <w:trHeight w:val="227"/>
        </w:trPr>
        <w:tc>
          <w:tcPr>
            <w:tcW w:w="630" w:type="dxa"/>
            <w:vMerge w:val="restart"/>
            <w:tcBorders>
              <w:right w:val="single" w:sz="4" w:space="0" w:color="auto"/>
            </w:tcBorders>
            <w:shd w:val="clear" w:color="auto" w:fill="auto"/>
            <w:vAlign w:val="center"/>
          </w:tcPr>
          <w:p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bottom w:val="single" w:sz="4" w:space="0" w:color="auto"/>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rsidR="00D13DCE" w:rsidRPr="00CE79D7" w:rsidRDefault="00D13DCE" w:rsidP="000B3348">
            <w:pPr>
              <w:rPr>
                <w:rFonts w:ascii="Arial" w:hAnsi="Arial" w:cs="Arial"/>
                <w:sz w:val="16"/>
                <w:szCs w:val="16"/>
              </w:rPr>
            </w:pPr>
          </w:p>
        </w:tc>
      </w:tr>
      <w:tr w:rsidR="001D10A2" w:rsidRPr="00CE79D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616</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7 224</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248</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1 499</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907</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592</w:t>
            </w:r>
          </w:p>
        </w:tc>
        <w:tc>
          <w:tcPr>
            <w:tcW w:w="708"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415</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177</w:t>
            </w: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2 631</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1 322</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780</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542</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392</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150</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sidRPr="00CE79D7">
              <w:rPr>
                <w:rFonts w:ascii="Arial" w:hAnsi="Arial" w:cs="Arial"/>
                <w:sz w:val="14"/>
                <w:szCs w:val="14"/>
              </w:rPr>
              <w:t>w tym:</w:t>
            </w:r>
          </w:p>
          <w:p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356</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206</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130</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76</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45</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31</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822</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2 840</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842</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177</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127</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50</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23</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27</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89</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Default="00FC506E">
            <w:pPr>
              <w:jc w:val="right"/>
              <w:rPr>
                <w:rFonts w:ascii="Arial" w:hAnsi="Arial" w:cs="Arial"/>
                <w:color w:val="000000"/>
                <w:sz w:val="14"/>
                <w:szCs w:val="14"/>
              </w:rPr>
            </w:pPr>
          </w:p>
        </w:tc>
      </w:tr>
    </w:tbl>
    <w:p w:rsidR="00DA6CC6" w:rsidRPr="00CE79D7" w:rsidRDefault="00DA6CC6">
      <w:pPr>
        <w:rPr>
          <w:rFonts w:ascii="Arial" w:hAnsi="Arial" w:cs="Arial"/>
          <w:sz w:val="12"/>
          <w:szCs w:val="12"/>
        </w:rPr>
      </w:pPr>
    </w:p>
    <w:p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rsidTr="005C1832">
        <w:trPr>
          <w:cantSplit/>
          <w:trHeight w:val="179"/>
        </w:trPr>
        <w:tc>
          <w:tcPr>
            <w:tcW w:w="2273"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p>
        </w:tc>
      </w:tr>
      <w:tr w:rsidR="00247093" w:rsidRPr="00DE5DA2"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5 725</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2 996</w:t>
            </w: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2 728</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2 289</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439</w:t>
            </w: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1 309</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843</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466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236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230</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 tym:</w:t>
            </w:r>
          </w:p>
          <w:p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150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110</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23</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17</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822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409</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412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340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72</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2 840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1 176</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1 664</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1 629</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35</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665</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501</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164</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74</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90</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89</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67</w:t>
            </w: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rsidR="001C5025" w:rsidRDefault="001C5025">
            <w:pPr>
              <w:jc w:val="right"/>
              <w:rPr>
                <w:rFonts w:ascii="Arial" w:hAnsi="Arial" w:cs="Arial"/>
                <w:color w:val="000000"/>
                <w:sz w:val="14"/>
                <w:szCs w:val="14"/>
              </w:rPr>
            </w:pPr>
          </w:p>
        </w:tc>
      </w:tr>
    </w:tbl>
    <w:p w:rsidR="00AE4930" w:rsidRDefault="00AE4930" w:rsidP="00D12573"/>
    <w:p w:rsidR="00363D21" w:rsidRPr="00CE79D7" w:rsidRDefault="00363D21" w:rsidP="00D12573"/>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43"/>
        <w:gridCol w:w="250"/>
        <w:gridCol w:w="1568"/>
        <w:gridCol w:w="410"/>
        <w:gridCol w:w="1040"/>
        <w:gridCol w:w="428"/>
        <w:gridCol w:w="691"/>
        <w:gridCol w:w="708"/>
        <w:gridCol w:w="851"/>
        <w:gridCol w:w="707"/>
        <w:gridCol w:w="708"/>
        <w:gridCol w:w="850"/>
        <w:gridCol w:w="849"/>
        <w:gridCol w:w="850"/>
        <w:gridCol w:w="849"/>
        <w:gridCol w:w="850"/>
        <w:gridCol w:w="849"/>
        <w:gridCol w:w="850"/>
        <w:gridCol w:w="707"/>
        <w:gridCol w:w="708"/>
        <w:gridCol w:w="708"/>
      </w:tblGrid>
      <w:tr w:rsidR="008E0410" w:rsidRPr="000124EE" w:rsidTr="009F1B2D">
        <w:trPr>
          <w:cantSplit/>
          <w:trHeight w:val="153"/>
        </w:trPr>
        <w:tc>
          <w:tcPr>
            <w:tcW w:w="399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rsidTr="00C163E8">
        <w:trPr>
          <w:cantSplit/>
          <w:trHeight w:val="206"/>
        </w:trPr>
        <w:tc>
          <w:tcPr>
            <w:tcW w:w="3996"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rsidTr="009F1B2D">
        <w:trPr>
          <w:cantSplit/>
          <w:trHeight w:val="1248"/>
        </w:trPr>
        <w:tc>
          <w:tcPr>
            <w:tcW w:w="3996"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E0410" w:rsidRPr="000124EE" w:rsidRDefault="008E0410" w:rsidP="00D97A43">
            <w:pPr>
              <w:rPr>
                <w:rFonts w:ascii="Arial" w:hAnsi="Arial" w:cs="Arial"/>
                <w:sz w:val="10"/>
                <w:szCs w:val="10"/>
              </w:rPr>
            </w:pPr>
          </w:p>
        </w:tc>
      </w:tr>
      <w:tr w:rsidR="008E0410" w:rsidRPr="000124EE" w:rsidTr="00582BFA">
        <w:trPr>
          <w:cantSplit/>
          <w:trHeight w:val="262"/>
        </w:trPr>
        <w:tc>
          <w:tcPr>
            <w:tcW w:w="442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rsidTr="0054242F">
        <w:trPr>
          <w:cantSplit/>
          <w:trHeight w:hRule="exact" w:val="255"/>
        </w:trPr>
        <w:tc>
          <w:tcPr>
            <w:tcW w:w="3996" w:type="dxa"/>
            <w:gridSpan w:val="5"/>
            <w:tcBorders>
              <w:top w:val="nil"/>
              <w:left w:val="single" w:sz="4" w:space="0" w:color="auto"/>
              <w:bottom w:val="single" w:sz="4" w:space="0" w:color="auto"/>
              <w:right w:val="single" w:sz="18" w:space="0" w:color="auto"/>
            </w:tcBorders>
            <w:vAlign w:val="bottom"/>
          </w:tcPr>
          <w:p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582</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243</w:t>
            </w:r>
          </w:p>
        </w:tc>
        <w:tc>
          <w:tcPr>
            <w:tcW w:w="85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5 495</w:t>
            </w: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675</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457</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218</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131</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87</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3996" w:type="dxa"/>
            <w:gridSpan w:val="5"/>
            <w:tcBorders>
              <w:top w:val="nil"/>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1 276</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601</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406</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195</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116</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79</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2"/>
            <w:vMerge w:val="restart"/>
            <w:tcBorders>
              <w:top w:val="single" w:sz="4" w:space="0" w:color="auto"/>
              <w:left w:val="single" w:sz="4" w:space="0" w:color="auto"/>
              <w:right w:val="single" w:sz="4" w:space="0" w:color="auto"/>
            </w:tcBorders>
            <w:textDirection w:val="btLr"/>
            <w:vAlign w:val="center"/>
          </w:tcPr>
          <w:p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3"/>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287</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140</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97</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43</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21</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22</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2"/>
            <w:vMerge/>
            <w:tcBorders>
              <w:left w:val="single" w:sz="4" w:space="0" w:color="auto"/>
              <w:bottom w:val="single" w:sz="4" w:space="0" w:color="auto"/>
              <w:right w:val="single" w:sz="4" w:space="0" w:color="auto"/>
            </w:tcBorders>
            <w:vAlign w:val="center"/>
          </w:tcPr>
          <w:p w:rsidR="00E321A0" w:rsidRPr="000124EE" w:rsidRDefault="00E321A0" w:rsidP="00D97A43">
            <w:pPr>
              <w:rPr>
                <w:rFonts w:ascii="Arial" w:hAnsi="Arial" w:cs="Arial"/>
                <w:sz w:val="10"/>
                <w:szCs w:val="10"/>
              </w:rPr>
            </w:pPr>
          </w:p>
        </w:tc>
        <w:tc>
          <w:tcPr>
            <w:tcW w:w="3000" w:type="dxa"/>
            <w:gridSpan w:val="3"/>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0E0521" w:rsidRPr="000124EE" w:rsidTr="0054242F">
        <w:trPr>
          <w:cantSplit/>
          <w:trHeight w:hRule="exact" w:val="255"/>
        </w:trPr>
        <w:tc>
          <w:tcPr>
            <w:tcW w:w="745" w:type="dxa"/>
            <w:vMerge w:val="restart"/>
            <w:tcBorders>
              <w:left w:val="single" w:sz="4" w:space="0" w:color="auto"/>
              <w:right w:val="single" w:sz="4" w:space="0" w:color="auto"/>
            </w:tcBorders>
            <w:textDirection w:val="btLr"/>
            <w:vAlign w:val="center"/>
          </w:tcPr>
          <w:p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4"/>
            <w:tcBorders>
              <w:top w:val="nil"/>
              <w:left w:val="single" w:sz="4" w:space="0" w:color="auto"/>
              <w:bottom w:val="single" w:sz="4" w:space="0" w:color="auto"/>
              <w:right w:val="single" w:sz="18" w:space="0" w:color="auto"/>
            </w:tcBorders>
            <w:vAlign w:val="center"/>
          </w:tcPr>
          <w:p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204</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125</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85</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40</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20</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20</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33</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10</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9</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3"/>
            <w:vMerge w:val="restart"/>
            <w:tcBorders>
              <w:top w:val="nil"/>
              <w:left w:val="single" w:sz="4" w:space="0" w:color="auto"/>
              <w:right w:val="single" w:sz="4"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3"/>
            <w:vMerge/>
            <w:tcBorders>
              <w:left w:val="single" w:sz="4" w:space="0" w:color="auto"/>
              <w:bottom w:val="single" w:sz="4" w:space="0" w:color="auto"/>
              <w:right w:val="single" w:sz="4" w:space="0" w:color="auto"/>
            </w:tcBorders>
            <w:vAlign w:val="center"/>
          </w:tcPr>
          <w:p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nil"/>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sz w:val="10"/>
                <w:szCs w:val="10"/>
              </w:rPr>
            </w:pPr>
            <w:r w:rsidRPr="0063473B">
              <w:rPr>
                <w:rFonts w:ascii="Arial" w:hAnsi="Arial" w:cs="Arial"/>
                <w:sz w:val="10"/>
                <w:szCs w:val="10"/>
              </w:rPr>
              <w:t>w wyniku Zarządzenia Ministra Sprawiedliwości z dnia 1</w:t>
            </w:r>
            <w:r w:rsidR="0063473B" w:rsidRPr="0063473B">
              <w:rPr>
                <w:rFonts w:ascii="Arial" w:hAnsi="Arial" w:cs="Arial"/>
                <w:sz w:val="10"/>
                <w:szCs w:val="10"/>
              </w:rPr>
              <w:t>9.06.</w:t>
            </w:r>
            <w:r w:rsidRPr="0063473B">
              <w:rPr>
                <w:rFonts w:ascii="Arial" w:hAnsi="Arial" w:cs="Arial"/>
                <w:sz w:val="10"/>
                <w:szCs w:val="10"/>
              </w:rPr>
              <w:t xml:space="preserve"> 20</w:t>
            </w:r>
            <w:r w:rsidR="0063473B" w:rsidRPr="0063473B">
              <w:rPr>
                <w:rFonts w:ascii="Arial" w:hAnsi="Arial" w:cs="Arial"/>
                <w:sz w:val="10"/>
                <w:szCs w:val="10"/>
              </w:rPr>
              <w:t>19</w:t>
            </w:r>
            <w:r w:rsidRPr="0063473B">
              <w:rPr>
                <w:rFonts w:ascii="Arial" w:hAnsi="Arial" w:cs="Arial"/>
                <w:sz w:val="10"/>
                <w:szCs w:val="10"/>
              </w:rPr>
              <w:t xml:space="preserve"> r. w sprawie organizacji i zakresu działania sekretariatów sądowych</w:t>
            </w:r>
            <w:r w:rsidRPr="00614C44">
              <w:rPr>
                <w:rFonts w:ascii="Arial" w:hAnsi="Arial" w:cs="Arial"/>
                <w:color w:val="FF0000"/>
                <w:sz w:val="10"/>
                <w:szCs w:val="10"/>
              </w:rPr>
              <w:t xml:space="preserve">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120BB2" w:rsidRPr="000124EE" w:rsidTr="008C7BEB">
        <w:trPr>
          <w:cantSplit/>
          <w:trHeight w:hRule="exact" w:val="255"/>
        </w:trPr>
        <w:tc>
          <w:tcPr>
            <w:tcW w:w="745" w:type="dxa"/>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rsidR="00120BB2" w:rsidRPr="00120BB2" w:rsidRDefault="00120BB2" w:rsidP="00D97A43">
            <w:pPr>
              <w:spacing w:line="360" w:lineRule="auto"/>
              <w:rPr>
                <w:rFonts w:ascii="Arial" w:hAnsi="Arial" w:cs="Arial"/>
                <w:iCs/>
                <w:sz w:val="10"/>
                <w:szCs w:val="10"/>
              </w:rPr>
            </w:pPr>
            <w:r w:rsidRPr="00120BB2">
              <w:rPr>
                <w:rFonts w:ascii="Arial" w:hAnsi="Arial" w:cs="Arial"/>
                <w:iCs/>
                <w:sz w:val="10"/>
                <w:szCs w:val="10"/>
              </w:rPr>
              <w:t>zmiany organizacyjne związane z utworzeniem lub 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8C7BEB">
        <w:trPr>
          <w:cantSplit/>
          <w:trHeight w:hRule="exact" w:val="255"/>
        </w:trPr>
        <w:tc>
          <w:tcPr>
            <w:tcW w:w="745" w:type="dxa"/>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8C7BEB">
        <w:trPr>
          <w:cantSplit/>
          <w:trHeight w:hRule="exact" w:val="255"/>
        </w:trPr>
        <w:tc>
          <w:tcPr>
            <w:tcW w:w="745" w:type="dxa"/>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rsidR="00120BB2" w:rsidRPr="00120BB2" w:rsidRDefault="00120BB2" w:rsidP="00D97A43">
            <w:pPr>
              <w:rPr>
                <w:rFonts w:ascii="Arial" w:hAnsi="Arial" w:cs="Arial"/>
                <w:iCs/>
                <w:sz w:val="10"/>
                <w:szCs w:val="10"/>
              </w:rPr>
            </w:pPr>
            <w:r w:rsidRPr="00120BB2">
              <w:rPr>
                <w:rFonts w:ascii="Arial" w:hAnsi="Arial" w:cs="Arial"/>
                <w:iCs/>
                <w:sz w:val="10"/>
                <w:szCs w:val="10"/>
              </w:rPr>
              <w:t>w wyniku zmiany obszaru właściwości miejscowej</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 sekcji</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8C7BEB">
        <w:trPr>
          <w:cantSplit/>
          <w:trHeight w:hRule="exact" w:val="255"/>
        </w:trPr>
        <w:tc>
          <w:tcPr>
            <w:tcW w:w="745" w:type="dxa"/>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A65310" w:rsidRPr="000124EE" w:rsidTr="0054242F">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2</w:t>
            </w: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07346F" w:rsidRPr="000124EE" w:rsidTr="0054242F">
        <w:trPr>
          <w:cantSplit/>
          <w:trHeight w:hRule="exact" w:val="255"/>
        </w:trPr>
        <w:tc>
          <w:tcPr>
            <w:tcW w:w="745" w:type="dxa"/>
            <w:vMerge/>
            <w:tcBorders>
              <w:left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300</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745" w:type="dxa"/>
            <w:vMerge/>
            <w:tcBorders>
              <w:left w:val="single" w:sz="4" w:space="0" w:color="auto"/>
              <w:bottom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30</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704A4D" w:rsidRPr="000124EE" w:rsidTr="00090ED3">
        <w:trPr>
          <w:cantSplit/>
          <w:trHeight w:hRule="exact" w:val="255"/>
        </w:trPr>
        <w:tc>
          <w:tcPr>
            <w:tcW w:w="723" w:type="dxa"/>
            <w:vMerge w:val="restart"/>
            <w:tcBorders>
              <w:top w:val="nil"/>
              <w:left w:val="single" w:sz="4" w:space="0" w:color="auto"/>
              <w:right w:val="single" w:sz="4"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4"/>
            <w:tcBorders>
              <w:top w:val="single" w:sz="4" w:space="0" w:color="auto"/>
              <w:left w:val="single" w:sz="4" w:space="0" w:color="auto"/>
              <w:bottom w:val="single" w:sz="4" w:space="0" w:color="auto"/>
              <w:right w:val="single" w:sz="18"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r>
              <w:rPr>
                <w:rFonts w:ascii="Arial" w:hAnsi="Arial" w:cs="Arial"/>
                <w:color w:val="000000"/>
                <w:sz w:val="14"/>
                <w:szCs w:val="14"/>
              </w:rPr>
              <w:t>756</w:t>
            </w: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r w:rsidR="00704A4D" w:rsidRPr="000124EE"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rsidR="00704A4D" w:rsidRPr="000124EE" w:rsidRDefault="00704A4D" w:rsidP="00D97A43">
            <w:pPr>
              <w:rPr>
                <w:rFonts w:ascii="Arial" w:hAnsi="Arial" w:cs="Arial"/>
                <w:sz w:val="12"/>
                <w:szCs w:val="12"/>
              </w:rPr>
            </w:pPr>
          </w:p>
        </w:tc>
        <w:tc>
          <w:tcPr>
            <w:tcW w:w="3273" w:type="dxa"/>
            <w:gridSpan w:val="4"/>
            <w:tcBorders>
              <w:top w:val="single" w:sz="4" w:space="0" w:color="auto"/>
              <w:left w:val="single" w:sz="4" w:space="0" w:color="auto"/>
              <w:bottom w:val="single" w:sz="4" w:space="0" w:color="auto"/>
              <w:right w:val="single" w:sz="18" w:space="0" w:color="auto"/>
            </w:tcBorders>
            <w:vAlign w:val="center"/>
          </w:tcPr>
          <w:p w:rsidR="00704A4D" w:rsidRPr="00CA0449" w:rsidRDefault="00704A4D" w:rsidP="00D97A43">
            <w:pPr>
              <w:rPr>
                <w:rFonts w:ascii="Arial" w:hAnsi="Arial" w:cs="Arial"/>
                <w:sz w:val="4"/>
                <w:szCs w:val="4"/>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bl>
    <w:p w:rsidR="00DA6CC6" w:rsidRPr="00CE79D7" w:rsidRDefault="00DA6CC6" w:rsidP="00283403">
      <w:pPr>
        <w:rPr>
          <w:rFonts w:ascii="Arial" w:hAnsi="Arial" w:cs="Arial"/>
          <w:sz w:val="10"/>
          <w:szCs w:val="10"/>
        </w:rPr>
      </w:pPr>
    </w:p>
    <w:p w:rsidR="001905E4" w:rsidRPr="00CE79D7" w:rsidRDefault="001905E4">
      <w:pPr>
        <w:rPr>
          <w:rFonts w:ascii="Arial" w:hAnsi="Arial" w:cs="Arial"/>
          <w:sz w:val="10"/>
          <w:szCs w:val="10"/>
        </w:rPr>
      </w:pPr>
    </w:p>
    <w:p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rsidR="00716422" w:rsidRDefault="00716422" w:rsidP="00424AA9">
      <w:pPr>
        <w:pStyle w:val="Legenda"/>
        <w:spacing w:before="60" w:after="60" w:line="240" w:lineRule="exact"/>
        <w:ind w:left="0" w:right="0"/>
        <w:rPr>
          <w:rFonts w:cs="Arial"/>
          <w:sz w:val="10"/>
          <w:szCs w:val="10"/>
        </w:rPr>
      </w:pPr>
    </w:p>
    <w:p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A46F3" w:rsidRPr="000124EE" w:rsidRDefault="008A46F3" w:rsidP="00A51918">
            <w:pPr>
              <w:rPr>
                <w:rFonts w:ascii="Arial" w:hAnsi="Arial" w:cs="Arial"/>
                <w:sz w:val="10"/>
                <w:szCs w:val="10"/>
              </w:rPr>
            </w:pPr>
          </w:p>
        </w:tc>
      </w:tr>
      <w:tr w:rsidR="008A46F3" w:rsidRPr="000124EE"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2 699</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FA0B25" w:rsidRPr="000124EE" w:rsidTr="00A51918">
        <w:trPr>
          <w:cantSplit/>
          <w:trHeight w:hRule="exact" w:val="255"/>
        </w:trPr>
        <w:tc>
          <w:tcPr>
            <w:tcW w:w="1413" w:type="dxa"/>
            <w:vMerge w:val="restart"/>
            <w:tcBorders>
              <w:top w:val="nil"/>
              <w:left w:val="single" w:sz="4" w:space="0" w:color="auto"/>
              <w:right w:val="single" w:sz="4"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2 040</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D1288E" w:rsidRPr="000124EE"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659</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681</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74</w:t>
            </w: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51</w:t>
            </w: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731617" w:rsidRPr="000124EE"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r>
      <w:tr w:rsidR="00731617"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r>
              <w:rPr>
                <w:rFonts w:ascii="Arial" w:hAnsi="Arial" w:cs="Arial"/>
                <w:color w:val="000000"/>
                <w:sz w:val="14"/>
                <w:szCs w:val="14"/>
              </w:rPr>
              <w:t>83</w:t>
            </w: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r>
    </w:tbl>
    <w:p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6"/>
        <w:gridCol w:w="74"/>
        <w:gridCol w:w="201"/>
        <w:gridCol w:w="1570"/>
        <w:gridCol w:w="302"/>
        <w:gridCol w:w="1111"/>
        <w:gridCol w:w="401"/>
        <w:gridCol w:w="839"/>
        <w:gridCol w:w="839"/>
        <w:gridCol w:w="839"/>
        <w:gridCol w:w="839"/>
        <w:gridCol w:w="839"/>
        <w:gridCol w:w="839"/>
        <w:gridCol w:w="858"/>
        <w:gridCol w:w="861"/>
        <w:gridCol w:w="858"/>
        <w:gridCol w:w="870"/>
        <w:gridCol w:w="858"/>
        <w:gridCol w:w="898"/>
        <w:gridCol w:w="895"/>
      </w:tblGrid>
      <w:tr w:rsidR="00F352C7" w:rsidRPr="000124EE" w:rsidTr="00F352C7">
        <w:trPr>
          <w:cantSplit/>
          <w:trHeight w:val="151"/>
        </w:trPr>
        <w:tc>
          <w:tcPr>
            <w:tcW w:w="1262" w:type="pct"/>
            <w:gridSpan w:val="6"/>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rsidTr="00F352C7">
        <w:trPr>
          <w:cantSplit/>
          <w:trHeight w:val="123"/>
        </w:trPr>
        <w:tc>
          <w:tcPr>
            <w:tcW w:w="1262" w:type="pct"/>
            <w:gridSpan w:val="6"/>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rsidTr="00F352C7">
        <w:trPr>
          <w:cantSplit/>
          <w:trHeight w:val="1272"/>
        </w:trPr>
        <w:tc>
          <w:tcPr>
            <w:tcW w:w="1262" w:type="pct"/>
            <w:gridSpan w:val="6"/>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r>
      <w:tr w:rsidR="00F55824" w:rsidRPr="000124EE" w:rsidTr="001044E1">
        <w:trPr>
          <w:cantSplit/>
          <w:trHeight w:val="158"/>
        </w:trPr>
        <w:tc>
          <w:tcPr>
            <w:tcW w:w="139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bottom"/>
          </w:tcPr>
          <w:p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4 820</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2 471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2 349</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2 051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298</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675</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473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202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113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89</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3"/>
            <w:tcBorders>
              <w:top w:val="single" w:sz="4"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147</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107</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40</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17</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p>
        </w:tc>
        <w:tc>
          <w:tcPr>
            <w:tcW w:w="967" w:type="pct"/>
            <w:gridSpan w:val="3"/>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79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54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16</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3"/>
            <w:vMerge w:val="restart"/>
            <w:tcBorders>
              <w:top w:val="nil"/>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3"/>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E175FC">
              <w:rPr>
                <w:rFonts w:ascii="Arial" w:hAnsi="Arial" w:cs="Arial"/>
                <w:bCs/>
                <w:sz w:val="10"/>
                <w:szCs w:val="10"/>
              </w:rPr>
              <w:t xml:space="preserve">w wyniku zmian </w:t>
            </w:r>
            <w:r w:rsidRPr="00E175FC">
              <w:rPr>
                <w:rFonts w:ascii="Arial" w:hAnsi="Arial" w:cs="Arial"/>
                <w:sz w:val="10"/>
                <w:szCs w:val="10"/>
              </w:rPr>
              <w:t>Zarządzenia Ministra Sprawiedliwości z dnia 1</w:t>
            </w:r>
            <w:r w:rsidR="00E175FC" w:rsidRPr="00E175FC">
              <w:rPr>
                <w:rFonts w:ascii="Arial" w:hAnsi="Arial" w:cs="Arial"/>
                <w:sz w:val="10"/>
                <w:szCs w:val="10"/>
              </w:rPr>
              <w:t>9.06.</w:t>
            </w:r>
            <w:r w:rsidRPr="00E175FC">
              <w:rPr>
                <w:rFonts w:ascii="Arial" w:hAnsi="Arial" w:cs="Arial"/>
                <w:sz w:val="10"/>
                <w:szCs w:val="10"/>
              </w:rPr>
              <w:t xml:space="preserve"> 20</w:t>
            </w:r>
            <w:r w:rsidR="00E175FC" w:rsidRPr="00E175FC">
              <w:rPr>
                <w:rFonts w:ascii="Arial" w:hAnsi="Arial" w:cs="Arial"/>
                <w:sz w:val="10"/>
                <w:szCs w:val="10"/>
              </w:rPr>
              <w:t>19</w:t>
            </w:r>
            <w:r w:rsidRPr="00E175FC">
              <w:rPr>
                <w:rFonts w:ascii="Arial" w:hAnsi="Arial" w:cs="Arial"/>
                <w:sz w:val="10"/>
                <w:szCs w:val="10"/>
              </w:rPr>
              <w:t xml:space="preserve"> r. w sprawie organizacji i zakresu działania sekretariatów</w:t>
            </w:r>
            <w:r w:rsidRPr="001E2CA1">
              <w:rPr>
                <w:rFonts w:ascii="Arial" w:hAnsi="Arial" w:cs="Arial"/>
                <w:sz w:val="10"/>
                <w:szCs w:val="10"/>
              </w:rPr>
              <w:t xml:space="preserve">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val="restart"/>
            <w:tcBorders>
              <w:top w:val="nil"/>
              <w:left w:val="single" w:sz="4" w:space="0" w:color="auto"/>
              <w:right w:val="single" w:sz="4" w:space="0" w:color="auto"/>
            </w:tcBorders>
            <w:vAlign w:val="center"/>
          </w:tcPr>
          <w:p w:rsidR="00405A09" w:rsidRPr="00A97AF5" w:rsidRDefault="00405A09" w:rsidP="00D97A43">
            <w:pPr>
              <w:spacing w:line="360" w:lineRule="auto"/>
              <w:rPr>
                <w:rFonts w:ascii="Arial" w:hAnsi="Arial" w:cs="Arial"/>
                <w:bCs/>
                <w:sz w:val="10"/>
                <w:szCs w:val="10"/>
              </w:rPr>
            </w:pPr>
            <w:r w:rsidRPr="00120BB2">
              <w:rPr>
                <w:rFonts w:ascii="Arial" w:hAnsi="Arial" w:cs="Arial"/>
                <w:iCs/>
                <w:sz w:val="10"/>
                <w:szCs w:val="10"/>
              </w:rPr>
              <w:t>zmiany organizacyjne związane z utworzeniem lub likwidacją</w:t>
            </w: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val="restart"/>
            <w:tcBorders>
              <w:top w:val="single" w:sz="4" w:space="0" w:color="auto"/>
              <w:left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120BB2">
              <w:rPr>
                <w:rFonts w:ascii="Arial" w:hAnsi="Arial" w:cs="Arial"/>
                <w:iCs/>
                <w:sz w:val="10"/>
                <w:szCs w:val="10"/>
              </w:rPr>
              <w:t>w wyniku zmiany obszaru właściwości miejscowej</w:t>
            </w: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300</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221</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79</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43</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36</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30</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6266F3" w:rsidRPr="000124EE" w:rsidTr="00390561">
        <w:trPr>
          <w:cantSplit/>
          <w:trHeight w:hRule="exact" w:val="255"/>
        </w:trPr>
        <w:tc>
          <w:tcPr>
            <w:tcW w:w="206" w:type="pct"/>
            <w:vMerge w:val="restart"/>
            <w:tcBorders>
              <w:top w:val="nil"/>
              <w:left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5"/>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756</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405</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351</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284</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67</w:t>
            </w: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r w:rsidR="006266F3" w:rsidRPr="000124EE"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p>
        </w:tc>
        <w:tc>
          <w:tcPr>
            <w:tcW w:w="1056" w:type="pct"/>
            <w:gridSpan w:val="5"/>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bl>
    <w:p w:rsidR="00D8276D" w:rsidRDefault="00D8276D">
      <w:pPr>
        <w:rPr>
          <w:rFonts w:ascii="Arial" w:hAnsi="Arial" w:cs="Arial"/>
          <w:sz w:val="10"/>
          <w:szCs w:val="10"/>
        </w:rPr>
      </w:pPr>
    </w:p>
    <w:p w:rsidR="00A13549" w:rsidRDefault="00A13549">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13549">
      <w:pPr>
        <w:rPr>
          <w:rFonts w:ascii="Arial" w:hAnsi="Arial" w:cs="Arial"/>
          <w:sz w:val="10"/>
          <w:szCs w:val="10"/>
        </w:rPr>
      </w:pPr>
      <w:r>
        <w:rPr>
          <w:rFonts w:ascii="Arial" w:hAnsi="Arial" w:cs="Arial"/>
          <w:sz w:val="10"/>
          <w:szCs w:val="10"/>
        </w:rPr>
        <w:br w:type="page"/>
      </w:r>
    </w:p>
    <w:p w:rsidR="00A51918" w:rsidRDefault="00A51918">
      <w:pPr>
        <w:rPr>
          <w:rFonts w:ascii="Arial" w:hAnsi="Arial" w:cs="Arial"/>
          <w:sz w:val="10"/>
          <w:szCs w:val="10"/>
        </w:rPr>
      </w:pPr>
    </w:p>
    <w:p w:rsidR="00A13549" w:rsidRDefault="00A13549" w:rsidP="001842FE">
      <w:pPr>
        <w:pStyle w:val="Legenda"/>
        <w:spacing w:before="60" w:after="60" w:line="240" w:lineRule="exact"/>
        <w:ind w:left="0" w:right="0"/>
        <w:rPr>
          <w:rFonts w:cs="Arial"/>
          <w:sz w:val="24"/>
          <w:szCs w:val="24"/>
        </w:rPr>
      </w:pPr>
    </w:p>
    <w:p w:rsidR="00A13549" w:rsidRDefault="00A13549" w:rsidP="001842FE">
      <w:pPr>
        <w:pStyle w:val="Legenda"/>
        <w:spacing w:before="60" w:after="60" w:line="240" w:lineRule="exact"/>
        <w:ind w:left="0" w:right="0"/>
        <w:rPr>
          <w:rFonts w:cs="Arial"/>
          <w:sz w:val="24"/>
          <w:szCs w:val="24"/>
        </w:rPr>
      </w:pPr>
    </w:p>
    <w:p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rsidR="00A51918" w:rsidRDefault="00A51918">
      <w:pPr>
        <w:rPr>
          <w:rFonts w:ascii="Arial" w:hAnsi="Arial" w:cs="Arial"/>
          <w:sz w:val="10"/>
          <w:szCs w:val="10"/>
        </w:rPr>
      </w:pPr>
    </w:p>
    <w:p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78"/>
        <w:gridCol w:w="2616"/>
        <w:gridCol w:w="401"/>
        <w:gridCol w:w="839"/>
        <w:gridCol w:w="839"/>
        <w:gridCol w:w="839"/>
        <w:gridCol w:w="839"/>
        <w:gridCol w:w="839"/>
        <w:gridCol w:w="839"/>
        <w:gridCol w:w="858"/>
        <w:gridCol w:w="861"/>
        <w:gridCol w:w="858"/>
        <w:gridCol w:w="870"/>
        <w:gridCol w:w="858"/>
        <w:gridCol w:w="898"/>
        <w:gridCol w:w="895"/>
      </w:tblGrid>
      <w:tr w:rsidR="001842FE" w:rsidRPr="000124EE" w:rsidTr="00ED748A">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r w:rsidRPr="000124EE">
              <w:rPr>
                <w:rFonts w:ascii="Arial" w:hAnsi="Arial" w:cs="Arial"/>
                <w:sz w:val="14"/>
                <w:szCs w:val="14"/>
              </w:rPr>
              <w:t>SPRAWY</w:t>
            </w:r>
          </w:p>
          <w:p w:rsidR="001842FE" w:rsidRPr="000124EE" w:rsidRDefault="001842FE" w:rsidP="00ED748A">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1842FE" w:rsidRPr="000124EE" w:rsidRDefault="001842FE" w:rsidP="00ED748A">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rsidTr="00ED748A">
        <w:trPr>
          <w:cantSplit/>
          <w:trHeight w:val="123"/>
        </w:trPr>
        <w:tc>
          <w:tcPr>
            <w:tcW w:w="1262" w:type="pct"/>
            <w:gridSpan w:val="2"/>
            <w:vMerge/>
            <w:tcBorders>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9F1B2D" w:rsidRDefault="001842FE" w:rsidP="00ED748A">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1842FE" w:rsidRPr="000124EE" w:rsidRDefault="001842FE" w:rsidP="00ED748A">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1842FE" w:rsidRPr="00F352C7" w:rsidRDefault="001842FE" w:rsidP="00ED748A">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r>
      <w:tr w:rsidR="001842FE" w:rsidRPr="000124EE"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1842FE" w:rsidRPr="000124EE" w:rsidRDefault="001842FE" w:rsidP="00ED748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28</w:t>
            </w:r>
          </w:p>
        </w:tc>
      </w:tr>
      <w:tr w:rsidR="00CC2704" w:rsidRPr="000124EE"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2 699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1 077</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1 622</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1 564</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58</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ED748A">
        <w:trPr>
          <w:cantSplit/>
          <w:trHeight w:hRule="exact" w:val="255"/>
        </w:trPr>
        <w:tc>
          <w:tcPr>
            <w:tcW w:w="414" w:type="pct"/>
            <w:vMerge w:val="restart"/>
            <w:tcBorders>
              <w:top w:val="nil"/>
              <w:left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2 040</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852</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1 188</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1 170</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18</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ED748A">
        <w:trPr>
          <w:cantSplit/>
          <w:trHeight w:hRule="exact" w:val="255"/>
        </w:trPr>
        <w:tc>
          <w:tcPr>
            <w:tcW w:w="414" w:type="pct"/>
            <w:vMerge/>
            <w:tcBorders>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659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225</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434</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394</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40</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4103FD" w:rsidRPr="000124EE"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4103FD" w:rsidRDefault="004103FD" w:rsidP="00ED748A">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607</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458</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149</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76</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73</w:t>
            </w: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ED748A">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ED748A">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4103FD" w:rsidRDefault="004103FD" w:rsidP="00ED748A">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rsidR="004103FD" w:rsidRPr="00A97AF5" w:rsidRDefault="004103FD" w:rsidP="00ED748A">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83</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58</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25</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14</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11</w:t>
            </w: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rsidR="004103FD" w:rsidRDefault="004103FD">
            <w:pPr>
              <w:jc w:val="right"/>
              <w:rPr>
                <w:rFonts w:ascii="Arial" w:hAnsi="Arial" w:cs="Arial"/>
                <w:color w:val="000000"/>
                <w:sz w:val="14"/>
                <w:szCs w:val="14"/>
              </w:rPr>
            </w:pPr>
          </w:p>
        </w:tc>
      </w:tr>
    </w:tbl>
    <w:p w:rsidR="00BC17FD" w:rsidRDefault="00BC17FD" w:rsidP="00BC17FD">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rsidR="00CB7410" w:rsidRDefault="00CB7410" w:rsidP="00D65E24">
      <w:pPr>
        <w:widowControl w:val="0"/>
        <w:rPr>
          <w:rFonts w:ascii="Arial" w:hAnsi="Arial" w:cs="Arial"/>
          <w:b/>
          <w:sz w:val="20"/>
          <w:szCs w:val="20"/>
        </w:rPr>
      </w:pPr>
    </w:p>
    <w:p w:rsidR="007A6035" w:rsidRDefault="007A6035" w:rsidP="00935635">
      <w:pPr>
        <w:widowControl w:val="0"/>
        <w:rPr>
          <w:rFonts w:ascii="Arial" w:hAnsi="Arial" w:cs="Arial"/>
          <w:b/>
        </w:rPr>
      </w:pPr>
    </w:p>
    <w:p w:rsidR="00935635" w:rsidRPr="00BC1C62" w:rsidRDefault="00935635" w:rsidP="00935635">
      <w:pPr>
        <w:widowControl w:val="0"/>
        <w:rPr>
          <w:rFonts w:ascii="Arial" w:hAnsi="Arial" w:cs="Arial"/>
          <w:b/>
        </w:rPr>
      </w:pPr>
      <w:r w:rsidRPr="00BC1C62">
        <w:rPr>
          <w:rFonts w:ascii="Arial" w:hAnsi="Arial" w:cs="Arial"/>
          <w:b/>
        </w:rPr>
        <w:t>Dział 1.3.1.a. Terminowość sporządzania uzasadnień przez sędziów na wniosek</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935635" w:rsidRPr="00A01495" w:rsidTr="008105F9">
        <w:trPr>
          <w:cantSplit/>
          <w:trHeight w:val="241"/>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rsidR="00935635" w:rsidRPr="00A01495" w:rsidRDefault="00935635" w:rsidP="008105F9">
            <w:pPr>
              <w:pStyle w:val="Tekstpodstawowy2"/>
              <w:jc w:val="center"/>
              <w:rPr>
                <w:sz w:val="14"/>
              </w:rPr>
            </w:pPr>
            <w:r w:rsidRPr="00A01495">
              <w:rPr>
                <w:sz w:val="14"/>
              </w:rPr>
              <w:t>RODZAJE SPRAW</w:t>
            </w:r>
          </w:p>
          <w:p w:rsidR="00935635" w:rsidRPr="00A01495" w:rsidRDefault="00935635" w:rsidP="008105F9">
            <w:pPr>
              <w:jc w:val="center"/>
              <w:rPr>
                <w:rFonts w:ascii="Arial" w:hAnsi="Arial" w:cs="Arial"/>
                <w:sz w:val="14"/>
              </w:rPr>
            </w:pPr>
            <w:r w:rsidRPr="00A01495">
              <w:rPr>
                <w:rFonts w:ascii="Arial" w:hAnsi="Arial" w:cs="Arial"/>
                <w:sz w:val="14"/>
              </w:rPr>
              <w:t xml:space="preserve">według repertoriów </w:t>
            </w:r>
          </w:p>
          <w:p w:rsidR="00935635" w:rsidRPr="00A01495" w:rsidRDefault="00935635" w:rsidP="008105F9">
            <w:pPr>
              <w:jc w:val="center"/>
              <w:rPr>
                <w:rFonts w:ascii="Arial" w:hAnsi="Arial" w:cs="Arial"/>
                <w:sz w:val="14"/>
              </w:rPr>
            </w:pPr>
            <w:r w:rsidRPr="00A01495">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rsidR="00935635" w:rsidRPr="00A01495" w:rsidRDefault="00935635" w:rsidP="008105F9">
            <w:pPr>
              <w:spacing w:after="120" w:line="200" w:lineRule="exact"/>
              <w:jc w:val="center"/>
              <w:rPr>
                <w:rFonts w:ascii="Arial" w:hAnsi="Arial" w:cs="Arial"/>
                <w:sz w:val="14"/>
              </w:rPr>
            </w:pPr>
            <w:r w:rsidRPr="00A01495">
              <w:rPr>
                <w:rFonts w:ascii="Arial" w:hAnsi="Arial" w:cs="Arial"/>
                <w:sz w:val="14"/>
              </w:rPr>
              <w:t xml:space="preserve">Terminowość sporządzania </w:t>
            </w:r>
            <w:r w:rsidRPr="00BC1C62">
              <w:rPr>
                <w:rFonts w:ascii="Arial" w:hAnsi="Arial" w:cs="Arial"/>
                <w:sz w:val="14"/>
              </w:rPr>
              <w:t xml:space="preserve">uzasadnień </w:t>
            </w:r>
            <w:r w:rsidRPr="00BC1C62">
              <w:rPr>
                <w:rFonts w:ascii="Arial" w:hAnsi="Arial" w:cs="Arial"/>
                <w:sz w:val="14"/>
                <w:szCs w:val="14"/>
              </w:rPr>
              <w:t>na wniosek</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Liczba spraw, w których projekt uzasadnienia orzeczenia sporządził asystent</w:t>
            </w:r>
          </w:p>
        </w:tc>
      </w:tr>
      <w:tr w:rsidR="00935635" w:rsidRPr="00A01495" w:rsidTr="008105F9">
        <w:trPr>
          <w:cantSplit/>
          <w:trHeight w:val="232"/>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935635" w:rsidRPr="00A01495" w:rsidRDefault="00935635" w:rsidP="008105F9">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rsidR="00935635" w:rsidRPr="00A01495" w:rsidRDefault="00935635" w:rsidP="008105F9">
            <w:pPr>
              <w:spacing w:after="120" w:line="200" w:lineRule="exact"/>
              <w:jc w:val="center"/>
              <w:rPr>
                <w:rFonts w:ascii="Arial" w:hAnsi="Arial" w:cs="Arial"/>
                <w:sz w:val="12"/>
              </w:rPr>
            </w:pPr>
          </w:p>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Razem</w:t>
            </w:r>
          </w:p>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 xml:space="preserve">w terminie </w:t>
            </w:r>
          </w:p>
          <w:p w:rsidR="00935635" w:rsidRPr="00A01495" w:rsidRDefault="00935635" w:rsidP="008105F9">
            <w:pPr>
              <w:spacing w:after="120" w:line="200" w:lineRule="exact"/>
              <w:ind w:left="-21"/>
              <w:jc w:val="center"/>
              <w:rPr>
                <w:rFonts w:ascii="Arial" w:hAnsi="Arial" w:cs="Arial"/>
                <w:sz w:val="12"/>
              </w:rPr>
            </w:pPr>
            <w:r w:rsidRPr="00A01495">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rsidR="00935635" w:rsidRPr="00A01495" w:rsidRDefault="00935635" w:rsidP="008105F9">
            <w:pPr>
              <w:spacing w:after="120" w:line="200" w:lineRule="exact"/>
              <w:ind w:left="-70" w:right="-70"/>
              <w:jc w:val="center"/>
              <w:rPr>
                <w:rFonts w:ascii="Arial" w:hAnsi="Arial" w:cs="Arial"/>
                <w:sz w:val="12"/>
              </w:rPr>
            </w:pPr>
            <w:r w:rsidRPr="00A01495">
              <w:rPr>
                <w:rFonts w:ascii="Arial" w:hAnsi="Arial" w:cs="Arial"/>
                <w:sz w:val="12"/>
              </w:rPr>
              <w:t xml:space="preserve">po upływie terminu ustawowego </w:t>
            </w:r>
            <w:r w:rsidRPr="00A01495">
              <w:rPr>
                <w:rFonts w:ascii="Arial" w:hAnsi="Arial" w:cs="Arial"/>
                <w:sz w:val="12"/>
                <w:vertAlign w:val="superscript"/>
              </w:rPr>
              <w:t>1)</w:t>
            </w:r>
          </w:p>
        </w:tc>
        <w:tc>
          <w:tcPr>
            <w:tcW w:w="672" w:type="dxa"/>
            <w:vMerge/>
            <w:tcBorders>
              <w:left w:val="single" w:sz="4" w:space="0" w:color="auto"/>
              <w:right w:val="single" w:sz="2" w:space="0" w:color="auto"/>
            </w:tcBorders>
            <w:vAlign w:val="center"/>
          </w:tcPr>
          <w:p w:rsidR="00935635" w:rsidRPr="00A01495" w:rsidRDefault="00935635" w:rsidP="008105F9">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rsidR="00935635" w:rsidRPr="00A01495" w:rsidRDefault="00935635" w:rsidP="008105F9">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rsidR="00935635" w:rsidRPr="00A01495" w:rsidRDefault="00935635" w:rsidP="008105F9">
            <w:pPr>
              <w:spacing w:after="120" w:line="200" w:lineRule="exact"/>
              <w:ind w:right="-70"/>
              <w:jc w:val="center"/>
              <w:rPr>
                <w:rFonts w:ascii="Arial" w:hAnsi="Arial" w:cs="Arial"/>
                <w:sz w:val="12"/>
              </w:rPr>
            </w:pPr>
          </w:p>
        </w:tc>
      </w:tr>
      <w:tr w:rsidR="00935635" w:rsidRPr="00A01495" w:rsidTr="008105F9">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935635" w:rsidRPr="00A01495" w:rsidRDefault="00935635" w:rsidP="008105F9">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rsidR="00935635" w:rsidRPr="00A01495" w:rsidRDefault="00935635" w:rsidP="008105F9">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rsidR="00935635" w:rsidRPr="00A01495" w:rsidRDefault="00935635" w:rsidP="008105F9">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rsidR="00935635" w:rsidRPr="00A01495" w:rsidRDefault="00935635" w:rsidP="008105F9">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rsidR="00935635" w:rsidRPr="00A01495" w:rsidRDefault="00935635" w:rsidP="008105F9">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rsidR="00935635" w:rsidRPr="00A01495" w:rsidRDefault="00935635" w:rsidP="008105F9">
            <w:pPr>
              <w:spacing w:after="120" w:line="200" w:lineRule="exact"/>
              <w:ind w:left="-42" w:right="-70"/>
              <w:jc w:val="center"/>
              <w:rPr>
                <w:rFonts w:ascii="Arial" w:hAnsi="Arial" w:cs="Arial"/>
                <w:sz w:val="12"/>
              </w:rPr>
            </w:pPr>
            <w:r w:rsidRPr="00A01495">
              <w:rPr>
                <w:rFonts w:ascii="Arial" w:hAnsi="Arial" w:cs="Arial"/>
                <w:sz w:val="14"/>
                <w:szCs w:val="14"/>
              </w:rPr>
              <w:t>w tym, w których projekt został zaakceptowany przez sędziego</w:t>
            </w:r>
          </w:p>
        </w:tc>
      </w:tr>
      <w:tr w:rsidR="00935635" w:rsidRPr="00A01495" w:rsidTr="008105F9">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rsidR="00935635" w:rsidRPr="00A01495" w:rsidRDefault="00935635" w:rsidP="008105F9">
            <w:pPr>
              <w:jc w:val="center"/>
              <w:rPr>
                <w:rFonts w:ascii="Arial" w:hAnsi="Arial" w:cs="Arial"/>
                <w:sz w:val="12"/>
              </w:rPr>
            </w:pPr>
            <w:r w:rsidRPr="00A01495">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rsidR="00935635" w:rsidRPr="00A01495" w:rsidRDefault="00935635" w:rsidP="008105F9">
            <w:pPr>
              <w:jc w:val="center"/>
              <w:rPr>
                <w:rFonts w:ascii="Arial" w:hAnsi="Arial" w:cs="Arial"/>
                <w:sz w:val="12"/>
              </w:rPr>
            </w:pPr>
            <w:r w:rsidRPr="00A01495">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rsidR="00935635" w:rsidRPr="00A01495" w:rsidRDefault="00935635" w:rsidP="008105F9">
            <w:pPr>
              <w:jc w:val="center"/>
              <w:rPr>
                <w:rFonts w:ascii="Arial" w:hAnsi="Arial" w:cs="Arial"/>
                <w:sz w:val="12"/>
              </w:rPr>
            </w:pPr>
            <w:r w:rsidRPr="00A01495">
              <w:rPr>
                <w:rFonts w:ascii="Arial" w:hAnsi="Arial" w:cs="Arial"/>
                <w:sz w:val="12"/>
              </w:rPr>
              <w:t>14</w:t>
            </w:r>
          </w:p>
        </w:tc>
      </w:tr>
      <w:tr w:rsidR="008105F9" w:rsidRPr="00A01495" w:rsidTr="008105F9">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rsidR="008105F9" w:rsidRPr="00A01495" w:rsidRDefault="008105F9" w:rsidP="008105F9">
            <w:pPr>
              <w:pStyle w:val="Nagwek1"/>
              <w:spacing w:after="40" w:line="140" w:lineRule="exact"/>
              <w:ind w:left="8"/>
              <w:rPr>
                <w:rFonts w:cs="Arial"/>
                <w:sz w:val="12"/>
                <w:szCs w:val="12"/>
              </w:rPr>
            </w:pPr>
            <w:r w:rsidRPr="00A01495">
              <w:rPr>
                <w:rFonts w:cs="Arial"/>
                <w:b/>
                <w:sz w:val="12"/>
                <w:szCs w:val="12"/>
              </w:rPr>
              <w:t>Ogółem sprawy karne</w:t>
            </w:r>
            <w:r w:rsidRPr="00A01495">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rsidR="008105F9" w:rsidRPr="00A01495" w:rsidRDefault="008105F9" w:rsidP="008105F9">
            <w:pPr>
              <w:jc w:val="center"/>
              <w:rPr>
                <w:rFonts w:ascii="Arial" w:hAnsi="Arial" w:cs="Arial"/>
                <w:sz w:val="12"/>
                <w:szCs w:val="12"/>
              </w:rPr>
            </w:pPr>
            <w:r w:rsidRPr="00A01495">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182</w:t>
            </w:r>
          </w:p>
        </w:tc>
        <w:tc>
          <w:tcPr>
            <w:tcW w:w="616"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146</w:t>
            </w:r>
          </w:p>
        </w:tc>
        <w:tc>
          <w:tcPr>
            <w:tcW w:w="671"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16</w:t>
            </w:r>
          </w:p>
        </w:tc>
        <w:tc>
          <w:tcPr>
            <w:tcW w:w="746"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666"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15</w:t>
            </w:r>
          </w:p>
        </w:tc>
        <w:tc>
          <w:tcPr>
            <w:tcW w:w="711"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676"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5</w:t>
            </w:r>
          </w:p>
        </w:tc>
        <w:tc>
          <w:tcPr>
            <w:tcW w:w="640"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18" w:space="0" w:color="auto"/>
            </w:tcBorders>
            <w:vAlign w:val="center"/>
          </w:tcPr>
          <w:p w:rsidR="008105F9" w:rsidRPr="00A16D7A" w:rsidRDefault="008105F9" w:rsidP="008105F9">
            <w:pPr>
              <w:spacing w:after="120" w:line="200" w:lineRule="exact"/>
              <w:jc w:val="right"/>
              <w:rPr>
                <w:rFonts w:ascii="Arial" w:hAnsi="Arial" w:cs="Arial"/>
                <w:sz w:val="14"/>
                <w:szCs w:val="14"/>
              </w:rPr>
            </w:pPr>
          </w:p>
        </w:tc>
      </w:tr>
      <w:tr w:rsidR="008105F9" w:rsidRPr="00A01495"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rsidR="008105F9" w:rsidRPr="00A01495" w:rsidRDefault="008105F9" w:rsidP="008105F9">
            <w:pPr>
              <w:jc w:val="center"/>
              <w:rPr>
                <w:rFonts w:ascii="Arial" w:hAnsi="Arial" w:cs="Arial"/>
                <w:sz w:val="12"/>
                <w:szCs w:val="12"/>
              </w:rPr>
            </w:pPr>
            <w:r w:rsidRPr="00A01495">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166</w:t>
            </w:r>
          </w:p>
        </w:tc>
        <w:tc>
          <w:tcPr>
            <w:tcW w:w="61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131</w:t>
            </w:r>
          </w:p>
        </w:tc>
        <w:tc>
          <w:tcPr>
            <w:tcW w:w="671"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15</w:t>
            </w:r>
          </w:p>
        </w:tc>
        <w:tc>
          <w:tcPr>
            <w:tcW w:w="74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66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15</w:t>
            </w:r>
          </w:p>
        </w:tc>
        <w:tc>
          <w:tcPr>
            <w:tcW w:w="711"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67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5</w:t>
            </w:r>
          </w:p>
        </w:tc>
        <w:tc>
          <w:tcPr>
            <w:tcW w:w="640"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rsidR="008105F9" w:rsidRPr="00A16D7A" w:rsidRDefault="008105F9" w:rsidP="008105F9">
            <w:pPr>
              <w:spacing w:after="120" w:line="200" w:lineRule="exact"/>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rsidR="008105F9" w:rsidRPr="00A16D7A" w:rsidRDefault="008105F9" w:rsidP="008105F9">
            <w:pPr>
              <w:spacing w:after="120" w:line="200" w:lineRule="exact"/>
              <w:jc w:val="right"/>
              <w:rPr>
                <w:rFonts w:ascii="Arial" w:hAnsi="Arial" w:cs="Arial"/>
                <w:sz w:val="14"/>
                <w:szCs w:val="14"/>
              </w:rPr>
            </w:pPr>
          </w:p>
        </w:tc>
      </w:tr>
      <w:tr w:rsidR="008105F9" w:rsidRPr="00A01495"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rsidR="008105F9" w:rsidRPr="00A01495" w:rsidRDefault="008105F9" w:rsidP="008105F9">
            <w:pPr>
              <w:jc w:val="center"/>
              <w:rPr>
                <w:rFonts w:ascii="Arial" w:hAnsi="Arial" w:cs="Arial"/>
                <w:sz w:val="12"/>
                <w:szCs w:val="12"/>
              </w:rPr>
            </w:pPr>
            <w:r w:rsidRPr="00A01495">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671"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r>
      <w:tr w:rsidR="008105F9" w:rsidRPr="00A01495" w:rsidTr="008105F9">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 xml:space="preserve">w trybie art. 449a </w:t>
            </w:r>
            <w:r w:rsidRPr="00A01495">
              <w:rPr>
                <w:rFonts w:ascii="Arial" w:hAnsi="Arial" w:cs="Arial"/>
                <w:sz w:val="12"/>
                <w:szCs w:val="12"/>
              </w:rPr>
              <w:t xml:space="preserve">§ 1 kpk </w:t>
            </w:r>
            <w:r w:rsidRPr="00A01495">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rsidR="008105F9" w:rsidRPr="00A01495" w:rsidRDefault="008105F9" w:rsidP="008105F9">
            <w:pPr>
              <w:jc w:val="center"/>
              <w:rPr>
                <w:rFonts w:ascii="Arial" w:hAnsi="Arial" w:cs="Arial"/>
                <w:sz w:val="12"/>
                <w:szCs w:val="12"/>
              </w:rPr>
            </w:pPr>
            <w:r w:rsidRPr="00A01495">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r>
      <w:tr w:rsidR="008105F9" w:rsidRPr="00A01495"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8105F9" w:rsidRPr="00A01495" w:rsidRDefault="008105F9" w:rsidP="008105F9">
            <w:pPr>
              <w:spacing w:before="100" w:beforeAutospacing="1" w:after="100" w:afterAutospacing="1"/>
              <w:ind w:left="85" w:right="85"/>
              <w:rPr>
                <w:rFonts w:ascii="Arial" w:hAnsi="Arial" w:cs="Arial"/>
                <w:sz w:val="12"/>
                <w:szCs w:val="12"/>
              </w:rPr>
            </w:pPr>
            <w:r w:rsidRPr="00A01495">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rsidR="008105F9" w:rsidRPr="00A01495" w:rsidRDefault="008105F9" w:rsidP="008105F9">
            <w:pPr>
              <w:jc w:val="center"/>
              <w:rPr>
                <w:rFonts w:ascii="Arial" w:hAnsi="Arial" w:cs="Arial"/>
                <w:sz w:val="12"/>
                <w:szCs w:val="12"/>
              </w:rPr>
            </w:pPr>
            <w:r w:rsidRPr="00A01495">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16</w:t>
            </w:r>
          </w:p>
        </w:tc>
        <w:tc>
          <w:tcPr>
            <w:tcW w:w="61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15</w:t>
            </w:r>
          </w:p>
        </w:tc>
        <w:tc>
          <w:tcPr>
            <w:tcW w:w="671"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18" w:space="0" w:color="auto"/>
            </w:tcBorders>
            <w:vAlign w:val="center"/>
          </w:tcPr>
          <w:p w:rsidR="008105F9" w:rsidRPr="00A16D7A" w:rsidRDefault="008105F9" w:rsidP="008105F9">
            <w:pPr>
              <w:spacing w:after="120" w:line="200" w:lineRule="exact"/>
              <w:jc w:val="right"/>
              <w:rPr>
                <w:rFonts w:ascii="Arial" w:hAnsi="Arial" w:cs="Arial"/>
                <w:sz w:val="14"/>
                <w:szCs w:val="14"/>
              </w:rPr>
            </w:pPr>
          </w:p>
        </w:tc>
      </w:tr>
      <w:tr w:rsidR="008105F9" w:rsidRPr="00A01495"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8105F9" w:rsidRPr="00A01495" w:rsidRDefault="008105F9" w:rsidP="008105F9">
            <w:pPr>
              <w:spacing w:before="100" w:beforeAutospacing="1" w:after="100" w:afterAutospacing="1"/>
              <w:ind w:left="154" w:right="85"/>
              <w:rPr>
                <w:rFonts w:ascii="Arial" w:hAnsi="Arial" w:cs="Arial"/>
                <w:sz w:val="12"/>
                <w:szCs w:val="12"/>
              </w:rPr>
            </w:pPr>
            <w:r w:rsidRPr="00A01495">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rsidR="008105F9" w:rsidRPr="00A01495" w:rsidRDefault="008105F9" w:rsidP="008105F9">
            <w:pPr>
              <w:jc w:val="center"/>
              <w:rPr>
                <w:rFonts w:ascii="Arial" w:hAnsi="Arial" w:cs="Arial"/>
                <w:sz w:val="12"/>
                <w:szCs w:val="12"/>
              </w:rPr>
            </w:pPr>
            <w:r w:rsidRPr="00A01495">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616"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671"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rsidR="008105F9" w:rsidRPr="00A16D7A" w:rsidRDefault="008105F9" w:rsidP="008105F9">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8105F9" w:rsidRPr="00A16D7A" w:rsidRDefault="008105F9" w:rsidP="008105F9">
            <w:pPr>
              <w:spacing w:after="120" w:line="200" w:lineRule="exact"/>
              <w:jc w:val="right"/>
              <w:rPr>
                <w:rFonts w:ascii="Arial" w:hAnsi="Arial" w:cs="Arial"/>
                <w:color w:val="FF0000"/>
                <w:sz w:val="14"/>
                <w:szCs w:val="14"/>
              </w:rPr>
            </w:pPr>
          </w:p>
        </w:tc>
      </w:tr>
    </w:tbl>
    <w:p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rsidR="00CB7410" w:rsidRDefault="00CB7410" w:rsidP="005173A8">
      <w:pPr>
        <w:pStyle w:val="Tekstpodstawowy2"/>
        <w:rPr>
          <w:b/>
          <w:bCs/>
          <w:szCs w:val="18"/>
        </w:rPr>
      </w:pPr>
    </w:p>
    <w:p w:rsidR="00935635" w:rsidRPr="00BC1C62" w:rsidRDefault="00935635" w:rsidP="00935635">
      <w:pPr>
        <w:widowControl w:val="0"/>
        <w:rPr>
          <w:rFonts w:ascii="Arial" w:hAnsi="Arial" w:cs="Arial"/>
          <w:b/>
          <w:sz w:val="22"/>
          <w:szCs w:val="22"/>
        </w:rPr>
      </w:pPr>
      <w:r w:rsidRPr="00BC1C62">
        <w:rPr>
          <w:rFonts w:ascii="Arial" w:hAnsi="Arial" w:cs="Arial"/>
          <w:b/>
        </w:rPr>
        <w:t>Dział 1.3.1.b. Terminowość sporządzania uzasadnień przez sędziów z urzędu</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BC1C62" w:rsidRPr="00BC1C62" w:rsidTr="008105F9">
        <w:trPr>
          <w:cantSplit/>
          <w:trHeight w:val="241"/>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rsidR="00712E67" w:rsidRPr="00BC1C62" w:rsidRDefault="00712E67" w:rsidP="008105F9">
            <w:pPr>
              <w:pStyle w:val="Tekstpodstawowy2"/>
              <w:jc w:val="center"/>
              <w:rPr>
                <w:sz w:val="14"/>
              </w:rPr>
            </w:pPr>
            <w:r w:rsidRPr="00BC1C62">
              <w:rPr>
                <w:sz w:val="14"/>
              </w:rPr>
              <w:t>RODZAJE SPRAW</w:t>
            </w:r>
          </w:p>
          <w:p w:rsidR="00712E67" w:rsidRPr="00BC1C62" w:rsidRDefault="00712E67" w:rsidP="008105F9">
            <w:pPr>
              <w:jc w:val="center"/>
              <w:rPr>
                <w:rFonts w:ascii="Arial" w:hAnsi="Arial" w:cs="Arial"/>
                <w:sz w:val="14"/>
              </w:rPr>
            </w:pPr>
            <w:r w:rsidRPr="00BC1C62">
              <w:rPr>
                <w:rFonts w:ascii="Arial" w:hAnsi="Arial" w:cs="Arial"/>
                <w:sz w:val="14"/>
              </w:rPr>
              <w:t xml:space="preserve">według repertoriów </w:t>
            </w:r>
          </w:p>
          <w:p w:rsidR="00712E67" w:rsidRPr="00BC1C62" w:rsidRDefault="00712E67" w:rsidP="008105F9">
            <w:pPr>
              <w:jc w:val="center"/>
              <w:rPr>
                <w:rFonts w:ascii="Arial" w:hAnsi="Arial" w:cs="Arial"/>
                <w:sz w:val="14"/>
              </w:rPr>
            </w:pPr>
            <w:r w:rsidRPr="00BC1C62">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rsidR="00712E67" w:rsidRPr="00BC1C62" w:rsidRDefault="00712E67" w:rsidP="008105F9">
            <w:pPr>
              <w:spacing w:after="120" w:line="200" w:lineRule="exact"/>
              <w:jc w:val="center"/>
              <w:rPr>
                <w:rFonts w:ascii="Arial" w:hAnsi="Arial" w:cs="Arial"/>
                <w:sz w:val="14"/>
              </w:rPr>
            </w:pPr>
            <w:r w:rsidRPr="00BC1C62">
              <w:rPr>
                <w:rFonts w:ascii="Arial" w:hAnsi="Arial" w:cs="Arial"/>
                <w:sz w:val="14"/>
                <w:szCs w:val="14"/>
              </w:rPr>
              <w:t>Terminowość sporządzania uzasadnień</w:t>
            </w:r>
            <w:r w:rsidRPr="00BC1C62">
              <w:t xml:space="preserve"> </w:t>
            </w:r>
            <w:r w:rsidRPr="00BC1C62">
              <w:rPr>
                <w:rFonts w:ascii="Arial" w:hAnsi="Arial" w:cs="Arial"/>
                <w:sz w:val="14"/>
                <w:szCs w:val="14"/>
              </w:rPr>
              <w:t>z urzędu</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Liczba spraw, w których projekt uzasadnienia orzeczenia sporządził asystent</w:t>
            </w:r>
          </w:p>
        </w:tc>
      </w:tr>
      <w:tr w:rsidR="00BC1C62" w:rsidRPr="00BC1C62" w:rsidTr="008105F9">
        <w:trPr>
          <w:cantSplit/>
          <w:trHeight w:val="232"/>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712E67" w:rsidRPr="00BC1C62" w:rsidRDefault="00712E67" w:rsidP="008105F9">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rsidR="00712E67" w:rsidRPr="00BC1C62" w:rsidRDefault="00712E67" w:rsidP="008105F9">
            <w:pPr>
              <w:spacing w:after="120" w:line="200" w:lineRule="exact"/>
              <w:jc w:val="center"/>
              <w:rPr>
                <w:rFonts w:ascii="Arial" w:hAnsi="Arial" w:cs="Arial"/>
                <w:sz w:val="12"/>
              </w:rPr>
            </w:pPr>
          </w:p>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Razem</w:t>
            </w:r>
          </w:p>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 xml:space="preserve">w terminie </w:t>
            </w:r>
          </w:p>
          <w:p w:rsidR="00712E67" w:rsidRPr="00BC1C62" w:rsidRDefault="00712E67" w:rsidP="008105F9">
            <w:pPr>
              <w:spacing w:after="120" w:line="200" w:lineRule="exact"/>
              <w:ind w:left="-21"/>
              <w:jc w:val="center"/>
              <w:rPr>
                <w:rFonts w:ascii="Arial" w:hAnsi="Arial" w:cs="Arial"/>
                <w:sz w:val="12"/>
              </w:rPr>
            </w:pPr>
            <w:r w:rsidRPr="00BC1C62">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rsidR="00712E67" w:rsidRPr="00BC1C62" w:rsidRDefault="00712E67" w:rsidP="008105F9">
            <w:pPr>
              <w:spacing w:after="120" w:line="200" w:lineRule="exact"/>
              <w:ind w:left="-70" w:right="-70"/>
              <w:jc w:val="center"/>
              <w:rPr>
                <w:rFonts w:ascii="Arial" w:hAnsi="Arial" w:cs="Arial"/>
                <w:sz w:val="12"/>
              </w:rPr>
            </w:pPr>
            <w:r w:rsidRPr="00BC1C62">
              <w:rPr>
                <w:rFonts w:ascii="Arial" w:hAnsi="Arial" w:cs="Arial"/>
                <w:sz w:val="12"/>
              </w:rPr>
              <w:t xml:space="preserve">po upływie terminu ustawowego </w:t>
            </w:r>
            <w:r w:rsidRPr="00BC1C62">
              <w:rPr>
                <w:rFonts w:ascii="Arial" w:hAnsi="Arial" w:cs="Arial"/>
                <w:sz w:val="12"/>
                <w:vertAlign w:val="superscript"/>
              </w:rPr>
              <w:t>1)</w:t>
            </w:r>
          </w:p>
        </w:tc>
        <w:tc>
          <w:tcPr>
            <w:tcW w:w="672" w:type="dxa"/>
            <w:vMerge/>
            <w:tcBorders>
              <w:left w:val="single" w:sz="4" w:space="0" w:color="auto"/>
              <w:right w:val="single" w:sz="2" w:space="0" w:color="auto"/>
            </w:tcBorders>
            <w:vAlign w:val="center"/>
          </w:tcPr>
          <w:p w:rsidR="00712E67" w:rsidRPr="00BC1C62" w:rsidRDefault="00712E67" w:rsidP="008105F9">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rsidR="00712E67" w:rsidRPr="00BC1C62" w:rsidRDefault="00712E67" w:rsidP="008105F9">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rsidR="00712E67" w:rsidRPr="00BC1C62" w:rsidRDefault="00712E67" w:rsidP="008105F9">
            <w:pPr>
              <w:spacing w:after="120" w:line="200" w:lineRule="exact"/>
              <w:ind w:right="-70"/>
              <w:jc w:val="center"/>
              <w:rPr>
                <w:rFonts w:ascii="Arial" w:hAnsi="Arial" w:cs="Arial"/>
                <w:sz w:val="12"/>
              </w:rPr>
            </w:pPr>
          </w:p>
        </w:tc>
      </w:tr>
      <w:tr w:rsidR="00BC1C62" w:rsidRPr="00BC1C62" w:rsidTr="008105F9">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712E67" w:rsidRPr="00BC1C62" w:rsidRDefault="00712E67" w:rsidP="008105F9">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rsidR="00712E67" w:rsidRPr="00BC1C62" w:rsidRDefault="00712E67" w:rsidP="008105F9">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rsidR="00712E67" w:rsidRPr="00BC1C62" w:rsidRDefault="00712E67" w:rsidP="008105F9">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rsidR="00712E67" w:rsidRPr="00BC1C62" w:rsidRDefault="00712E67" w:rsidP="008105F9">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rsidR="00712E67" w:rsidRPr="00BC1C62" w:rsidRDefault="00712E67" w:rsidP="008105F9">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rsidR="00712E67" w:rsidRPr="00BC1C62" w:rsidRDefault="00712E67" w:rsidP="008105F9">
            <w:pPr>
              <w:spacing w:after="120" w:line="200" w:lineRule="exact"/>
              <w:ind w:left="-42" w:right="-70"/>
              <w:jc w:val="center"/>
              <w:rPr>
                <w:rFonts w:ascii="Arial" w:hAnsi="Arial" w:cs="Arial"/>
                <w:sz w:val="12"/>
              </w:rPr>
            </w:pPr>
            <w:r w:rsidRPr="00BC1C62">
              <w:rPr>
                <w:rFonts w:ascii="Arial" w:hAnsi="Arial" w:cs="Arial"/>
                <w:sz w:val="14"/>
                <w:szCs w:val="14"/>
              </w:rPr>
              <w:t>w tym, w których projekt został zaakceptowany przez sędziego</w:t>
            </w:r>
          </w:p>
        </w:tc>
      </w:tr>
      <w:tr w:rsidR="00BC1C62" w:rsidRPr="00BC1C62" w:rsidTr="008105F9">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rsidR="00712E67" w:rsidRPr="00BC1C62" w:rsidRDefault="00712E67" w:rsidP="008105F9">
            <w:pPr>
              <w:jc w:val="center"/>
              <w:rPr>
                <w:rFonts w:ascii="Arial" w:hAnsi="Arial" w:cs="Arial"/>
                <w:sz w:val="12"/>
              </w:rPr>
            </w:pPr>
            <w:r w:rsidRPr="00BC1C62">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rsidR="00712E67" w:rsidRPr="00BC1C62" w:rsidRDefault="00712E67" w:rsidP="008105F9">
            <w:pPr>
              <w:jc w:val="center"/>
              <w:rPr>
                <w:rFonts w:ascii="Arial" w:hAnsi="Arial" w:cs="Arial"/>
                <w:sz w:val="12"/>
              </w:rPr>
            </w:pPr>
            <w:r w:rsidRPr="00BC1C62">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rsidR="00712E67" w:rsidRPr="00BC1C62" w:rsidRDefault="00712E67" w:rsidP="008105F9">
            <w:pPr>
              <w:jc w:val="center"/>
              <w:rPr>
                <w:rFonts w:ascii="Arial" w:hAnsi="Arial" w:cs="Arial"/>
                <w:sz w:val="12"/>
              </w:rPr>
            </w:pPr>
            <w:r w:rsidRPr="00BC1C62">
              <w:rPr>
                <w:rFonts w:ascii="Arial" w:hAnsi="Arial" w:cs="Arial"/>
                <w:sz w:val="12"/>
              </w:rPr>
              <w:t>14</w:t>
            </w:r>
          </w:p>
        </w:tc>
      </w:tr>
      <w:tr w:rsidR="000A293F" w:rsidRPr="00BC1C62" w:rsidTr="00F177DD">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rsidR="000A293F" w:rsidRPr="00BC1C62" w:rsidRDefault="000A293F" w:rsidP="000A293F">
            <w:pPr>
              <w:pStyle w:val="Nagwek1"/>
              <w:spacing w:after="40" w:line="140" w:lineRule="exact"/>
              <w:ind w:left="8"/>
              <w:rPr>
                <w:rFonts w:cs="Arial"/>
                <w:sz w:val="12"/>
                <w:szCs w:val="12"/>
              </w:rPr>
            </w:pPr>
            <w:r w:rsidRPr="00BC1C62">
              <w:rPr>
                <w:rFonts w:cs="Arial"/>
                <w:b/>
                <w:sz w:val="12"/>
                <w:szCs w:val="12"/>
              </w:rPr>
              <w:t>Ogółem sprawy karne</w:t>
            </w:r>
            <w:r w:rsidRPr="00BC1C62">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rsidR="000A293F" w:rsidRPr="00BC1C62" w:rsidRDefault="000A293F" w:rsidP="000A293F">
            <w:pPr>
              <w:jc w:val="center"/>
              <w:rPr>
                <w:rFonts w:ascii="Arial" w:hAnsi="Arial" w:cs="Arial"/>
                <w:sz w:val="12"/>
                <w:szCs w:val="12"/>
              </w:rPr>
            </w:pPr>
            <w:r w:rsidRPr="00BC1C62">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616"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671"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746"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666"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11"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40"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18" w:space="0" w:color="auto"/>
            </w:tcBorders>
            <w:vAlign w:val="center"/>
          </w:tcPr>
          <w:p w:rsidR="000A293F" w:rsidRPr="00A16D7A" w:rsidRDefault="000A293F" w:rsidP="000A293F">
            <w:pPr>
              <w:spacing w:after="120" w:line="200" w:lineRule="exact"/>
              <w:jc w:val="right"/>
              <w:rPr>
                <w:rFonts w:ascii="Arial" w:hAnsi="Arial" w:cs="Arial"/>
                <w:sz w:val="14"/>
                <w:szCs w:val="14"/>
              </w:rPr>
            </w:pPr>
          </w:p>
        </w:tc>
      </w:tr>
      <w:tr w:rsidR="000A293F" w:rsidRPr="00BC1C62"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rsidR="000A293F" w:rsidRPr="00BC1C62" w:rsidRDefault="000A293F" w:rsidP="000A293F">
            <w:pPr>
              <w:jc w:val="center"/>
              <w:rPr>
                <w:rFonts w:ascii="Arial" w:hAnsi="Arial" w:cs="Arial"/>
                <w:sz w:val="12"/>
                <w:szCs w:val="12"/>
              </w:rPr>
            </w:pPr>
            <w:r w:rsidRPr="00BC1C62">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r w:rsidRPr="00A16D7A">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66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rsidR="000A293F" w:rsidRPr="00A16D7A" w:rsidRDefault="000A293F" w:rsidP="000A293F">
            <w:pPr>
              <w:spacing w:after="120" w:line="200" w:lineRule="exact"/>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rsidR="000A293F" w:rsidRPr="00A16D7A" w:rsidRDefault="000A293F" w:rsidP="000A293F">
            <w:pPr>
              <w:spacing w:after="120" w:line="200" w:lineRule="exact"/>
              <w:jc w:val="right"/>
              <w:rPr>
                <w:rFonts w:ascii="Arial" w:hAnsi="Arial" w:cs="Arial"/>
                <w:sz w:val="14"/>
                <w:szCs w:val="14"/>
              </w:rPr>
            </w:pPr>
          </w:p>
        </w:tc>
      </w:tr>
      <w:tr w:rsidR="000A293F" w:rsidRPr="00BC1C62"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rsidR="000A293F" w:rsidRPr="00BC1C62" w:rsidRDefault="000A293F" w:rsidP="000A293F">
            <w:pPr>
              <w:jc w:val="center"/>
              <w:rPr>
                <w:rFonts w:ascii="Arial" w:hAnsi="Arial" w:cs="Arial"/>
                <w:sz w:val="12"/>
                <w:szCs w:val="12"/>
              </w:rPr>
            </w:pPr>
            <w:r w:rsidRPr="00BC1C62">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r>
      <w:tr w:rsidR="000A293F" w:rsidRPr="00BC1C62" w:rsidTr="00F177DD">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 xml:space="preserve">w trybie art. 449a </w:t>
            </w:r>
            <w:r w:rsidRPr="00BC1C62">
              <w:rPr>
                <w:rFonts w:ascii="Arial" w:hAnsi="Arial" w:cs="Arial"/>
                <w:sz w:val="12"/>
                <w:szCs w:val="12"/>
              </w:rPr>
              <w:t xml:space="preserve">§ 1 kpk </w:t>
            </w:r>
            <w:r w:rsidRPr="00BC1C62">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rsidR="000A293F" w:rsidRPr="00BC1C62" w:rsidRDefault="000A293F" w:rsidP="000A293F">
            <w:pPr>
              <w:jc w:val="center"/>
              <w:rPr>
                <w:rFonts w:ascii="Arial" w:hAnsi="Arial" w:cs="Arial"/>
                <w:sz w:val="12"/>
                <w:szCs w:val="12"/>
              </w:rPr>
            </w:pPr>
            <w:r w:rsidRPr="00BC1C62">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r>
      <w:tr w:rsidR="000A293F" w:rsidRPr="00BC1C62"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0A293F" w:rsidRPr="00BC1C62" w:rsidRDefault="000A293F" w:rsidP="000A293F">
            <w:pPr>
              <w:spacing w:before="100" w:beforeAutospacing="1" w:after="100" w:afterAutospacing="1"/>
              <w:ind w:left="85" w:right="85"/>
              <w:rPr>
                <w:rFonts w:ascii="Arial" w:hAnsi="Arial" w:cs="Arial"/>
                <w:sz w:val="12"/>
                <w:szCs w:val="12"/>
              </w:rPr>
            </w:pPr>
            <w:r w:rsidRPr="00BC1C62">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rsidR="000A293F" w:rsidRPr="00BC1C62" w:rsidRDefault="000A293F" w:rsidP="000A293F">
            <w:pPr>
              <w:jc w:val="center"/>
              <w:rPr>
                <w:rFonts w:ascii="Arial" w:hAnsi="Arial" w:cs="Arial"/>
                <w:sz w:val="12"/>
                <w:szCs w:val="12"/>
              </w:rPr>
            </w:pPr>
            <w:r w:rsidRPr="00BC1C62">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18" w:space="0" w:color="auto"/>
            </w:tcBorders>
            <w:vAlign w:val="center"/>
          </w:tcPr>
          <w:p w:rsidR="000A293F" w:rsidRPr="00A16D7A" w:rsidRDefault="000A293F" w:rsidP="000A293F">
            <w:pPr>
              <w:spacing w:after="120" w:line="200" w:lineRule="exact"/>
              <w:jc w:val="right"/>
              <w:rPr>
                <w:rFonts w:ascii="Arial" w:hAnsi="Arial" w:cs="Arial"/>
                <w:sz w:val="14"/>
                <w:szCs w:val="14"/>
              </w:rPr>
            </w:pPr>
          </w:p>
        </w:tc>
      </w:tr>
      <w:tr w:rsidR="000A293F" w:rsidRPr="00BC1C62"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0A293F" w:rsidRPr="00BC1C62" w:rsidRDefault="000A293F" w:rsidP="000A293F">
            <w:pPr>
              <w:spacing w:before="100" w:beforeAutospacing="1" w:after="100" w:afterAutospacing="1"/>
              <w:ind w:left="154" w:right="85"/>
              <w:rPr>
                <w:rFonts w:ascii="Arial" w:hAnsi="Arial" w:cs="Arial"/>
                <w:sz w:val="12"/>
                <w:szCs w:val="12"/>
              </w:rPr>
            </w:pPr>
            <w:r w:rsidRPr="00BC1C62">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rsidR="000A293F" w:rsidRPr="00BC1C62" w:rsidRDefault="000A293F" w:rsidP="000A293F">
            <w:pPr>
              <w:jc w:val="center"/>
              <w:rPr>
                <w:rFonts w:ascii="Arial" w:hAnsi="Arial" w:cs="Arial"/>
                <w:sz w:val="12"/>
                <w:szCs w:val="12"/>
              </w:rPr>
            </w:pPr>
            <w:r w:rsidRPr="00BC1C62">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rsidR="000A293F" w:rsidRPr="00A16D7A" w:rsidRDefault="000A293F" w:rsidP="000A293F">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0A293F" w:rsidRPr="00A16D7A" w:rsidRDefault="000A293F" w:rsidP="000A293F">
            <w:pPr>
              <w:spacing w:after="120" w:line="200" w:lineRule="exact"/>
              <w:jc w:val="right"/>
              <w:rPr>
                <w:rFonts w:ascii="Arial" w:hAnsi="Arial" w:cs="Arial"/>
                <w:color w:val="FF0000"/>
                <w:sz w:val="14"/>
                <w:szCs w:val="14"/>
              </w:rPr>
            </w:pPr>
          </w:p>
        </w:tc>
      </w:tr>
    </w:tbl>
    <w:p w:rsidR="00CB7410" w:rsidRDefault="00712E67" w:rsidP="00CB7410">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rsidR="00CB7410" w:rsidRPr="00BC1C62" w:rsidRDefault="00CB7410" w:rsidP="005173A8">
      <w:pPr>
        <w:pStyle w:val="Tekstpodstawowy2"/>
        <w:rPr>
          <w:b/>
          <w:bCs/>
          <w:szCs w:val="18"/>
        </w:rPr>
      </w:pPr>
    </w:p>
    <w:p w:rsidR="007A6035" w:rsidRDefault="007A6035" w:rsidP="00984B10">
      <w:pPr>
        <w:spacing w:after="80" w:line="220" w:lineRule="exact"/>
        <w:outlineLvl w:val="0"/>
        <w:rPr>
          <w:rFonts w:ascii="Arial" w:hAnsi="Arial" w:cs="Arial"/>
          <w:b/>
        </w:rPr>
      </w:pPr>
    </w:p>
    <w:p w:rsidR="007A6035" w:rsidRDefault="007A6035" w:rsidP="00984B10">
      <w:pPr>
        <w:spacing w:after="80" w:line="220" w:lineRule="exact"/>
        <w:outlineLvl w:val="0"/>
        <w:rPr>
          <w:rFonts w:ascii="Arial" w:hAnsi="Arial" w:cs="Arial"/>
          <w:b/>
        </w:rPr>
      </w:pPr>
    </w:p>
    <w:p w:rsidR="007A6035" w:rsidRPr="00B25903" w:rsidRDefault="007A6035" w:rsidP="00984B10">
      <w:pPr>
        <w:spacing w:after="80" w:line="220" w:lineRule="exact"/>
        <w:outlineLvl w:val="0"/>
        <w:rPr>
          <w:rFonts w:ascii="Arial" w:hAnsi="Arial" w:cs="Arial"/>
          <w:b/>
          <w:sz w:val="20"/>
          <w:szCs w:val="20"/>
        </w:rPr>
      </w:pPr>
      <w:r>
        <w:rPr>
          <w:rFonts w:ascii="Arial" w:hAnsi="Arial" w:cs="Arial"/>
          <w:b/>
        </w:rPr>
        <w:br w:type="page"/>
      </w:r>
    </w:p>
    <w:p w:rsidR="00984B10" w:rsidRPr="00BC1C62" w:rsidRDefault="00984B10" w:rsidP="00984B10">
      <w:pPr>
        <w:spacing w:after="80" w:line="220" w:lineRule="exact"/>
        <w:outlineLvl w:val="0"/>
        <w:rPr>
          <w:rFonts w:ascii="Arial" w:hAnsi="Arial" w:cs="Arial"/>
          <w:b/>
        </w:rPr>
      </w:pPr>
      <w:r w:rsidRPr="00BC1C62">
        <w:rPr>
          <w:rFonts w:ascii="Arial" w:hAnsi="Arial" w:cs="Arial"/>
          <w:b/>
        </w:rPr>
        <w:t>Dział 1.3.1.c. Terminowość sporządzania uzasadnień przez referendarzy sądowych na wniosek</w:t>
      </w:r>
    </w:p>
    <w:tbl>
      <w:tblPr>
        <w:tblW w:w="11101"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31"/>
        <w:gridCol w:w="294"/>
        <w:gridCol w:w="874"/>
        <w:gridCol w:w="964"/>
        <w:gridCol w:w="850"/>
        <w:gridCol w:w="850"/>
        <w:gridCol w:w="849"/>
        <w:gridCol w:w="849"/>
        <w:gridCol w:w="850"/>
        <w:gridCol w:w="897"/>
        <w:gridCol w:w="596"/>
        <w:gridCol w:w="797"/>
      </w:tblGrid>
      <w:tr w:rsidR="00BC1C62" w:rsidRPr="00BC1C62" w:rsidTr="008105F9">
        <w:trPr>
          <w:cantSplit/>
          <w:trHeight w:val="224"/>
        </w:trPr>
        <w:tc>
          <w:tcPr>
            <w:tcW w:w="2731" w:type="dxa"/>
            <w:gridSpan w:val="2"/>
            <w:vMerge w:val="restart"/>
            <w:tcBorders>
              <w:top w:val="single" w:sz="2" w:space="0" w:color="auto"/>
            </w:tcBorders>
            <w:vAlign w:val="center"/>
          </w:tcPr>
          <w:p w:rsidR="00984B10" w:rsidRPr="00BC1C62" w:rsidRDefault="00984B10" w:rsidP="008105F9">
            <w:pPr>
              <w:pStyle w:val="Tekstpodstawowy2"/>
              <w:spacing w:line="180" w:lineRule="exact"/>
              <w:jc w:val="center"/>
              <w:rPr>
                <w:sz w:val="16"/>
                <w:szCs w:val="16"/>
              </w:rPr>
            </w:pPr>
            <w:r w:rsidRPr="00BC1C62">
              <w:rPr>
                <w:sz w:val="16"/>
                <w:szCs w:val="16"/>
              </w:rPr>
              <w:t>RODZAJE SPRAW</w:t>
            </w:r>
          </w:p>
          <w:p w:rsidR="00984B10" w:rsidRPr="00BC1C62" w:rsidRDefault="00984B10" w:rsidP="008105F9">
            <w:pPr>
              <w:jc w:val="center"/>
              <w:rPr>
                <w:rFonts w:ascii="Arial" w:hAnsi="Arial" w:cs="Arial"/>
                <w:sz w:val="16"/>
                <w:szCs w:val="16"/>
              </w:rPr>
            </w:pPr>
            <w:r w:rsidRPr="00BC1C62">
              <w:rPr>
                <w:rFonts w:ascii="Arial" w:hAnsi="Arial" w:cs="Arial"/>
                <w:sz w:val="16"/>
                <w:szCs w:val="16"/>
              </w:rPr>
              <w:t xml:space="preserve">wg repertoriów </w:t>
            </w:r>
          </w:p>
          <w:p w:rsidR="00984B10" w:rsidRPr="00BC1C62" w:rsidRDefault="00984B10" w:rsidP="008105F9">
            <w:pPr>
              <w:jc w:val="center"/>
              <w:rPr>
                <w:rFonts w:ascii="Arial" w:hAnsi="Arial" w:cs="Arial"/>
                <w:sz w:val="14"/>
              </w:rPr>
            </w:pPr>
            <w:r w:rsidRPr="00BC1C62">
              <w:rPr>
                <w:rFonts w:ascii="Arial" w:hAnsi="Arial" w:cs="Arial"/>
                <w:sz w:val="16"/>
                <w:szCs w:val="16"/>
              </w:rPr>
              <w:t>i wykazów</w:t>
            </w:r>
          </w:p>
        </w:tc>
        <w:tc>
          <w:tcPr>
            <w:tcW w:w="8370" w:type="dxa"/>
            <w:gridSpan w:val="10"/>
            <w:tcBorders>
              <w:top w:val="single" w:sz="2" w:space="0" w:color="auto"/>
              <w:left w:val="single" w:sz="4" w:space="0" w:color="auto"/>
              <w:right w:val="single" w:sz="4" w:space="0" w:color="auto"/>
            </w:tcBorders>
            <w:vAlign w:val="center"/>
          </w:tcPr>
          <w:p w:rsidR="00984B10" w:rsidRPr="00BC1C62" w:rsidRDefault="00984B10" w:rsidP="008105F9">
            <w:pPr>
              <w:spacing w:line="200" w:lineRule="exact"/>
              <w:jc w:val="center"/>
              <w:rPr>
                <w:rFonts w:ascii="Arial" w:hAnsi="Arial" w:cs="Arial"/>
                <w:sz w:val="16"/>
                <w:szCs w:val="16"/>
              </w:rPr>
            </w:pPr>
            <w:r w:rsidRPr="00BC1C62">
              <w:rPr>
                <w:rFonts w:ascii="Arial" w:hAnsi="Arial" w:cs="Arial"/>
                <w:sz w:val="16"/>
                <w:szCs w:val="16"/>
              </w:rPr>
              <w:t>Terminowość sporządzania uzasadnień na wniosek</w:t>
            </w:r>
          </w:p>
        </w:tc>
      </w:tr>
      <w:tr w:rsidR="00BC1C62" w:rsidRPr="00BC1C62" w:rsidTr="008105F9">
        <w:trPr>
          <w:cantSplit/>
          <w:trHeight w:hRule="exact" w:val="366"/>
        </w:trPr>
        <w:tc>
          <w:tcPr>
            <w:tcW w:w="2731" w:type="dxa"/>
            <w:gridSpan w:val="2"/>
            <w:vMerge/>
            <w:vAlign w:val="center"/>
          </w:tcPr>
          <w:p w:rsidR="00984B10" w:rsidRPr="00BC1C62" w:rsidRDefault="00984B10" w:rsidP="008105F9">
            <w:pPr>
              <w:spacing w:after="120" w:line="200" w:lineRule="exact"/>
              <w:jc w:val="center"/>
              <w:rPr>
                <w:rFonts w:ascii="Arial" w:hAnsi="Arial" w:cs="Arial"/>
                <w:sz w:val="14"/>
              </w:rPr>
            </w:pPr>
          </w:p>
        </w:tc>
        <w:tc>
          <w:tcPr>
            <w:tcW w:w="876" w:type="dxa"/>
            <w:vMerge w:val="restart"/>
            <w:tcBorders>
              <w:left w:val="single" w:sz="4" w:space="0" w:color="auto"/>
              <w:right w:val="single" w:sz="4" w:space="0" w:color="auto"/>
            </w:tcBorders>
            <w:vAlign w:val="center"/>
          </w:tcPr>
          <w:p w:rsidR="00984B10" w:rsidRPr="00BC1C62" w:rsidRDefault="00984B10" w:rsidP="008105F9">
            <w:pPr>
              <w:spacing w:after="120" w:line="200" w:lineRule="exact"/>
              <w:jc w:val="center"/>
              <w:rPr>
                <w:rFonts w:ascii="Arial" w:hAnsi="Arial" w:cs="Arial"/>
                <w:sz w:val="16"/>
                <w:szCs w:val="16"/>
              </w:rPr>
            </w:pPr>
            <w:r w:rsidRPr="00BC1C62">
              <w:rPr>
                <w:rFonts w:ascii="Arial" w:hAnsi="Arial" w:cs="Arial"/>
                <w:sz w:val="16"/>
                <w:szCs w:val="16"/>
              </w:rPr>
              <w:t>razem</w:t>
            </w:r>
          </w:p>
          <w:p w:rsidR="00984B10" w:rsidRPr="00BC1C62" w:rsidRDefault="00984B10" w:rsidP="008105F9">
            <w:pPr>
              <w:spacing w:after="120" w:line="200" w:lineRule="exact"/>
              <w:ind w:left="-62" w:right="-56"/>
              <w:jc w:val="center"/>
              <w:rPr>
                <w:rFonts w:ascii="Arial" w:hAnsi="Arial" w:cs="Arial"/>
                <w:sz w:val="13"/>
                <w:szCs w:val="13"/>
              </w:rPr>
            </w:pPr>
            <w:r w:rsidRPr="00BC1C62">
              <w:rPr>
                <w:rFonts w:ascii="Arial" w:hAnsi="Arial" w:cs="Arial"/>
                <w:sz w:val="13"/>
                <w:szCs w:val="13"/>
              </w:rPr>
              <w:t>(kol. 2+3+5+7+9)</w:t>
            </w:r>
          </w:p>
        </w:tc>
        <w:tc>
          <w:tcPr>
            <w:tcW w:w="966" w:type="dxa"/>
            <w:vMerge w:val="restart"/>
            <w:tcBorders>
              <w:left w:val="single" w:sz="4" w:space="0" w:color="auto"/>
            </w:tcBorders>
            <w:vAlign w:val="center"/>
          </w:tcPr>
          <w:p w:rsidR="00984B10" w:rsidRPr="00BC1C62" w:rsidRDefault="00984B10" w:rsidP="008105F9">
            <w:pPr>
              <w:spacing w:after="120" w:line="200" w:lineRule="exact"/>
              <w:ind w:left="-52" w:right="-70"/>
              <w:jc w:val="center"/>
              <w:rPr>
                <w:rFonts w:ascii="Arial" w:hAnsi="Arial" w:cs="Arial"/>
                <w:sz w:val="12"/>
              </w:rPr>
            </w:pPr>
            <w:r w:rsidRPr="00BC1C62">
              <w:rPr>
                <w:rFonts w:ascii="Arial" w:hAnsi="Arial" w:cs="Arial"/>
                <w:sz w:val="16"/>
                <w:szCs w:val="16"/>
              </w:rPr>
              <w:t>w terminie ustawowym</w:t>
            </w:r>
          </w:p>
        </w:tc>
        <w:tc>
          <w:tcPr>
            <w:tcW w:w="6528" w:type="dxa"/>
            <w:gridSpan w:val="8"/>
            <w:tcBorders>
              <w:bottom w:val="single" w:sz="2" w:space="0" w:color="auto"/>
              <w:right w:val="single" w:sz="4" w:space="0" w:color="auto"/>
            </w:tcBorders>
            <w:vAlign w:val="center"/>
          </w:tcPr>
          <w:p w:rsidR="00984B10" w:rsidRPr="00BC1C62" w:rsidRDefault="00984B10" w:rsidP="008105F9">
            <w:pPr>
              <w:spacing w:line="200" w:lineRule="exact"/>
              <w:jc w:val="center"/>
              <w:rPr>
                <w:rFonts w:ascii="Arial" w:hAnsi="Arial" w:cs="Arial"/>
                <w:sz w:val="12"/>
              </w:rPr>
            </w:pPr>
            <w:r w:rsidRPr="00BC1C62">
              <w:rPr>
                <w:rFonts w:ascii="Arial" w:hAnsi="Arial" w:cs="Arial"/>
                <w:sz w:val="16"/>
                <w:szCs w:val="16"/>
              </w:rPr>
              <w:t xml:space="preserve">po upływie terminu ustawowego </w:t>
            </w:r>
            <w:r w:rsidRPr="00BC1C62">
              <w:rPr>
                <w:rFonts w:ascii="Arial" w:hAnsi="Arial" w:cs="Arial"/>
                <w:sz w:val="16"/>
                <w:szCs w:val="16"/>
                <w:vertAlign w:val="superscript"/>
              </w:rPr>
              <w:t>1)</w:t>
            </w:r>
          </w:p>
        </w:tc>
      </w:tr>
      <w:tr w:rsidR="00BC1C62" w:rsidRPr="00BC1C62" w:rsidTr="008105F9">
        <w:trPr>
          <w:cantSplit/>
          <w:trHeight w:val="547"/>
        </w:trPr>
        <w:tc>
          <w:tcPr>
            <w:tcW w:w="2731" w:type="dxa"/>
            <w:gridSpan w:val="2"/>
            <w:vMerge/>
            <w:vAlign w:val="center"/>
          </w:tcPr>
          <w:p w:rsidR="00984B10" w:rsidRPr="00BC1C62" w:rsidRDefault="00984B10" w:rsidP="008105F9">
            <w:pPr>
              <w:spacing w:after="120" w:line="200" w:lineRule="exact"/>
              <w:jc w:val="center"/>
              <w:rPr>
                <w:rFonts w:ascii="Arial" w:hAnsi="Arial" w:cs="Arial"/>
                <w:sz w:val="14"/>
              </w:rPr>
            </w:pPr>
          </w:p>
        </w:tc>
        <w:tc>
          <w:tcPr>
            <w:tcW w:w="876" w:type="dxa"/>
            <w:vMerge/>
            <w:tcBorders>
              <w:left w:val="single" w:sz="4" w:space="0" w:color="auto"/>
              <w:right w:val="single" w:sz="4" w:space="0" w:color="auto"/>
            </w:tcBorders>
            <w:vAlign w:val="center"/>
          </w:tcPr>
          <w:p w:rsidR="00984B10" w:rsidRPr="00BC1C62" w:rsidRDefault="00984B10" w:rsidP="008105F9">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984B10" w:rsidRPr="00BC1C62" w:rsidRDefault="00984B10" w:rsidP="008105F9">
            <w:pPr>
              <w:spacing w:after="120" w:line="200" w:lineRule="exact"/>
              <w:jc w:val="center"/>
              <w:rPr>
                <w:rFonts w:ascii="Arial" w:hAnsi="Arial" w:cs="Arial"/>
                <w:sz w:val="16"/>
                <w:szCs w:val="16"/>
              </w:rPr>
            </w:pPr>
          </w:p>
        </w:tc>
        <w:tc>
          <w:tcPr>
            <w:tcW w:w="851" w:type="dxa"/>
            <w:tcBorders>
              <w:top w:val="single" w:sz="2" w:space="0" w:color="auto"/>
            </w:tcBorders>
            <w:vAlign w:val="center"/>
          </w:tcPr>
          <w:p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1 – 14 dni</w:t>
            </w:r>
          </w:p>
        </w:tc>
        <w:tc>
          <w:tcPr>
            <w:tcW w:w="851" w:type="dxa"/>
            <w:tcBorders>
              <w:top w:val="single" w:sz="2" w:space="0" w:color="auto"/>
              <w:right w:val="single" w:sz="2" w:space="0" w:color="auto"/>
            </w:tcBorders>
            <w:vAlign w:val="center"/>
          </w:tcPr>
          <w:p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pow. 1 do 3 mies.</w:t>
            </w:r>
          </w:p>
        </w:tc>
        <w:tc>
          <w:tcPr>
            <w:tcW w:w="889" w:type="dxa"/>
            <w:tcBorders>
              <w:top w:val="single" w:sz="2" w:space="0" w:color="auto"/>
              <w:left w:val="single" w:sz="4" w:space="0" w:color="auto"/>
              <w:right w:val="single" w:sz="4" w:space="0" w:color="auto"/>
            </w:tcBorders>
            <w:vAlign w:val="center"/>
          </w:tcPr>
          <w:p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597" w:type="dxa"/>
            <w:tcBorders>
              <w:top w:val="single" w:sz="2" w:space="0" w:color="auto"/>
              <w:left w:val="single" w:sz="4" w:space="0" w:color="auto"/>
              <w:right w:val="single" w:sz="4" w:space="0" w:color="auto"/>
            </w:tcBorders>
            <w:vAlign w:val="center"/>
          </w:tcPr>
          <w:p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ponad 3 mies.</w:t>
            </w:r>
          </w:p>
        </w:tc>
        <w:tc>
          <w:tcPr>
            <w:tcW w:w="789" w:type="dxa"/>
            <w:tcBorders>
              <w:top w:val="single" w:sz="2" w:space="0" w:color="auto"/>
              <w:left w:val="single" w:sz="4" w:space="0" w:color="auto"/>
              <w:right w:val="single" w:sz="4" w:space="0" w:color="auto"/>
            </w:tcBorders>
            <w:vAlign w:val="center"/>
          </w:tcPr>
          <w:p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r>
      <w:tr w:rsidR="00BC1C62" w:rsidRPr="00BC1C62" w:rsidTr="008105F9">
        <w:trPr>
          <w:cantSplit/>
          <w:trHeight w:hRule="exact" w:val="170"/>
        </w:trPr>
        <w:tc>
          <w:tcPr>
            <w:tcW w:w="2731" w:type="dxa"/>
            <w:gridSpan w:val="2"/>
            <w:vAlign w:val="center"/>
          </w:tcPr>
          <w:p w:rsidR="00984B10" w:rsidRPr="00BC1C62" w:rsidRDefault="00984B10" w:rsidP="008105F9">
            <w:pPr>
              <w:jc w:val="center"/>
              <w:rPr>
                <w:rFonts w:ascii="Arial" w:hAnsi="Arial" w:cs="Arial"/>
                <w:sz w:val="12"/>
              </w:rPr>
            </w:pPr>
            <w:r w:rsidRPr="00BC1C62">
              <w:rPr>
                <w:rFonts w:ascii="Arial" w:hAnsi="Arial" w:cs="Arial"/>
                <w:sz w:val="12"/>
              </w:rPr>
              <w:t>0</w:t>
            </w:r>
          </w:p>
        </w:tc>
        <w:tc>
          <w:tcPr>
            <w:tcW w:w="876" w:type="dxa"/>
            <w:tcBorders>
              <w:left w:val="single" w:sz="4" w:space="0" w:color="auto"/>
              <w:bottom w:val="single" w:sz="12" w:space="0" w:color="auto"/>
              <w:right w:val="single" w:sz="4" w:space="0" w:color="auto"/>
            </w:tcBorders>
            <w:vAlign w:val="center"/>
          </w:tcPr>
          <w:p w:rsidR="00984B10" w:rsidRPr="00BC1C62" w:rsidRDefault="00984B10" w:rsidP="008105F9">
            <w:pPr>
              <w:jc w:val="center"/>
              <w:rPr>
                <w:rFonts w:ascii="Arial" w:hAnsi="Arial" w:cs="Arial"/>
                <w:sz w:val="12"/>
              </w:rPr>
            </w:pPr>
            <w:r w:rsidRPr="00BC1C62">
              <w:rPr>
                <w:rFonts w:ascii="Arial" w:hAnsi="Arial" w:cs="Arial"/>
                <w:sz w:val="12"/>
              </w:rPr>
              <w:t>1</w:t>
            </w:r>
          </w:p>
        </w:tc>
        <w:tc>
          <w:tcPr>
            <w:tcW w:w="966" w:type="dxa"/>
            <w:tcBorders>
              <w:left w:val="single" w:sz="4" w:space="0" w:color="auto"/>
              <w:bottom w:val="single" w:sz="12" w:space="0" w:color="auto"/>
            </w:tcBorders>
            <w:vAlign w:val="center"/>
          </w:tcPr>
          <w:p w:rsidR="00984B10" w:rsidRPr="00BC1C62" w:rsidRDefault="00984B10" w:rsidP="008105F9">
            <w:pPr>
              <w:jc w:val="center"/>
              <w:rPr>
                <w:rFonts w:ascii="Arial" w:hAnsi="Arial" w:cs="Arial"/>
                <w:sz w:val="12"/>
              </w:rPr>
            </w:pPr>
            <w:r w:rsidRPr="00BC1C62">
              <w:rPr>
                <w:rFonts w:ascii="Arial" w:hAnsi="Arial" w:cs="Arial"/>
                <w:sz w:val="12"/>
              </w:rPr>
              <w:t>2</w:t>
            </w:r>
          </w:p>
        </w:tc>
        <w:tc>
          <w:tcPr>
            <w:tcW w:w="851" w:type="dxa"/>
            <w:tcBorders>
              <w:bottom w:val="single" w:sz="12" w:space="0" w:color="auto"/>
            </w:tcBorders>
            <w:vAlign w:val="center"/>
          </w:tcPr>
          <w:p w:rsidR="00984B10" w:rsidRPr="00BC1C62" w:rsidRDefault="00984B10" w:rsidP="008105F9">
            <w:pPr>
              <w:jc w:val="center"/>
              <w:rPr>
                <w:rFonts w:ascii="Arial" w:hAnsi="Arial" w:cs="Arial"/>
                <w:sz w:val="12"/>
              </w:rPr>
            </w:pPr>
            <w:r w:rsidRPr="00BC1C62">
              <w:rPr>
                <w:rFonts w:ascii="Arial" w:hAnsi="Arial" w:cs="Arial"/>
                <w:sz w:val="12"/>
              </w:rPr>
              <w:t>3</w:t>
            </w:r>
          </w:p>
        </w:tc>
        <w:tc>
          <w:tcPr>
            <w:tcW w:w="851" w:type="dxa"/>
            <w:tcBorders>
              <w:bottom w:val="single" w:sz="12" w:space="0" w:color="auto"/>
              <w:right w:val="single" w:sz="2" w:space="0" w:color="auto"/>
            </w:tcBorders>
            <w:vAlign w:val="center"/>
          </w:tcPr>
          <w:p w:rsidR="00984B10" w:rsidRPr="00BC1C62" w:rsidRDefault="00984B10" w:rsidP="008105F9">
            <w:pPr>
              <w:jc w:val="center"/>
              <w:rPr>
                <w:rFonts w:ascii="Arial" w:hAnsi="Arial" w:cs="Arial"/>
                <w:sz w:val="12"/>
              </w:rPr>
            </w:pPr>
            <w:r w:rsidRPr="00BC1C62">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984B10" w:rsidRPr="00BC1C62" w:rsidRDefault="00984B10" w:rsidP="008105F9">
            <w:pPr>
              <w:jc w:val="center"/>
              <w:rPr>
                <w:rFonts w:ascii="Arial" w:hAnsi="Arial" w:cs="Arial"/>
                <w:sz w:val="12"/>
              </w:rPr>
            </w:pPr>
            <w:r w:rsidRPr="00BC1C62">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84B10" w:rsidRPr="00BC1C62" w:rsidRDefault="00984B10" w:rsidP="008105F9">
            <w:pPr>
              <w:jc w:val="center"/>
              <w:rPr>
                <w:rFonts w:ascii="Arial" w:hAnsi="Arial" w:cs="Arial"/>
                <w:sz w:val="12"/>
              </w:rPr>
            </w:pPr>
            <w:r w:rsidRPr="00BC1C62">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984B10" w:rsidRPr="00BC1C62" w:rsidRDefault="00984B10" w:rsidP="008105F9">
            <w:pPr>
              <w:jc w:val="center"/>
              <w:rPr>
                <w:rFonts w:ascii="Arial" w:hAnsi="Arial" w:cs="Arial"/>
                <w:sz w:val="12"/>
              </w:rPr>
            </w:pPr>
            <w:r w:rsidRPr="00BC1C62">
              <w:rPr>
                <w:rFonts w:ascii="Arial" w:hAnsi="Arial" w:cs="Arial"/>
                <w:sz w:val="12"/>
              </w:rPr>
              <w:t>7</w:t>
            </w:r>
          </w:p>
        </w:tc>
        <w:tc>
          <w:tcPr>
            <w:tcW w:w="889" w:type="dxa"/>
            <w:tcBorders>
              <w:left w:val="single" w:sz="4" w:space="0" w:color="auto"/>
              <w:bottom w:val="single" w:sz="12" w:space="0" w:color="auto"/>
              <w:right w:val="single" w:sz="4" w:space="0" w:color="auto"/>
            </w:tcBorders>
            <w:vAlign w:val="center"/>
          </w:tcPr>
          <w:p w:rsidR="00984B10" w:rsidRPr="00BC1C62" w:rsidRDefault="00984B10" w:rsidP="008105F9">
            <w:pPr>
              <w:jc w:val="center"/>
              <w:rPr>
                <w:rFonts w:ascii="Arial" w:hAnsi="Arial" w:cs="Arial"/>
                <w:sz w:val="12"/>
              </w:rPr>
            </w:pPr>
            <w:r w:rsidRPr="00BC1C62">
              <w:rPr>
                <w:rFonts w:ascii="Arial" w:hAnsi="Arial" w:cs="Arial"/>
                <w:sz w:val="12"/>
              </w:rPr>
              <w:t>8</w:t>
            </w:r>
          </w:p>
        </w:tc>
        <w:tc>
          <w:tcPr>
            <w:tcW w:w="597" w:type="dxa"/>
            <w:tcBorders>
              <w:left w:val="single" w:sz="4" w:space="0" w:color="auto"/>
              <w:bottom w:val="single" w:sz="12" w:space="0" w:color="auto"/>
              <w:right w:val="single" w:sz="4" w:space="0" w:color="auto"/>
            </w:tcBorders>
            <w:vAlign w:val="center"/>
          </w:tcPr>
          <w:p w:rsidR="00984B10" w:rsidRPr="00BC1C62" w:rsidRDefault="00984B10" w:rsidP="008105F9">
            <w:pPr>
              <w:jc w:val="center"/>
              <w:rPr>
                <w:rFonts w:ascii="Arial" w:hAnsi="Arial" w:cs="Arial"/>
                <w:sz w:val="12"/>
              </w:rPr>
            </w:pPr>
            <w:r w:rsidRPr="00BC1C62">
              <w:rPr>
                <w:rFonts w:ascii="Arial" w:hAnsi="Arial" w:cs="Arial"/>
                <w:sz w:val="12"/>
              </w:rPr>
              <w:t>9</w:t>
            </w:r>
          </w:p>
        </w:tc>
        <w:tc>
          <w:tcPr>
            <w:tcW w:w="789" w:type="dxa"/>
            <w:tcBorders>
              <w:left w:val="single" w:sz="4" w:space="0" w:color="auto"/>
              <w:bottom w:val="single" w:sz="12" w:space="0" w:color="auto"/>
              <w:right w:val="single" w:sz="4" w:space="0" w:color="auto"/>
            </w:tcBorders>
            <w:vAlign w:val="center"/>
          </w:tcPr>
          <w:p w:rsidR="00984B10" w:rsidRPr="00BC1C62" w:rsidRDefault="00984B10" w:rsidP="008105F9">
            <w:pPr>
              <w:jc w:val="center"/>
              <w:rPr>
                <w:rFonts w:ascii="Arial" w:hAnsi="Arial" w:cs="Arial"/>
                <w:sz w:val="12"/>
              </w:rPr>
            </w:pPr>
            <w:r w:rsidRPr="00BC1C62">
              <w:rPr>
                <w:rFonts w:ascii="Arial" w:hAnsi="Arial" w:cs="Arial"/>
                <w:sz w:val="12"/>
              </w:rPr>
              <w:t>10</w:t>
            </w:r>
          </w:p>
        </w:tc>
      </w:tr>
      <w:tr w:rsidR="00B207F6" w:rsidRPr="00BC1C62" w:rsidTr="008105F9">
        <w:trPr>
          <w:cantSplit/>
          <w:trHeight w:val="227"/>
        </w:trPr>
        <w:tc>
          <w:tcPr>
            <w:tcW w:w="2436" w:type="dxa"/>
            <w:tcBorders>
              <w:right w:val="single" w:sz="18" w:space="0" w:color="auto"/>
            </w:tcBorders>
            <w:vAlign w:val="center"/>
          </w:tcPr>
          <w:p w:rsidR="00B207F6" w:rsidRPr="00BC1C62" w:rsidRDefault="00B207F6" w:rsidP="00B207F6">
            <w:pPr>
              <w:pStyle w:val="Nagwek1"/>
              <w:rPr>
                <w:rFonts w:cs="Arial"/>
                <w:sz w:val="16"/>
                <w:szCs w:val="16"/>
              </w:rPr>
            </w:pPr>
            <w:r w:rsidRPr="00BC1C62">
              <w:rPr>
                <w:rFonts w:cs="Arial"/>
                <w:b/>
                <w:sz w:val="12"/>
                <w:szCs w:val="12"/>
              </w:rPr>
              <w:t>Ogółem sprawy karne</w:t>
            </w:r>
            <w:r w:rsidRPr="00BC1C62">
              <w:rPr>
                <w:rFonts w:cs="Arial"/>
                <w:sz w:val="12"/>
                <w:szCs w:val="12"/>
              </w:rPr>
              <w:t xml:space="preserve"> (wiersze  02 + 04)</w:t>
            </w:r>
          </w:p>
        </w:tc>
        <w:tc>
          <w:tcPr>
            <w:tcW w:w="286" w:type="dxa"/>
            <w:tcBorders>
              <w:top w:val="single" w:sz="18" w:space="0" w:color="auto"/>
              <w:left w:val="single" w:sz="18" w:space="0" w:color="auto"/>
              <w:bottom w:val="single" w:sz="6" w:space="0" w:color="auto"/>
              <w:right w:val="single" w:sz="6" w:space="0" w:color="auto"/>
            </w:tcBorders>
            <w:vAlign w:val="center"/>
          </w:tcPr>
          <w:p w:rsidR="00B207F6" w:rsidRPr="00BC1C62" w:rsidRDefault="00B207F6" w:rsidP="00B207F6">
            <w:pPr>
              <w:jc w:val="center"/>
              <w:rPr>
                <w:rFonts w:ascii="Arial" w:hAnsi="Arial" w:cs="Arial"/>
                <w:sz w:val="12"/>
                <w:szCs w:val="12"/>
              </w:rPr>
            </w:pPr>
            <w:r w:rsidRPr="00BC1C62">
              <w:rPr>
                <w:rFonts w:ascii="Arial" w:hAnsi="Arial" w:cs="Arial"/>
                <w:sz w:val="12"/>
                <w:szCs w:val="12"/>
              </w:rPr>
              <w:t>01</w:t>
            </w:r>
          </w:p>
        </w:tc>
        <w:tc>
          <w:tcPr>
            <w:tcW w:w="876"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98"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588"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798" w:type="dxa"/>
            <w:tcBorders>
              <w:top w:val="single" w:sz="18" w:space="0" w:color="auto"/>
              <w:left w:val="single" w:sz="6" w:space="0" w:color="auto"/>
              <w:bottom w:val="single" w:sz="6" w:space="0" w:color="auto"/>
              <w:right w:val="single" w:sz="18" w:space="0" w:color="auto"/>
            </w:tcBorders>
            <w:vAlign w:val="center"/>
          </w:tcPr>
          <w:p w:rsidR="00B207F6" w:rsidRPr="00BC1C62" w:rsidRDefault="00B207F6" w:rsidP="00B207F6">
            <w:pPr>
              <w:jc w:val="right"/>
              <w:rPr>
                <w:rFonts w:ascii="Arial" w:hAnsi="Arial" w:cs="Arial"/>
                <w:sz w:val="12"/>
              </w:rPr>
            </w:pPr>
          </w:p>
        </w:tc>
      </w:tr>
      <w:tr w:rsidR="00B207F6" w:rsidRPr="00BC1C62" w:rsidTr="008105F9">
        <w:trPr>
          <w:cantSplit/>
          <w:trHeight w:hRule="exact" w:val="198"/>
        </w:trPr>
        <w:tc>
          <w:tcPr>
            <w:tcW w:w="2436" w:type="dxa"/>
            <w:tcBorders>
              <w:right w:val="single" w:sz="18" w:space="0" w:color="auto"/>
            </w:tcBorders>
            <w:vAlign w:val="center"/>
          </w:tcPr>
          <w:p w:rsidR="00B207F6" w:rsidRPr="00BC1C62" w:rsidRDefault="00B207F6" w:rsidP="00B207F6">
            <w:pPr>
              <w:rPr>
                <w:rFonts w:ascii="Arial" w:hAnsi="Arial" w:cs="Arial"/>
                <w:sz w:val="12"/>
                <w:szCs w:val="12"/>
              </w:rPr>
            </w:pPr>
            <w:r w:rsidRPr="00BC1C62">
              <w:rPr>
                <w:rFonts w:ascii="Arial" w:hAnsi="Arial" w:cs="Arial"/>
                <w:bCs/>
                <w:sz w:val="12"/>
              </w:rPr>
              <w:t>K</w:t>
            </w:r>
          </w:p>
        </w:tc>
        <w:tc>
          <w:tcPr>
            <w:tcW w:w="286" w:type="dxa"/>
            <w:tcBorders>
              <w:top w:val="single" w:sz="6" w:space="0" w:color="auto"/>
              <w:left w:val="single" w:sz="18" w:space="0" w:color="auto"/>
              <w:bottom w:val="single" w:sz="6" w:space="0" w:color="auto"/>
              <w:right w:val="single" w:sz="6" w:space="0" w:color="auto"/>
            </w:tcBorders>
            <w:vAlign w:val="center"/>
          </w:tcPr>
          <w:p w:rsidR="00B207F6" w:rsidRPr="00BC1C62" w:rsidRDefault="00B207F6" w:rsidP="00B207F6">
            <w:pPr>
              <w:jc w:val="center"/>
              <w:rPr>
                <w:rFonts w:ascii="Arial" w:hAnsi="Arial" w:cs="Arial"/>
                <w:sz w:val="12"/>
                <w:szCs w:val="12"/>
              </w:rPr>
            </w:pPr>
            <w:r w:rsidRPr="00BC1C62">
              <w:rPr>
                <w:rFonts w:ascii="Arial" w:hAnsi="Arial" w:cs="Arial"/>
                <w:sz w:val="12"/>
                <w:szCs w:val="12"/>
              </w:rPr>
              <w:t>02</w:t>
            </w:r>
          </w:p>
        </w:tc>
        <w:tc>
          <w:tcPr>
            <w:tcW w:w="87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rsidR="00B207F6" w:rsidRPr="00BC1C62" w:rsidRDefault="00B207F6" w:rsidP="00B207F6">
            <w:pPr>
              <w:jc w:val="right"/>
              <w:rPr>
                <w:rFonts w:ascii="Arial" w:hAnsi="Arial" w:cs="Arial"/>
                <w:sz w:val="12"/>
              </w:rPr>
            </w:pPr>
          </w:p>
        </w:tc>
      </w:tr>
      <w:tr w:rsidR="00B207F6" w:rsidRPr="00BC1C62" w:rsidTr="008105F9">
        <w:trPr>
          <w:cantSplit/>
          <w:trHeight w:hRule="exact" w:val="198"/>
        </w:trPr>
        <w:tc>
          <w:tcPr>
            <w:tcW w:w="2436" w:type="dxa"/>
            <w:tcBorders>
              <w:right w:val="single" w:sz="18" w:space="0" w:color="auto"/>
            </w:tcBorders>
            <w:vAlign w:val="center"/>
          </w:tcPr>
          <w:p w:rsidR="00B207F6" w:rsidRPr="00BC1C62" w:rsidRDefault="00B207F6" w:rsidP="00B207F6">
            <w:pPr>
              <w:rPr>
                <w:rFonts w:ascii="Arial" w:hAnsi="Arial" w:cs="Arial"/>
                <w:sz w:val="12"/>
                <w:szCs w:val="12"/>
              </w:rPr>
            </w:pPr>
            <w:r w:rsidRPr="00BC1C62">
              <w:rPr>
                <w:rFonts w:ascii="Arial" w:hAnsi="Arial" w:cs="Arial"/>
                <w:bCs/>
                <w:sz w:val="12"/>
              </w:rPr>
              <w:t>w tym karno skarbowe</w:t>
            </w:r>
          </w:p>
        </w:tc>
        <w:tc>
          <w:tcPr>
            <w:tcW w:w="286" w:type="dxa"/>
            <w:tcBorders>
              <w:top w:val="single" w:sz="6" w:space="0" w:color="auto"/>
              <w:left w:val="single" w:sz="18" w:space="0" w:color="auto"/>
              <w:bottom w:val="single" w:sz="6" w:space="0" w:color="auto"/>
              <w:right w:val="single" w:sz="6" w:space="0" w:color="auto"/>
            </w:tcBorders>
            <w:vAlign w:val="center"/>
          </w:tcPr>
          <w:p w:rsidR="00B207F6" w:rsidRPr="00BC1C62" w:rsidRDefault="00B207F6" w:rsidP="00B207F6">
            <w:pPr>
              <w:jc w:val="center"/>
              <w:rPr>
                <w:rFonts w:ascii="Arial" w:hAnsi="Arial" w:cs="Arial"/>
                <w:sz w:val="12"/>
                <w:szCs w:val="12"/>
              </w:rPr>
            </w:pPr>
            <w:r w:rsidRPr="00BC1C62">
              <w:rPr>
                <w:rFonts w:ascii="Arial" w:hAnsi="Arial" w:cs="Arial"/>
                <w:sz w:val="12"/>
                <w:szCs w:val="12"/>
              </w:rPr>
              <w:t>03</w:t>
            </w:r>
          </w:p>
        </w:tc>
        <w:tc>
          <w:tcPr>
            <w:tcW w:w="87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rsidR="00B207F6" w:rsidRPr="00BC1C62" w:rsidRDefault="00B207F6" w:rsidP="00B207F6">
            <w:pPr>
              <w:jc w:val="right"/>
              <w:rPr>
                <w:rFonts w:ascii="Arial" w:hAnsi="Arial" w:cs="Arial"/>
                <w:sz w:val="12"/>
              </w:rPr>
            </w:pPr>
          </w:p>
        </w:tc>
      </w:tr>
      <w:tr w:rsidR="00B207F6" w:rsidRPr="00BC1C62" w:rsidTr="008105F9">
        <w:trPr>
          <w:cantSplit/>
          <w:trHeight w:hRule="exact" w:val="198"/>
        </w:trPr>
        <w:tc>
          <w:tcPr>
            <w:tcW w:w="2436" w:type="dxa"/>
            <w:tcBorders>
              <w:right w:val="single" w:sz="18" w:space="0" w:color="auto"/>
            </w:tcBorders>
            <w:vAlign w:val="center"/>
          </w:tcPr>
          <w:p w:rsidR="00B207F6" w:rsidRPr="00BC1C62" w:rsidRDefault="00B207F6" w:rsidP="00B207F6">
            <w:pPr>
              <w:rPr>
                <w:rFonts w:ascii="Arial" w:hAnsi="Arial" w:cs="Arial"/>
                <w:sz w:val="12"/>
                <w:szCs w:val="12"/>
              </w:rPr>
            </w:pPr>
            <w:r w:rsidRPr="00BC1C62">
              <w:rPr>
                <w:rFonts w:ascii="Arial" w:hAnsi="Arial" w:cs="Arial"/>
                <w:sz w:val="12"/>
                <w:szCs w:val="12"/>
              </w:rPr>
              <w:t>W</w:t>
            </w:r>
          </w:p>
        </w:tc>
        <w:tc>
          <w:tcPr>
            <w:tcW w:w="286" w:type="dxa"/>
            <w:tcBorders>
              <w:top w:val="single" w:sz="6" w:space="0" w:color="auto"/>
              <w:left w:val="single" w:sz="18" w:space="0" w:color="auto"/>
              <w:bottom w:val="single" w:sz="6" w:space="0" w:color="auto"/>
              <w:right w:val="single" w:sz="6" w:space="0" w:color="auto"/>
            </w:tcBorders>
            <w:vAlign w:val="center"/>
          </w:tcPr>
          <w:p w:rsidR="00B207F6" w:rsidRPr="00BC1C62" w:rsidRDefault="00B207F6" w:rsidP="00B207F6">
            <w:pPr>
              <w:jc w:val="center"/>
              <w:rPr>
                <w:rFonts w:ascii="Arial" w:hAnsi="Arial" w:cs="Arial"/>
                <w:sz w:val="12"/>
                <w:szCs w:val="12"/>
              </w:rPr>
            </w:pPr>
            <w:r w:rsidRPr="00BC1C62">
              <w:rPr>
                <w:rFonts w:ascii="Arial" w:hAnsi="Arial" w:cs="Arial"/>
                <w:sz w:val="12"/>
                <w:szCs w:val="12"/>
              </w:rPr>
              <w:t>04</w:t>
            </w:r>
          </w:p>
        </w:tc>
        <w:tc>
          <w:tcPr>
            <w:tcW w:w="87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rsidR="00B207F6" w:rsidRPr="00BC1C62" w:rsidRDefault="00B207F6" w:rsidP="00B207F6">
            <w:pPr>
              <w:jc w:val="right"/>
              <w:rPr>
                <w:rFonts w:ascii="Arial" w:hAnsi="Arial" w:cs="Arial"/>
                <w:sz w:val="12"/>
              </w:rPr>
            </w:pPr>
          </w:p>
        </w:tc>
      </w:tr>
      <w:tr w:rsidR="00B207F6" w:rsidRPr="00BC1C62" w:rsidTr="008105F9">
        <w:trPr>
          <w:cantSplit/>
          <w:trHeight w:hRule="exact" w:val="198"/>
        </w:trPr>
        <w:tc>
          <w:tcPr>
            <w:tcW w:w="2436" w:type="dxa"/>
            <w:tcBorders>
              <w:bottom w:val="single" w:sz="4" w:space="0" w:color="auto"/>
              <w:right w:val="single" w:sz="18" w:space="0" w:color="auto"/>
            </w:tcBorders>
            <w:vAlign w:val="center"/>
          </w:tcPr>
          <w:p w:rsidR="00B207F6" w:rsidRPr="00BC1C62" w:rsidRDefault="00B207F6" w:rsidP="00B207F6">
            <w:pPr>
              <w:rPr>
                <w:rFonts w:ascii="Arial" w:hAnsi="Arial" w:cs="Arial"/>
                <w:b/>
                <w:bCs/>
                <w:sz w:val="12"/>
                <w:szCs w:val="12"/>
              </w:rPr>
            </w:pPr>
            <w:r w:rsidRPr="00BC1C62">
              <w:rPr>
                <w:rFonts w:ascii="Arial" w:hAnsi="Arial" w:cs="Arial"/>
                <w:sz w:val="12"/>
                <w:szCs w:val="12"/>
              </w:rPr>
              <w:t>w tym skarbowe</w:t>
            </w:r>
          </w:p>
        </w:tc>
        <w:tc>
          <w:tcPr>
            <w:tcW w:w="286" w:type="dxa"/>
            <w:tcBorders>
              <w:top w:val="single" w:sz="6" w:space="0" w:color="auto"/>
              <w:left w:val="single" w:sz="18" w:space="0" w:color="auto"/>
              <w:bottom w:val="single" w:sz="18" w:space="0" w:color="auto"/>
              <w:right w:val="single" w:sz="6" w:space="0" w:color="auto"/>
            </w:tcBorders>
            <w:vAlign w:val="center"/>
          </w:tcPr>
          <w:p w:rsidR="00B207F6" w:rsidRPr="00BC1C62" w:rsidRDefault="00B207F6" w:rsidP="00B207F6">
            <w:pPr>
              <w:jc w:val="center"/>
              <w:rPr>
                <w:rFonts w:ascii="Arial" w:hAnsi="Arial" w:cs="Arial"/>
                <w:sz w:val="12"/>
                <w:szCs w:val="12"/>
              </w:rPr>
            </w:pPr>
            <w:r w:rsidRPr="00BC1C62">
              <w:rPr>
                <w:rFonts w:ascii="Arial" w:hAnsi="Arial" w:cs="Arial"/>
                <w:sz w:val="12"/>
                <w:szCs w:val="12"/>
              </w:rPr>
              <w:t>05</w:t>
            </w:r>
          </w:p>
        </w:tc>
        <w:tc>
          <w:tcPr>
            <w:tcW w:w="876"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18" w:space="0" w:color="auto"/>
              <w:right w:val="single" w:sz="18" w:space="0" w:color="auto"/>
            </w:tcBorders>
            <w:vAlign w:val="center"/>
          </w:tcPr>
          <w:p w:rsidR="00B207F6" w:rsidRPr="00BC1C62" w:rsidRDefault="00B207F6" w:rsidP="00B207F6">
            <w:pPr>
              <w:jc w:val="right"/>
              <w:rPr>
                <w:rFonts w:ascii="Arial" w:hAnsi="Arial" w:cs="Arial"/>
                <w:sz w:val="12"/>
              </w:rPr>
            </w:pPr>
          </w:p>
        </w:tc>
      </w:tr>
    </w:tbl>
    <w:p w:rsidR="00984B10" w:rsidRDefault="00984B10" w:rsidP="00984B10">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rsidR="00CB7410" w:rsidRDefault="00CB7410" w:rsidP="005173A8">
      <w:pPr>
        <w:pStyle w:val="Tekstpodstawowy2"/>
        <w:rPr>
          <w:b/>
          <w:bCs/>
          <w:szCs w:val="18"/>
        </w:rPr>
      </w:pPr>
    </w:p>
    <w:p w:rsidR="00A06BF8" w:rsidRPr="00BC1C62" w:rsidRDefault="00A06BF8" w:rsidP="00A06BF8">
      <w:pPr>
        <w:spacing w:after="80" w:line="220" w:lineRule="exact"/>
        <w:outlineLvl w:val="0"/>
        <w:rPr>
          <w:rFonts w:ascii="Arial" w:hAnsi="Arial" w:cs="Arial"/>
          <w:b/>
        </w:rPr>
      </w:pPr>
      <w:r w:rsidRPr="00BC1C62">
        <w:rPr>
          <w:rFonts w:ascii="Arial" w:hAnsi="Arial" w:cs="Arial"/>
          <w:b/>
        </w:rPr>
        <w:t xml:space="preserve">Dział 1.3.1.d. Terminowość sporządzania uzasadnień przez referendarzy sądowych z urzędu </w:t>
      </w:r>
    </w:p>
    <w:tbl>
      <w:tblPr>
        <w:tblW w:w="11101"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31"/>
        <w:gridCol w:w="294"/>
        <w:gridCol w:w="874"/>
        <w:gridCol w:w="964"/>
        <w:gridCol w:w="850"/>
        <w:gridCol w:w="850"/>
        <w:gridCol w:w="849"/>
        <w:gridCol w:w="849"/>
        <w:gridCol w:w="850"/>
        <w:gridCol w:w="897"/>
        <w:gridCol w:w="596"/>
        <w:gridCol w:w="797"/>
      </w:tblGrid>
      <w:tr w:rsidR="00BC1C62" w:rsidRPr="00BC1C62" w:rsidTr="008105F9">
        <w:trPr>
          <w:cantSplit/>
          <w:trHeight w:val="224"/>
        </w:trPr>
        <w:tc>
          <w:tcPr>
            <w:tcW w:w="2731" w:type="dxa"/>
            <w:gridSpan w:val="2"/>
            <w:vMerge w:val="restart"/>
            <w:tcBorders>
              <w:top w:val="single" w:sz="2" w:space="0" w:color="auto"/>
            </w:tcBorders>
            <w:vAlign w:val="center"/>
          </w:tcPr>
          <w:p w:rsidR="00A06BF8" w:rsidRPr="00BC1C62" w:rsidRDefault="00A06BF8" w:rsidP="008105F9">
            <w:pPr>
              <w:pStyle w:val="Tekstpodstawowy2"/>
              <w:spacing w:line="180" w:lineRule="exact"/>
              <w:jc w:val="center"/>
              <w:rPr>
                <w:sz w:val="16"/>
                <w:szCs w:val="16"/>
              </w:rPr>
            </w:pPr>
            <w:r w:rsidRPr="00BC1C62">
              <w:rPr>
                <w:sz w:val="16"/>
                <w:szCs w:val="16"/>
              </w:rPr>
              <w:t>RODZAJE SPRAW</w:t>
            </w:r>
          </w:p>
          <w:p w:rsidR="00A06BF8" w:rsidRPr="00BC1C62" w:rsidRDefault="00A06BF8" w:rsidP="008105F9">
            <w:pPr>
              <w:jc w:val="center"/>
              <w:rPr>
                <w:rFonts w:ascii="Arial" w:hAnsi="Arial" w:cs="Arial"/>
                <w:sz w:val="16"/>
                <w:szCs w:val="16"/>
              </w:rPr>
            </w:pPr>
            <w:r w:rsidRPr="00BC1C62">
              <w:rPr>
                <w:rFonts w:ascii="Arial" w:hAnsi="Arial" w:cs="Arial"/>
                <w:sz w:val="16"/>
                <w:szCs w:val="16"/>
              </w:rPr>
              <w:t xml:space="preserve">wg repertoriów </w:t>
            </w:r>
          </w:p>
          <w:p w:rsidR="00A06BF8" w:rsidRPr="00BC1C62" w:rsidRDefault="00A06BF8" w:rsidP="008105F9">
            <w:pPr>
              <w:jc w:val="center"/>
              <w:rPr>
                <w:rFonts w:ascii="Arial" w:hAnsi="Arial" w:cs="Arial"/>
                <w:sz w:val="14"/>
              </w:rPr>
            </w:pPr>
            <w:r w:rsidRPr="00BC1C62">
              <w:rPr>
                <w:rFonts w:ascii="Arial" w:hAnsi="Arial" w:cs="Arial"/>
                <w:sz w:val="16"/>
                <w:szCs w:val="16"/>
              </w:rPr>
              <w:t>i wykazów</w:t>
            </w:r>
          </w:p>
        </w:tc>
        <w:tc>
          <w:tcPr>
            <w:tcW w:w="8370" w:type="dxa"/>
            <w:gridSpan w:val="10"/>
            <w:tcBorders>
              <w:top w:val="single" w:sz="2" w:space="0" w:color="auto"/>
              <w:left w:val="single" w:sz="4" w:space="0" w:color="auto"/>
              <w:right w:val="single" w:sz="4" w:space="0" w:color="auto"/>
            </w:tcBorders>
            <w:vAlign w:val="center"/>
          </w:tcPr>
          <w:p w:rsidR="00A06BF8" w:rsidRPr="00BC1C62" w:rsidRDefault="00A06BF8" w:rsidP="008105F9">
            <w:pPr>
              <w:spacing w:line="200" w:lineRule="exact"/>
              <w:jc w:val="center"/>
              <w:rPr>
                <w:rFonts w:ascii="Arial" w:hAnsi="Arial" w:cs="Arial"/>
                <w:sz w:val="16"/>
                <w:szCs w:val="16"/>
              </w:rPr>
            </w:pPr>
            <w:r w:rsidRPr="00BC1C62">
              <w:rPr>
                <w:rFonts w:ascii="Arial" w:hAnsi="Arial" w:cs="Arial"/>
                <w:sz w:val="16"/>
                <w:szCs w:val="16"/>
              </w:rPr>
              <w:t>Terminowość sporządzania uzasadnień z urzędu</w:t>
            </w:r>
          </w:p>
        </w:tc>
      </w:tr>
      <w:tr w:rsidR="00BC1C62" w:rsidRPr="00BC1C62" w:rsidTr="008105F9">
        <w:trPr>
          <w:cantSplit/>
          <w:trHeight w:hRule="exact" w:val="366"/>
        </w:trPr>
        <w:tc>
          <w:tcPr>
            <w:tcW w:w="2731" w:type="dxa"/>
            <w:gridSpan w:val="2"/>
            <w:vMerge/>
            <w:vAlign w:val="center"/>
          </w:tcPr>
          <w:p w:rsidR="00A06BF8" w:rsidRPr="00BC1C62" w:rsidRDefault="00A06BF8" w:rsidP="008105F9">
            <w:pPr>
              <w:spacing w:after="120" w:line="200" w:lineRule="exact"/>
              <w:jc w:val="center"/>
              <w:rPr>
                <w:rFonts w:ascii="Arial" w:hAnsi="Arial" w:cs="Arial"/>
                <w:sz w:val="14"/>
              </w:rPr>
            </w:pPr>
          </w:p>
        </w:tc>
        <w:tc>
          <w:tcPr>
            <w:tcW w:w="876" w:type="dxa"/>
            <w:vMerge w:val="restart"/>
            <w:tcBorders>
              <w:left w:val="single" w:sz="4" w:space="0" w:color="auto"/>
              <w:right w:val="single" w:sz="4" w:space="0" w:color="auto"/>
            </w:tcBorders>
            <w:vAlign w:val="center"/>
          </w:tcPr>
          <w:p w:rsidR="00A06BF8" w:rsidRPr="00BC1C62" w:rsidRDefault="00A06BF8" w:rsidP="008105F9">
            <w:pPr>
              <w:spacing w:after="120" w:line="200" w:lineRule="exact"/>
              <w:jc w:val="center"/>
              <w:rPr>
                <w:rFonts w:ascii="Arial" w:hAnsi="Arial" w:cs="Arial"/>
                <w:sz w:val="16"/>
                <w:szCs w:val="16"/>
              </w:rPr>
            </w:pPr>
            <w:r w:rsidRPr="00BC1C62">
              <w:rPr>
                <w:rFonts w:ascii="Arial" w:hAnsi="Arial" w:cs="Arial"/>
                <w:sz w:val="16"/>
                <w:szCs w:val="16"/>
              </w:rPr>
              <w:t>razem</w:t>
            </w:r>
          </w:p>
          <w:p w:rsidR="00A06BF8" w:rsidRPr="00BC1C62" w:rsidRDefault="00A06BF8" w:rsidP="008105F9">
            <w:pPr>
              <w:spacing w:after="120" w:line="200" w:lineRule="exact"/>
              <w:ind w:left="-62" w:right="-56"/>
              <w:jc w:val="center"/>
              <w:rPr>
                <w:rFonts w:ascii="Arial" w:hAnsi="Arial" w:cs="Arial"/>
                <w:sz w:val="13"/>
                <w:szCs w:val="13"/>
              </w:rPr>
            </w:pPr>
            <w:r w:rsidRPr="00BC1C62">
              <w:rPr>
                <w:rFonts w:ascii="Arial" w:hAnsi="Arial" w:cs="Arial"/>
                <w:sz w:val="13"/>
                <w:szCs w:val="13"/>
              </w:rPr>
              <w:t>(kol. 2+3+5+7+9)</w:t>
            </w:r>
          </w:p>
        </w:tc>
        <w:tc>
          <w:tcPr>
            <w:tcW w:w="966" w:type="dxa"/>
            <w:vMerge w:val="restart"/>
            <w:tcBorders>
              <w:left w:val="single" w:sz="4" w:space="0" w:color="auto"/>
            </w:tcBorders>
            <w:vAlign w:val="center"/>
          </w:tcPr>
          <w:p w:rsidR="00A06BF8" w:rsidRPr="00BC1C62" w:rsidRDefault="00A06BF8" w:rsidP="008105F9">
            <w:pPr>
              <w:spacing w:after="120" w:line="200" w:lineRule="exact"/>
              <w:ind w:left="-52" w:right="-70"/>
              <w:jc w:val="center"/>
              <w:rPr>
                <w:rFonts w:ascii="Arial" w:hAnsi="Arial" w:cs="Arial"/>
                <w:sz w:val="12"/>
              </w:rPr>
            </w:pPr>
            <w:r w:rsidRPr="00BC1C62">
              <w:rPr>
                <w:rFonts w:ascii="Arial" w:hAnsi="Arial" w:cs="Arial"/>
                <w:sz w:val="16"/>
                <w:szCs w:val="16"/>
              </w:rPr>
              <w:t>w terminie ustawowym</w:t>
            </w:r>
          </w:p>
        </w:tc>
        <w:tc>
          <w:tcPr>
            <w:tcW w:w="6528" w:type="dxa"/>
            <w:gridSpan w:val="8"/>
            <w:tcBorders>
              <w:bottom w:val="single" w:sz="2" w:space="0" w:color="auto"/>
              <w:right w:val="single" w:sz="4" w:space="0" w:color="auto"/>
            </w:tcBorders>
            <w:vAlign w:val="center"/>
          </w:tcPr>
          <w:p w:rsidR="00A06BF8" w:rsidRPr="00BC1C62" w:rsidRDefault="00A06BF8" w:rsidP="008105F9">
            <w:pPr>
              <w:spacing w:line="200" w:lineRule="exact"/>
              <w:jc w:val="center"/>
              <w:rPr>
                <w:rFonts w:ascii="Arial" w:hAnsi="Arial" w:cs="Arial"/>
                <w:sz w:val="12"/>
              </w:rPr>
            </w:pPr>
            <w:r w:rsidRPr="00BC1C62">
              <w:rPr>
                <w:rFonts w:ascii="Arial" w:hAnsi="Arial" w:cs="Arial"/>
                <w:sz w:val="16"/>
                <w:szCs w:val="16"/>
              </w:rPr>
              <w:t xml:space="preserve">po upływie terminu ustawowego </w:t>
            </w:r>
            <w:r w:rsidRPr="00BC1C62">
              <w:rPr>
                <w:rFonts w:ascii="Arial" w:hAnsi="Arial" w:cs="Arial"/>
                <w:sz w:val="16"/>
                <w:szCs w:val="16"/>
                <w:vertAlign w:val="superscript"/>
              </w:rPr>
              <w:t>1)</w:t>
            </w:r>
          </w:p>
        </w:tc>
      </w:tr>
      <w:tr w:rsidR="00BC1C62" w:rsidRPr="00BC1C62" w:rsidTr="008105F9">
        <w:trPr>
          <w:cantSplit/>
          <w:trHeight w:val="547"/>
        </w:trPr>
        <w:tc>
          <w:tcPr>
            <w:tcW w:w="2731" w:type="dxa"/>
            <w:gridSpan w:val="2"/>
            <w:vMerge/>
            <w:vAlign w:val="center"/>
          </w:tcPr>
          <w:p w:rsidR="00A06BF8" w:rsidRPr="00BC1C62" w:rsidRDefault="00A06BF8" w:rsidP="008105F9">
            <w:pPr>
              <w:spacing w:after="120" w:line="200" w:lineRule="exact"/>
              <w:jc w:val="center"/>
              <w:rPr>
                <w:rFonts w:ascii="Arial" w:hAnsi="Arial" w:cs="Arial"/>
                <w:sz w:val="14"/>
              </w:rPr>
            </w:pPr>
          </w:p>
        </w:tc>
        <w:tc>
          <w:tcPr>
            <w:tcW w:w="876" w:type="dxa"/>
            <w:vMerge/>
            <w:tcBorders>
              <w:left w:val="single" w:sz="4" w:space="0" w:color="auto"/>
              <w:right w:val="single" w:sz="4" w:space="0" w:color="auto"/>
            </w:tcBorders>
            <w:vAlign w:val="center"/>
          </w:tcPr>
          <w:p w:rsidR="00A06BF8" w:rsidRPr="00BC1C62" w:rsidRDefault="00A06BF8" w:rsidP="008105F9">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A06BF8" w:rsidRPr="00BC1C62" w:rsidRDefault="00A06BF8" w:rsidP="008105F9">
            <w:pPr>
              <w:spacing w:after="120" w:line="200" w:lineRule="exact"/>
              <w:jc w:val="center"/>
              <w:rPr>
                <w:rFonts w:ascii="Arial" w:hAnsi="Arial" w:cs="Arial"/>
                <w:sz w:val="16"/>
                <w:szCs w:val="16"/>
              </w:rPr>
            </w:pPr>
          </w:p>
        </w:tc>
        <w:tc>
          <w:tcPr>
            <w:tcW w:w="851" w:type="dxa"/>
            <w:tcBorders>
              <w:top w:val="single" w:sz="2" w:space="0" w:color="auto"/>
            </w:tcBorders>
            <w:vAlign w:val="center"/>
          </w:tcPr>
          <w:p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1 – 14 dni</w:t>
            </w:r>
          </w:p>
        </w:tc>
        <w:tc>
          <w:tcPr>
            <w:tcW w:w="851" w:type="dxa"/>
            <w:tcBorders>
              <w:top w:val="single" w:sz="2" w:space="0" w:color="auto"/>
              <w:right w:val="single" w:sz="2" w:space="0" w:color="auto"/>
            </w:tcBorders>
            <w:vAlign w:val="center"/>
          </w:tcPr>
          <w:p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pow. 1 do 3 mies.</w:t>
            </w:r>
          </w:p>
        </w:tc>
        <w:tc>
          <w:tcPr>
            <w:tcW w:w="889" w:type="dxa"/>
            <w:tcBorders>
              <w:top w:val="single" w:sz="2" w:space="0" w:color="auto"/>
              <w:left w:val="single" w:sz="4" w:space="0" w:color="auto"/>
              <w:right w:val="single" w:sz="4" w:space="0" w:color="auto"/>
            </w:tcBorders>
            <w:vAlign w:val="center"/>
          </w:tcPr>
          <w:p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597" w:type="dxa"/>
            <w:tcBorders>
              <w:top w:val="single" w:sz="2" w:space="0" w:color="auto"/>
              <w:left w:val="single" w:sz="4" w:space="0" w:color="auto"/>
              <w:right w:val="single" w:sz="4" w:space="0" w:color="auto"/>
            </w:tcBorders>
            <w:vAlign w:val="center"/>
          </w:tcPr>
          <w:p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ponad 3 mies.</w:t>
            </w:r>
          </w:p>
        </w:tc>
        <w:tc>
          <w:tcPr>
            <w:tcW w:w="789" w:type="dxa"/>
            <w:tcBorders>
              <w:top w:val="single" w:sz="2" w:space="0" w:color="auto"/>
              <w:left w:val="single" w:sz="4" w:space="0" w:color="auto"/>
              <w:right w:val="single" w:sz="4" w:space="0" w:color="auto"/>
            </w:tcBorders>
            <w:vAlign w:val="center"/>
          </w:tcPr>
          <w:p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r>
      <w:tr w:rsidR="00BC1C62" w:rsidRPr="00BC1C62" w:rsidTr="008105F9">
        <w:trPr>
          <w:cantSplit/>
          <w:trHeight w:hRule="exact" w:val="170"/>
        </w:trPr>
        <w:tc>
          <w:tcPr>
            <w:tcW w:w="2731" w:type="dxa"/>
            <w:gridSpan w:val="2"/>
            <w:vAlign w:val="center"/>
          </w:tcPr>
          <w:p w:rsidR="00A06BF8" w:rsidRPr="00BC1C62" w:rsidRDefault="00A06BF8" w:rsidP="008105F9">
            <w:pPr>
              <w:jc w:val="center"/>
              <w:rPr>
                <w:rFonts w:ascii="Arial" w:hAnsi="Arial" w:cs="Arial"/>
                <w:sz w:val="12"/>
              </w:rPr>
            </w:pPr>
            <w:r w:rsidRPr="00BC1C62">
              <w:rPr>
                <w:rFonts w:ascii="Arial" w:hAnsi="Arial" w:cs="Arial"/>
                <w:sz w:val="12"/>
              </w:rPr>
              <w:t>0</w:t>
            </w:r>
          </w:p>
        </w:tc>
        <w:tc>
          <w:tcPr>
            <w:tcW w:w="876" w:type="dxa"/>
            <w:tcBorders>
              <w:left w:val="single" w:sz="4" w:space="0" w:color="auto"/>
              <w:bottom w:val="single" w:sz="12" w:space="0" w:color="auto"/>
              <w:right w:val="single" w:sz="4" w:space="0" w:color="auto"/>
            </w:tcBorders>
            <w:vAlign w:val="center"/>
          </w:tcPr>
          <w:p w:rsidR="00A06BF8" w:rsidRPr="00BC1C62" w:rsidRDefault="00A06BF8" w:rsidP="008105F9">
            <w:pPr>
              <w:jc w:val="center"/>
              <w:rPr>
                <w:rFonts w:ascii="Arial" w:hAnsi="Arial" w:cs="Arial"/>
                <w:sz w:val="12"/>
              </w:rPr>
            </w:pPr>
            <w:r w:rsidRPr="00BC1C62">
              <w:rPr>
                <w:rFonts w:ascii="Arial" w:hAnsi="Arial" w:cs="Arial"/>
                <w:sz w:val="12"/>
              </w:rPr>
              <w:t>1</w:t>
            </w:r>
          </w:p>
        </w:tc>
        <w:tc>
          <w:tcPr>
            <w:tcW w:w="966" w:type="dxa"/>
            <w:tcBorders>
              <w:left w:val="single" w:sz="4" w:space="0" w:color="auto"/>
              <w:bottom w:val="single" w:sz="12" w:space="0" w:color="auto"/>
            </w:tcBorders>
            <w:vAlign w:val="center"/>
          </w:tcPr>
          <w:p w:rsidR="00A06BF8" w:rsidRPr="00BC1C62" w:rsidRDefault="00A06BF8" w:rsidP="008105F9">
            <w:pPr>
              <w:jc w:val="center"/>
              <w:rPr>
                <w:rFonts w:ascii="Arial" w:hAnsi="Arial" w:cs="Arial"/>
                <w:sz w:val="12"/>
              </w:rPr>
            </w:pPr>
            <w:r w:rsidRPr="00BC1C62">
              <w:rPr>
                <w:rFonts w:ascii="Arial" w:hAnsi="Arial" w:cs="Arial"/>
                <w:sz w:val="12"/>
              </w:rPr>
              <w:t>2</w:t>
            </w:r>
          </w:p>
        </w:tc>
        <w:tc>
          <w:tcPr>
            <w:tcW w:w="851" w:type="dxa"/>
            <w:tcBorders>
              <w:bottom w:val="single" w:sz="12" w:space="0" w:color="auto"/>
            </w:tcBorders>
            <w:vAlign w:val="center"/>
          </w:tcPr>
          <w:p w:rsidR="00A06BF8" w:rsidRPr="00BC1C62" w:rsidRDefault="00A06BF8" w:rsidP="008105F9">
            <w:pPr>
              <w:jc w:val="center"/>
              <w:rPr>
                <w:rFonts w:ascii="Arial" w:hAnsi="Arial" w:cs="Arial"/>
                <w:sz w:val="12"/>
              </w:rPr>
            </w:pPr>
            <w:r w:rsidRPr="00BC1C62">
              <w:rPr>
                <w:rFonts w:ascii="Arial" w:hAnsi="Arial" w:cs="Arial"/>
                <w:sz w:val="12"/>
              </w:rPr>
              <w:t>3</w:t>
            </w:r>
          </w:p>
        </w:tc>
        <w:tc>
          <w:tcPr>
            <w:tcW w:w="851" w:type="dxa"/>
            <w:tcBorders>
              <w:bottom w:val="single" w:sz="12" w:space="0" w:color="auto"/>
              <w:right w:val="single" w:sz="2" w:space="0" w:color="auto"/>
            </w:tcBorders>
            <w:vAlign w:val="center"/>
          </w:tcPr>
          <w:p w:rsidR="00A06BF8" w:rsidRPr="00BC1C62" w:rsidRDefault="00A06BF8" w:rsidP="008105F9">
            <w:pPr>
              <w:jc w:val="center"/>
              <w:rPr>
                <w:rFonts w:ascii="Arial" w:hAnsi="Arial" w:cs="Arial"/>
                <w:sz w:val="12"/>
              </w:rPr>
            </w:pPr>
            <w:r w:rsidRPr="00BC1C62">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A06BF8" w:rsidRPr="00BC1C62" w:rsidRDefault="00A06BF8" w:rsidP="008105F9">
            <w:pPr>
              <w:jc w:val="center"/>
              <w:rPr>
                <w:rFonts w:ascii="Arial" w:hAnsi="Arial" w:cs="Arial"/>
                <w:sz w:val="12"/>
              </w:rPr>
            </w:pPr>
            <w:r w:rsidRPr="00BC1C62">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A06BF8" w:rsidRPr="00BC1C62" w:rsidRDefault="00A06BF8" w:rsidP="008105F9">
            <w:pPr>
              <w:jc w:val="center"/>
              <w:rPr>
                <w:rFonts w:ascii="Arial" w:hAnsi="Arial" w:cs="Arial"/>
                <w:sz w:val="12"/>
              </w:rPr>
            </w:pPr>
            <w:r w:rsidRPr="00BC1C62">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A06BF8" w:rsidRPr="00BC1C62" w:rsidRDefault="00A06BF8" w:rsidP="008105F9">
            <w:pPr>
              <w:jc w:val="center"/>
              <w:rPr>
                <w:rFonts w:ascii="Arial" w:hAnsi="Arial" w:cs="Arial"/>
                <w:sz w:val="12"/>
              </w:rPr>
            </w:pPr>
            <w:r w:rsidRPr="00BC1C62">
              <w:rPr>
                <w:rFonts w:ascii="Arial" w:hAnsi="Arial" w:cs="Arial"/>
                <w:sz w:val="12"/>
              </w:rPr>
              <w:t>7</w:t>
            </w:r>
          </w:p>
        </w:tc>
        <w:tc>
          <w:tcPr>
            <w:tcW w:w="889" w:type="dxa"/>
            <w:tcBorders>
              <w:left w:val="single" w:sz="4" w:space="0" w:color="auto"/>
              <w:bottom w:val="single" w:sz="12" w:space="0" w:color="auto"/>
              <w:right w:val="single" w:sz="4" w:space="0" w:color="auto"/>
            </w:tcBorders>
            <w:vAlign w:val="center"/>
          </w:tcPr>
          <w:p w:rsidR="00A06BF8" w:rsidRPr="00BC1C62" w:rsidRDefault="00A06BF8" w:rsidP="008105F9">
            <w:pPr>
              <w:jc w:val="center"/>
              <w:rPr>
                <w:rFonts w:ascii="Arial" w:hAnsi="Arial" w:cs="Arial"/>
                <w:sz w:val="12"/>
              </w:rPr>
            </w:pPr>
            <w:r w:rsidRPr="00BC1C62">
              <w:rPr>
                <w:rFonts w:ascii="Arial" w:hAnsi="Arial" w:cs="Arial"/>
                <w:sz w:val="12"/>
              </w:rPr>
              <w:t>8</w:t>
            </w:r>
          </w:p>
        </w:tc>
        <w:tc>
          <w:tcPr>
            <w:tcW w:w="597" w:type="dxa"/>
            <w:tcBorders>
              <w:left w:val="single" w:sz="4" w:space="0" w:color="auto"/>
              <w:bottom w:val="single" w:sz="12" w:space="0" w:color="auto"/>
              <w:right w:val="single" w:sz="4" w:space="0" w:color="auto"/>
            </w:tcBorders>
            <w:vAlign w:val="center"/>
          </w:tcPr>
          <w:p w:rsidR="00A06BF8" w:rsidRPr="00BC1C62" w:rsidRDefault="00A06BF8" w:rsidP="008105F9">
            <w:pPr>
              <w:jc w:val="center"/>
              <w:rPr>
                <w:rFonts w:ascii="Arial" w:hAnsi="Arial" w:cs="Arial"/>
                <w:sz w:val="12"/>
              </w:rPr>
            </w:pPr>
            <w:r w:rsidRPr="00BC1C62">
              <w:rPr>
                <w:rFonts w:ascii="Arial" w:hAnsi="Arial" w:cs="Arial"/>
                <w:sz w:val="12"/>
              </w:rPr>
              <w:t>9</w:t>
            </w:r>
          </w:p>
        </w:tc>
        <w:tc>
          <w:tcPr>
            <w:tcW w:w="789" w:type="dxa"/>
            <w:tcBorders>
              <w:left w:val="single" w:sz="4" w:space="0" w:color="auto"/>
              <w:bottom w:val="single" w:sz="12" w:space="0" w:color="auto"/>
              <w:right w:val="single" w:sz="4" w:space="0" w:color="auto"/>
            </w:tcBorders>
            <w:vAlign w:val="center"/>
          </w:tcPr>
          <w:p w:rsidR="00A06BF8" w:rsidRPr="00BC1C62" w:rsidRDefault="00A06BF8" w:rsidP="008105F9">
            <w:pPr>
              <w:jc w:val="center"/>
              <w:rPr>
                <w:rFonts w:ascii="Arial" w:hAnsi="Arial" w:cs="Arial"/>
                <w:sz w:val="12"/>
              </w:rPr>
            </w:pPr>
            <w:r w:rsidRPr="00BC1C62">
              <w:rPr>
                <w:rFonts w:ascii="Arial" w:hAnsi="Arial" w:cs="Arial"/>
                <w:sz w:val="12"/>
              </w:rPr>
              <w:t>10</w:t>
            </w:r>
          </w:p>
        </w:tc>
      </w:tr>
      <w:tr w:rsidR="00B207F6" w:rsidRPr="00BC1C62" w:rsidTr="008105F9">
        <w:trPr>
          <w:cantSplit/>
          <w:trHeight w:val="227"/>
        </w:trPr>
        <w:tc>
          <w:tcPr>
            <w:tcW w:w="2436" w:type="dxa"/>
            <w:tcBorders>
              <w:right w:val="single" w:sz="18" w:space="0" w:color="auto"/>
            </w:tcBorders>
            <w:vAlign w:val="center"/>
          </w:tcPr>
          <w:p w:rsidR="00B207F6" w:rsidRPr="00BC1C62" w:rsidRDefault="00B207F6" w:rsidP="00B207F6">
            <w:pPr>
              <w:pStyle w:val="Nagwek1"/>
              <w:rPr>
                <w:rFonts w:cs="Arial"/>
                <w:sz w:val="16"/>
                <w:szCs w:val="16"/>
              </w:rPr>
            </w:pPr>
            <w:r w:rsidRPr="00BC1C62">
              <w:rPr>
                <w:rFonts w:cs="Arial"/>
                <w:b/>
                <w:sz w:val="12"/>
                <w:szCs w:val="12"/>
              </w:rPr>
              <w:t>Ogółem sprawy karne</w:t>
            </w:r>
            <w:r w:rsidRPr="00BC1C62">
              <w:rPr>
                <w:rFonts w:cs="Arial"/>
                <w:sz w:val="12"/>
                <w:szCs w:val="12"/>
              </w:rPr>
              <w:t xml:space="preserve"> (wiersze  02 + 04)</w:t>
            </w:r>
          </w:p>
        </w:tc>
        <w:tc>
          <w:tcPr>
            <w:tcW w:w="286" w:type="dxa"/>
            <w:tcBorders>
              <w:top w:val="single" w:sz="18" w:space="0" w:color="auto"/>
              <w:left w:val="single" w:sz="18" w:space="0" w:color="auto"/>
              <w:bottom w:val="single" w:sz="6" w:space="0" w:color="auto"/>
              <w:right w:val="single" w:sz="6" w:space="0" w:color="auto"/>
            </w:tcBorders>
            <w:vAlign w:val="center"/>
          </w:tcPr>
          <w:p w:rsidR="00B207F6" w:rsidRPr="00BC1C62" w:rsidRDefault="00B207F6" w:rsidP="00B207F6">
            <w:pPr>
              <w:jc w:val="center"/>
              <w:rPr>
                <w:rFonts w:ascii="Arial" w:hAnsi="Arial" w:cs="Arial"/>
                <w:sz w:val="12"/>
                <w:szCs w:val="12"/>
              </w:rPr>
            </w:pPr>
            <w:r w:rsidRPr="00BC1C62">
              <w:rPr>
                <w:rFonts w:ascii="Arial" w:hAnsi="Arial" w:cs="Arial"/>
                <w:sz w:val="12"/>
                <w:szCs w:val="12"/>
              </w:rPr>
              <w:t>01</w:t>
            </w:r>
          </w:p>
        </w:tc>
        <w:tc>
          <w:tcPr>
            <w:tcW w:w="876"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98"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588" w:type="dxa"/>
            <w:tcBorders>
              <w:top w:val="single" w:sz="18"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798" w:type="dxa"/>
            <w:tcBorders>
              <w:top w:val="single" w:sz="18" w:space="0" w:color="auto"/>
              <w:left w:val="single" w:sz="6" w:space="0" w:color="auto"/>
              <w:bottom w:val="single" w:sz="6" w:space="0" w:color="auto"/>
              <w:right w:val="single" w:sz="18" w:space="0" w:color="auto"/>
            </w:tcBorders>
            <w:vAlign w:val="center"/>
          </w:tcPr>
          <w:p w:rsidR="00B207F6" w:rsidRPr="00BC1C62" w:rsidRDefault="00B207F6" w:rsidP="00B207F6">
            <w:pPr>
              <w:jc w:val="right"/>
              <w:rPr>
                <w:rFonts w:ascii="Arial" w:hAnsi="Arial" w:cs="Arial"/>
                <w:sz w:val="12"/>
              </w:rPr>
            </w:pPr>
          </w:p>
        </w:tc>
      </w:tr>
      <w:tr w:rsidR="00B207F6" w:rsidRPr="00BC1C62" w:rsidTr="008105F9">
        <w:trPr>
          <w:cantSplit/>
          <w:trHeight w:hRule="exact" w:val="198"/>
        </w:trPr>
        <w:tc>
          <w:tcPr>
            <w:tcW w:w="2436" w:type="dxa"/>
            <w:tcBorders>
              <w:right w:val="single" w:sz="18" w:space="0" w:color="auto"/>
            </w:tcBorders>
            <w:vAlign w:val="center"/>
          </w:tcPr>
          <w:p w:rsidR="00B207F6" w:rsidRPr="00BC1C62" w:rsidRDefault="00B207F6" w:rsidP="00B207F6">
            <w:pPr>
              <w:rPr>
                <w:rFonts w:ascii="Arial" w:hAnsi="Arial" w:cs="Arial"/>
                <w:sz w:val="12"/>
                <w:szCs w:val="12"/>
              </w:rPr>
            </w:pPr>
            <w:r w:rsidRPr="00BC1C62">
              <w:rPr>
                <w:rFonts w:ascii="Arial" w:hAnsi="Arial" w:cs="Arial"/>
                <w:bCs/>
                <w:sz w:val="12"/>
              </w:rPr>
              <w:t>K</w:t>
            </w:r>
          </w:p>
        </w:tc>
        <w:tc>
          <w:tcPr>
            <w:tcW w:w="286" w:type="dxa"/>
            <w:tcBorders>
              <w:top w:val="single" w:sz="6" w:space="0" w:color="auto"/>
              <w:left w:val="single" w:sz="18" w:space="0" w:color="auto"/>
              <w:bottom w:val="single" w:sz="6" w:space="0" w:color="auto"/>
              <w:right w:val="single" w:sz="6" w:space="0" w:color="auto"/>
            </w:tcBorders>
            <w:vAlign w:val="center"/>
          </w:tcPr>
          <w:p w:rsidR="00B207F6" w:rsidRPr="00BC1C62" w:rsidRDefault="00B207F6" w:rsidP="00B207F6">
            <w:pPr>
              <w:jc w:val="center"/>
              <w:rPr>
                <w:rFonts w:ascii="Arial" w:hAnsi="Arial" w:cs="Arial"/>
                <w:sz w:val="12"/>
                <w:szCs w:val="12"/>
              </w:rPr>
            </w:pPr>
            <w:r w:rsidRPr="00BC1C62">
              <w:rPr>
                <w:rFonts w:ascii="Arial" w:hAnsi="Arial" w:cs="Arial"/>
                <w:sz w:val="12"/>
                <w:szCs w:val="12"/>
              </w:rPr>
              <w:t>02</w:t>
            </w:r>
          </w:p>
        </w:tc>
        <w:tc>
          <w:tcPr>
            <w:tcW w:w="87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rsidR="00B207F6" w:rsidRPr="00BC1C62" w:rsidRDefault="00B207F6" w:rsidP="00B207F6">
            <w:pPr>
              <w:jc w:val="right"/>
              <w:rPr>
                <w:rFonts w:ascii="Arial" w:hAnsi="Arial" w:cs="Arial"/>
                <w:sz w:val="12"/>
              </w:rPr>
            </w:pPr>
          </w:p>
        </w:tc>
      </w:tr>
      <w:tr w:rsidR="00B207F6" w:rsidRPr="00BC1C62" w:rsidTr="008105F9">
        <w:trPr>
          <w:cantSplit/>
          <w:trHeight w:hRule="exact" w:val="198"/>
        </w:trPr>
        <w:tc>
          <w:tcPr>
            <w:tcW w:w="2436" w:type="dxa"/>
            <w:tcBorders>
              <w:right w:val="single" w:sz="18" w:space="0" w:color="auto"/>
            </w:tcBorders>
            <w:vAlign w:val="center"/>
          </w:tcPr>
          <w:p w:rsidR="00B207F6" w:rsidRPr="00BC1C62" w:rsidRDefault="00B207F6" w:rsidP="00B207F6">
            <w:pPr>
              <w:rPr>
                <w:rFonts w:ascii="Arial" w:hAnsi="Arial" w:cs="Arial"/>
                <w:sz w:val="12"/>
                <w:szCs w:val="12"/>
              </w:rPr>
            </w:pPr>
            <w:r w:rsidRPr="00BC1C62">
              <w:rPr>
                <w:rFonts w:ascii="Arial" w:hAnsi="Arial" w:cs="Arial"/>
                <w:bCs/>
                <w:sz w:val="12"/>
              </w:rPr>
              <w:t>w tym karno skarbowe</w:t>
            </w:r>
          </w:p>
        </w:tc>
        <w:tc>
          <w:tcPr>
            <w:tcW w:w="286" w:type="dxa"/>
            <w:tcBorders>
              <w:top w:val="single" w:sz="6" w:space="0" w:color="auto"/>
              <w:left w:val="single" w:sz="18" w:space="0" w:color="auto"/>
              <w:bottom w:val="single" w:sz="6" w:space="0" w:color="auto"/>
              <w:right w:val="single" w:sz="6" w:space="0" w:color="auto"/>
            </w:tcBorders>
            <w:vAlign w:val="center"/>
          </w:tcPr>
          <w:p w:rsidR="00B207F6" w:rsidRPr="00BC1C62" w:rsidRDefault="00B207F6" w:rsidP="00B207F6">
            <w:pPr>
              <w:jc w:val="center"/>
              <w:rPr>
                <w:rFonts w:ascii="Arial" w:hAnsi="Arial" w:cs="Arial"/>
                <w:sz w:val="12"/>
                <w:szCs w:val="12"/>
              </w:rPr>
            </w:pPr>
            <w:r w:rsidRPr="00BC1C62">
              <w:rPr>
                <w:rFonts w:ascii="Arial" w:hAnsi="Arial" w:cs="Arial"/>
                <w:sz w:val="12"/>
                <w:szCs w:val="12"/>
              </w:rPr>
              <w:t>03</w:t>
            </w:r>
          </w:p>
        </w:tc>
        <w:tc>
          <w:tcPr>
            <w:tcW w:w="87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rsidR="00B207F6" w:rsidRPr="00BC1C62" w:rsidRDefault="00B207F6" w:rsidP="00B207F6">
            <w:pPr>
              <w:jc w:val="right"/>
              <w:rPr>
                <w:rFonts w:ascii="Arial" w:hAnsi="Arial" w:cs="Arial"/>
                <w:sz w:val="12"/>
              </w:rPr>
            </w:pPr>
          </w:p>
        </w:tc>
      </w:tr>
      <w:tr w:rsidR="00B207F6" w:rsidRPr="00BC1C62" w:rsidTr="008105F9">
        <w:trPr>
          <w:cantSplit/>
          <w:trHeight w:hRule="exact" w:val="198"/>
        </w:trPr>
        <w:tc>
          <w:tcPr>
            <w:tcW w:w="2436" w:type="dxa"/>
            <w:tcBorders>
              <w:right w:val="single" w:sz="18" w:space="0" w:color="auto"/>
            </w:tcBorders>
            <w:vAlign w:val="center"/>
          </w:tcPr>
          <w:p w:rsidR="00B207F6" w:rsidRPr="00BC1C62" w:rsidRDefault="00B207F6" w:rsidP="00B207F6">
            <w:pPr>
              <w:rPr>
                <w:rFonts w:ascii="Arial" w:hAnsi="Arial" w:cs="Arial"/>
                <w:sz w:val="12"/>
                <w:szCs w:val="12"/>
              </w:rPr>
            </w:pPr>
            <w:r w:rsidRPr="00BC1C62">
              <w:rPr>
                <w:rFonts w:ascii="Arial" w:hAnsi="Arial" w:cs="Arial"/>
                <w:sz w:val="12"/>
                <w:szCs w:val="12"/>
              </w:rPr>
              <w:t>W</w:t>
            </w:r>
          </w:p>
        </w:tc>
        <w:tc>
          <w:tcPr>
            <w:tcW w:w="286" w:type="dxa"/>
            <w:tcBorders>
              <w:top w:val="single" w:sz="6" w:space="0" w:color="auto"/>
              <w:left w:val="single" w:sz="18" w:space="0" w:color="auto"/>
              <w:bottom w:val="single" w:sz="6" w:space="0" w:color="auto"/>
              <w:right w:val="single" w:sz="6" w:space="0" w:color="auto"/>
            </w:tcBorders>
            <w:vAlign w:val="center"/>
          </w:tcPr>
          <w:p w:rsidR="00B207F6" w:rsidRPr="00BC1C62" w:rsidRDefault="00B207F6" w:rsidP="00B207F6">
            <w:pPr>
              <w:jc w:val="center"/>
              <w:rPr>
                <w:rFonts w:ascii="Arial" w:hAnsi="Arial" w:cs="Arial"/>
                <w:sz w:val="12"/>
                <w:szCs w:val="12"/>
              </w:rPr>
            </w:pPr>
            <w:r w:rsidRPr="00BC1C62">
              <w:rPr>
                <w:rFonts w:ascii="Arial" w:hAnsi="Arial" w:cs="Arial"/>
                <w:sz w:val="12"/>
                <w:szCs w:val="12"/>
              </w:rPr>
              <w:t>04</w:t>
            </w:r>
          </w:p>
        </w:tc>
        <w:tc>
          <w:tcPr>
            <w:tcW w:w="87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6" w:space="0" w:color="auto"/>
              <w:right w:val="single" w:sz="18" w:space="0" w:color="auto"/>
            </w:tcBorders>
            <w:vAlign w:val="center"/>
          </w:tcPr>
          <w:p w:rsidR="00B207F6" w:rsidRPr="00BC1C62" w:rsidRDefault="00B207F6" w:rsidP="00B207F6">
            <w:pPr>
              <w:jc w:val="right"/>
              <w:rPr>
                <w:rFonts w:ascii="Arial" w:hAnsi="Arial" w:cs="Arial"/>
                <w:sz w:val="12"/>
              </w:rPr>
            </w:pPr>
          </w:p>
        </w:tc>
      </w:tr>
      <w:tr w:rsidR="00B207F6" w:rsidRPr="00BC1C62" w:rsidTr="008105F9">
        <w:trPr>
          <w:cantSplit/>
          <w:trHeight w:hRule="exact" w:val="198"/>
        </w:trPr>
        <w:tc>
          <w:tcPr>
            <w:tcW w:w="2436" w:type="dxa"/>
            <w:tcBorders>
              <w:bottom w:val="single" w:sz="4" w:space="0" w:color="auto"/>
              <w:right w:val="single" w:sz="18" w:space="0" w:color="auto"/>
            </w:tcBorders>
            <w:vAlign w:val="center"/>
          </w:tcPr>
          <w:p w:rsidR="00B207F6" w:rsidRPr="00BC1C62" w:rsidRDefault="00B207F6" w:rsidP="00B207F6">
            <w:pPr>
              <w:rPr>
                <w:rFonts w:ascii="Arial" w:hAnsi="Arial" w:cs="Arial"/>
                <w:b/>
                <w:bCs/>
                <w:sz w:val="12"/>
                <w:szCs w:val="12"/>
              </w:rPr>
            </w:pPr>
            <w:r w:rsidRPr="00BC1C62">
              <w:rPr>
                <w:rFonts w:ascii="Arial" w:hAnsi="Arial" w:cs="Arial"/>
                <w:sz w:val="12"/>
                <w:szCs w:val="12"/>
              </w:rPr>
              <w:t>w tym skarbowe</w:t>
            </w:r>
          </w:p>
        </w:tc>
        <w:tc>
          <w:tcPr>
            <w:tcW w:w="286" w:type="dxa"/>
            <w:tcBorders>
              <w:top w:val="single" w:sz="6" w:space="0" w:color="auto"/>
              <w:left w:val="single" w:sz="18" w:space="0" w:color="auto"/>
              <w:bottom w:val="single" w:sz="18" w:space="0" w:color="auto"/>
              <w:right w:val="single" w:sz="6" w:space="0" w:color="auto"/>
            </w:tcBorders>
            <w:vAlign w:val="center"/>
          </w:tcPr>
          <w:p w:rsidR="00B207F6" w:rsidRPr="00BC1C62" w:rsidRDefault="00B207F6" w:rsidP="00B207F6">
            <w:pPr>
              <w:jc w:val="center"/>
              <w:rPr>
                <w:rFonts w:ascii="Arial" w:hAnsi="Arial" w:cs="Arial"/>
                <w:sz w:val="12"/>
                <w:szCs w:val="12"/>
              </w:rPr>
            </w:pPr>
            <w:r w:rsidRPr="00BC1C62">
              <w:rPr>
                <w:rFonts w:ascii="Arial" w:hAnsi="Arial" w:cs="Arial"/>
                <w:sz w:val="12"/>
                <w:szCs w:val="12"/>
              </w:rPr>
              <w:t>05</w:t>
            </w:r>
          </w:p>
        </w:tc>
        <w:tc>
          <w:tcPr>
            <w:tcW w:w="876"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898"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18" w:space="0" w:color="auto"/>
              <w:right w:val="single" w:sz="6" w:space="0" w:color="auto"/>
            </w:tcBorders>
            <w:vAlign w:val="center"/>
          </w:tcPr>
          <w:p w:rsidR="00B207F6" w:rsidRPr="00BC1C62" w:rsidRDefault="00B207F6" w:rsidP="00B207F6">
            <w:pPr>
              <w:jc w:val="right"/>
              <w:rPr>
                <w:rFonts w:ascii="Arial" w:hAnsi="Arial" w:cs="Arial"/>
                <w:sz w:val="12"/>
              </w:rPr>
            </w:pPr>
          </w:p>
        </w:tc>
        <w:tc>
          <w:tcPr>
            <w:tcW w:w="798" w:type="dxa"/>
            <w:tcBorders>
              <w:top w:val="single" w:sz="6" w:space="0" w:color="auto"/>
              <w:left w:val="single" w:sz="6" w:space="0" w:color="auto"/>
              <w:bottom w:val="single" w:sz="18" w:space="0" w:color="auto"/>
              <w:right w:val="single" w:sz="18" w:space="0" w:color="auto"/>
            </w:tcBorders>
            <w:vAlign w:val="center"/>
          </w:tcPr>
          <w:p w:rsidR="00B207F6" w:rsidRPr="00BC1C62" w:rsidRDefault="00B207F6" w:rsidP="00B207F6">
            <w:pPr>
              <w:jc w:val="right"/>
              <w:rPr>
                <w:rFonts w:ascii="Arial" w:hAnsi="Arial" w:cs="Arial"/>
                <w:sz w:val="12"/>
              </w:rPr>
            </w:pPr>
          </w:p>
        </w:tc>
      </w:tr>
    </w:tbl>
    <w:p w:rsidR="00A06BF8" w:rsidRDefault="00A06BF8" w:rsidP="00A06BF8">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rsidR="00A06BF8" w:rsidRPr="00B25903" w:rsidRDefault="00A06BF8" w:rsidP="00A06BF8">
      <w:pPr>
        <w:spacing w:after="120"/>
        <w:ind w:left="540" w:hanging="498"/>
        <w:rPr>
          <w:rFonts w:ascii="Arial" w:hAnsi="Arial" w:cs="Arial"/>
          <w:b/>
          <w:sz w:val="22"/>
          <w:szCs w:val="22"/>
        </w:rPr>
      </w:pPr>
      <w:r w:rsidRPr="00B25903">
        <w:rPr>
          <w:rFonts w:ascii="Arial" w:hAnsi="Arial" w:cs="Arial"/>
          <w:b/>
          <w:sz w:val="22"/>
          <w:szCs w:val="22"/>
        </w:rPr>
        <w:t>Dział 1.4. Orzeczenia wydane przez referendarzy (niekończące  postępowania  w sprawie)</w:t>
      </w:r>
    </w:p>
    <w:tbl>
      <w:tblPr>
        <w:tblW w:w="106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0"/>
        <w:gridCol w:w="321"/>
        <w:gridCol w:w="1253"/>
        <w:gridCol w:w="850"/>
        <w:gridCol w:w="849"/>
        <w:gridCol w:w="849"/>
      </w:tblGrid>
      <w:tr w:rsidR="00BC1C62" w:rsidRPr="00BC1C62" w:rsidTr="008105F9">
        <w:trPr>
          <w:trHeight w:val="228"/>
        </w:trPr>
        <w:tc>
          <w:tcPr>
            <w:tcW w:w="6828" w:type="dxa"/>
            <w:gridSpan w:val="2"/>
            <w:vMerge w:val="restart"/>
            <w:shd w:val="clear" w:color="auto" w:fill="auto"/>
            <w:vAlign w:val="center"/>
          </w:tcPr>
          <w:p w:rsidR="00A06BF8" w:rsidRPr="00BC1C62" w:rsidRDefault="00A06BF8" w:rsidP="008105F9">
            <w:pPr>
              <w:jc w:val="center"/>
              <w:rPr>
                <w:rFonts w:ascii="Arial" w:hAnsi="Arial" w:cs="Arial"/>
                <w:sz w:val="16"/>
                <w:szCs w:val="16"/>
              </w:rPr>
            </w:pPr>
            <w:r w:rsidRPr="00BC1C62">
              <w:rPr>
                <w:rFonts w:ascii="Arial" w:hAnsi="Arial" w:cs="Arial"/>
                <w:sz w:val="16"/>
                <w:szCs w:val="16"/>
              </w:rPr>
              <w:t>Wyszczególnienie</w:t>
            </w:r>
          </w:p>
        </w:tc>
        <w:tc>
          <w:tcPr>
            <w:tcW w:w="3794" w:type="dxa"/>
            <w:gridSpan w:val="4"/>
            <w:shd w:val="clear" w:color="auto" w:fill="auto"/>
            <w:vAlign w:val="center"/>
          </w:tcPr>
          <w:p w:rsidR="00A06BF8" w:rsidRPr="00BC1C62" w:rsidRDefault="00A06BF8" w:rsidP="008105F9">
            <w:pPr>
              <w:spacing w:line="200" w:lineRule="exact"/>
              <w:rPr>
                <w:rFonts w:ascii="Arial" w:hAnsi="Arial" w:cs="Arial"/>
                <w:sz w:val="16"/>
                <w:szCs w:val="16"/>
              </w:rPr>
            </w:pPr>
            <w:r w:rsidRPr="00BC1C62">
              <w:rPr>
                <w:rFonts w:ascii="Arial" w:hAnsi="Arial" w:cs="Arial"/>
                <w:sz w:val="16"/>
                <w:szCs w:val="16"/>
              </w:rPr>
              <w:t>Liczba wydanych orzeczeń  przez referendarzy</w:t>
            </w:r>
          </w:p>
        </w:tc>
      </w:tr>
      <w:tr w:rsidR="00BC1C62" w:rsidRPr="00BC1C62" w:rsidTr="008105F9">
        <w:trPr>
          <w:trHeight w:val="431"/>
        </w:trPr>
        <w:tc>
          <w:tcPr>
            <w:tcW w:w="6828" w:type="dxa"/>
            <w:gridSpan w:val="2"/>
            <w:vMerge/>
            <w:vAlign w:val="center"/>
          </w:tcPr>
          <w:p w:rsidR="00A06BF8" w:rsidRPr="00BC1C62" w:rsidRDefault="00A06BF8" w:rsidP="008105F9">
            <w:pPr>
              <w:rPr>
                <w:rFonts w:ascii="Arial" w:hAnsi="Arial" w:cs="Arial"/>
                <w:sz w:val="16"/>
                <w:szCs w:val="16"/>
              </w:rPr>
            </w:pPr>
          </w:p>
        </w:tc>
        <w:tc>
          <w:tcPr>
            <w:tcW w:w="1243" w:type="dxa"/>
            <w:shd w:val="clear" w:color="auto" w:fill="auto"/>
            <w:vAlign w:val="center"/>
          </w:tcPr>
          <w:p w:rsidR="00A06BF8" w:rsidRPr="00BC1C62" w:rsidRDefault="00A06BF8" w:rsidP="008105F9">
            <w:pPr>
              <w:jc w:val="center"/>
              <w:rPr>
                <w:rFonts w:ascii="Arial" w:hAnsi="Arial" w:cs="Arial"/>
                <w:sz w:val="16"/>
                <w:szCs w:val="16"/>
              </w:rPr>
            </w:pPr>
            <w:r w:rsidRPr="00BC1C62">
              <w:rPr>
                <w:rFonts w:ascii="Arial" w:hAnsi="Arial" w:cs="Arial"/>
                <w:sz w:val="16"/>
                <w:szCs w:val="16"/>
              </w:rPr>
              <w:t>ogółem</w:t>
            </w:r>
          </w:p>
          <w:p w:rsidR="00A06BF8" w:rsidRPr="00BC1C62" w:rsidRDefault="00A06BF8" w:rsidP="008105F9">
            <w:pPr>
              <w:jc w:val="center"/>
              <w:rPr>
                <w:rFonts w:ascii="Arial" w:hAnsi="Arial" w:cs="Arial"/>
                <w:sz w:val="16"/>
                <w:szCs w:val="16"/>
              </w:rPr>
            </w:pPr>
            <w:r w:rsidRPr="00BC1C62">
              <w:rPr>
                <w:rFonts w:ascii="Arial" w:hAnsi="Arial" w:cs="Arial"/>
                <w:sz w:val="16"/>
                <w:szCs w:val="16"/>
              </w:rPr>
              <w:t>(kol.1=od 2 do 4)</w:t>
            </w:r>
          </w:p>
        </w:tc>
        <w:tc>
          <w:tcPr>
            <w:tcW w:w="851" w:type="dxa"/>
            <w:shd w:val="clear" w:color="auto" w:fill="auto"/>
            <w:vAlign w:val="center"/>
          </w:tcPr>
          <w:p w:rsidR="00A06BF8" w:rsidRPr="00BC1C62" w:rsidRDefault="00A06BF8" w:rsidP="008105F9">
            <w:pPr>
              <w:jc w:val="center"/>
              <w:rPr>
                <w:rFonts w:ascii="Arial" w:hAnsi="Arial" w:cs="Arial"/>
                <w:sz w:val="16"/>
                <w:szCs w:val="16"/>
              </w:rPr>
            </w:pPr>
            <w:r w:rsidRPr="00BC1C62">
              <w:rPr>
                <w:rFonts w:ascii="Arial" w:hAnsi="Arial" w:cs="Arial"/>
                <w:sz w:val="16"/>
                <w:szCs w:val="16"/>
              </w:rPr>
              <w:t>K</w:t>
            </w:r>
          </w:p>
        </w:tc>
        <w:tc>
          <w:tcPr>
            <w:tcW w:w="850" w:type="dxa"/>
            <w:shd w:val="clear" w:color="auto" w:fill="auto"/>
            <w:noWrap/>
            <w:vAlign w:val="center"/>
          </w:tcPr>
          <w:p w:rsidR="00A06BF8" w:rsidRPr="00BC1C62" w:rsidRDefault="00A06BF8" w:rsidP="008105F9">
            <w:pPr>
              <w:jc w:val="center"/>
              <w:rPr>
                <w:rFonts w:ascii="Arial" w:hAnsi="Arial" w:cs="Arial"/>
                <w:sz w:val="16"/>
                <w:szCs w:val="16"/>
              </w:rPr>
            </w:pPr>
            <w:r w:rsidRPr="00BC1C62">
              <w:rPr>
                <w:rFonts w:ascii="Arial" w:hAnsi="Arial" w:cs="Arial"/>
                <w:sz w:val="16"/>
                <w:szCs w:val="16"/>
              </w:rPr>
              <w:t>W</w:t>
            </w:r>
          </w:p>
        </w:tc>
        <w:tc>
          <w:tcPr>
            <w:tcW w:w="850" w:type="dxa"/>
            <w:shd w:val="clear" w:color="auto" w:fill="auto"/>
            <w:noWrap/>
            <w:vAlign w:val="center"/>
          </w:tcPr>
          <w:p w:rsidR="00A06BF8" w:rsidRPr="00BC1C62" w:rsidRDefault="00A06BF8" w:rsidP="008105F9">
            <w:pPr>
              <w:jc w:val="center"/>
              <w:rPr>
                <w:rFonts w:ascii="Arial" w:hAnsi="Arial" w:cs="Arial"/>
                <w:sz w:val="16"/>
                <w:szCs w:val="16"/>
              </w:rPr>
            </w:pPr>
            <w:r w:rsidRPr="00BC1C62">
              <w:rPr>
                <w:rFonts w:ascii="Arial" w:hAnsi="Arial" w:cs="Arial"/>
                <w:sz w:val="16"/>
                <w:szCs w:val="16"/>
              </w:rPr>
              <w:t>Inne</w:t>
            </w:r>
          </w:p>
        </w:tc>
      </w:tr>
      <w:tr w:rsidR="00BC1C62" w:rsidRPr="00BC1C62" w:rsidTr="008105F9">
        <w:trPr>
          <w:trHeight w:val="52"/>
        </w:trPr>
        <w:tc>
          <w:tcPr>
            <w:tcW w:w="6828" w:type="dxa"/>
            <w:gridSpan w:val="2"/>
            <w:vAlign w:val="center"/>
          </w:tcPr>
          <w:p w:rsidR="00A06BF8" w:rsidRPr="00BC1C62" w:rsidRDefault="00A06BF8" w:rsidP="008105F9">
            <w:pPr>
              <w:jc w:val="center"/>
              <w:rPr>
                <w:rFonts w:ascii="Arial" w:hAnsi="Arial" w:cs="Arial"/>
                <w:sz w:val="12"/>
                <w:szCs w:val="12"/>
              </w:rPr>
            </w:pPr>
            <w:r w:rsidRPr="00BC1C62">
              <w:rPr>
                <w:rFonts w:ascii="Arial" w:hAnsi="Arial" w:cs="Arial"/>
                <w:sz w:val="12"/>
                <w:szCs w:val="12"/>
              </w:rPr>
              <w:t>0</w:t>
            </w:r>
          </w:p>
        </w:tc>
        <w:tc>
          <w:tcPr>
            <w:tcW w:w="1243" w:type="dxa"/>
            <w:shd w:val="clear" w:color="auto" w:fill="auto"/>
            <w:vAlign w:val="center"/>
          </w:tcPr>
          <w:p w:rsidR="00A06BF8" w:rsidRPr="00BC1C62" w:rsidRDefault="00A06BF8" w:rsidP="008105F9">
            <w:pPr>
              <w:jc w:val="center"/>
              <w:rPr>
                <w:rFonts w:ascii="Arial" w:hAnsi="Arial" w:cs="Arial"/>
                <w:sz w:val="12"/>
                <w:szCs w:val="12"/>
              </w:rPr>
            </w:pPr>
            <w:r w:rsidRPr="00BC1C62">
              <w:rPr>
                <w:rFonts w:ascii="Arial" w:hAnsi="Arial" w:cs="Arial"/>
                <w:sz w:val="12"/>
                <w:szCs w:val="12"/>
              </w:rPr>
              <w:t>1</w:t>
            </w:r>
          </w:p>
        </w:tc>
        <w:tc>
          <w:tcPr>
            <w:tcW w:w="851" w:type="dxa"/>
            <w:shd w:val="clear" w:color="auto" w:fill="auto"/>
            <w:vAlign w:val="center"/>
          </w:tcPr>
          <w:p w:rsidR="00A06BF8" w:rsidRPr="00BC1C62" w:rsidRDefault="00A06BF8" w:rsidP="008105F9">
            <w:pPr>
              <w:jc w:val="center"/>
              <w:rPr>
                <w:rFonts w:ascii="Arial" w:hAnsi="Arial" w:cs="Arial"/>
                <w:sz w:val="12"/>
                <w:szCs w:val="12"/>
              </w:rPr>
            </w:pPr>
            <w:r w:rsidRPr="00BC1C62">
              <w:rPr>
                <w:rFonts w:ascii="Arial" w:hAnsi="Arial" w:cs="Arial"/>
                <w:sz w:val="12"/>
                <w:szCs w:val="12"/>
              </w:rPr>
              <w:t>2</w:t>
            </w:r>
          </w:p>
        </w:tc>
        <w:tc>
          <w:tcPr>
            <w:tcW w:w="850" w:type="dxa"/>
            <w:shd w:val="clear" w:color="auto" w:fill="auto"/>
            <w:noWrap/>
            <w:vAlign w:val="center"/>
          </w:tcPr>
          <w:p w:rsidR="00A06BF8" w:rsidRPr="00BC1C62" w:rsidRDefault="00A06BF8" w:rsidP="008105F9">
            <w:pPr>
              <w:jc w:val="center"/>
              <w:rPr>
                <w:rFonts w:ascii="Arial" w:hAnsi="Arial" w:cs="Arial"/>
                <w:sz w:val="12"/>
                <w:szCs w:val="12"/>
              </w:rPr>
            </w:pPr>
            <w:r w:rsidRPr="00BC1C62">
              <w:rPr>
                <w:rFonts w:ascii="Arial" w:hAnsi="Arial" w:cs="Arial"/>
                <w:sz w:val="12"/>
                <w:szCs w:val="12"/>
              </w:rPr>
              <w:t>3</w:t>
            </w:r>
          </w:p>
        </w:tc>
        <w:tc>
          <w:tcPr>
            <w:tcW w:w="850" w:type="dxa"/>
            <w:shd w:val="clear" w:color="auto" w:fill="auto"/>
            <w:noWrap/>
            <w:vAlign w:val="center"/>
          </w:tcPr>
          <w:p w:rsidR="00A06BF8" w:rsidRPr="00BC1C62" w:rsidRDefault="00A06BF8" w:rsidP="008105F9">
            <w:pPr>
              <w:jc w:val="center"/>
              <w:rPr>
                <w:rFonts w:ascii="Arial" w:hAnsi="Arial" w:cs="Arial"/>
                <w:sz w:val="12"/>
                <w:szCs w:val="12"/>
              </w:rPr>
            </w:pPr>
            <w:r w:rsidRPr="00BC1C62">
              <w:rPr>
                <w:rFonts w:ascii="Arial" w:hAnsi="Arial" w:cs="Arial"/>
                <w:sz w:val="12"/>
                <w:szCs w:val="12"/>
              </w:rPr>
              <w:t>4</w:t>
            </w:r>
          </w:p>
        </w:tc>
      </w:tr>
      <w:tr w:rsidR="00C13D59" w:rsidRPr="00BC1C62" w:rsidTr="00C13D59">
        <w:trPr>
          <w:trHeight w:hRule="exact" w:val="482"/>
        </w:trPr>
        <w:tc>
          <w:tcPr>
            <w:tcW w:w="6507" w:type="dxa"/>
            <w:tcBorders>
              <w:right w:val="single" w:sz="18" w:space="0" w:color="auto"/>
            </w:tcBorders>
            <w:shd w:val="clear" w:color="auto" w:fill="auto"/>
            <w:vAlign w:val="center"/>
          </w:tcPr>
          <w:p w:rsidR="00C13D59" w:rsidRPr="00BC1C62" w:rsidRDefault="00C13D59" w:rsidP="00C13D59">
            <w:pPr>
              <w:rPr>
                <w:rFonts w:ascii="Arial" w:hAnsi="Arial" w:cs="Arial"/>
                <w:sz w:val="16"/>
                <w:szCs w:val="16"/>
              </w:rPr>
            </w:pPr>
            <w:r w:rsidRPr="00BC1C62">
              <w:rPr>
                <w:rFonts w:ascii="Arial" w:hAnsi="Arial" w:cs="Arial"/>
                <w:sz w:val="16"/>
                <w:szCs w:val="16"/>
              </w:rPr>
              <w:t>W przedmiocie zwolnienia od kosztów sądowych lub ustanowienia obrońcy lub pełnomocnika  (adwokata lub radcy prawnego)</w:t>
            </w:r>
          </w:p>
        </w:tc>
        <w:tc>
          <w:tcPr>
            <w:tcW w:w="310" w:type="dxa"/>
            <w:tcBorders>
              <w:top w:val="single" w:sz="18" w:space="0" w:color="auto"/>
              <w:left w:val="single" w:sz="18" w:space="0" w:color="auto"/>
            </w:tcBorders>
            <w:shd w:val="clear" w:color="auto" w:fill="auto"/>
            <w:vAlign w:val="center"/>
          </w:tcPr>
          <w:p w:rsidR="00C13D59" w:rsidRPr="00BC1C62" w:rsidRDefault="00C13D59" w:rsidP="00C13D59">
            <w:pPr>
              <w:jc w:val="center"/>
              <w:rPr>
                <w:rFonts w:ascii="Arial" w:hAnsi="Arial" w:cs="Arial"/>
                <w:sz w:val="12"/>
                <w:szCs w:val="12"/>
              </w:rPr>
            </w:pPr>
            <w:r w:rsidRPr="00BC1C62">
              <w:rPr>
                <w:rFonts w:ascii="Arial" w:hAnsi="Arial" w:cs="Arial"/>
                <w:sz w:val="12"/>
                <w:szCs w:val="12"/>
              </w:rPr>
              <w:t>01</w:t>
            </w:r>
          </w:p>
        </w:tc>
        <w:tc>
          <w:tcPr>
            <w:tcW w:w="1254" w:type="dxa"/>
            <w:tcBorders>
              <w:top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p>
        </w:tc>
        <w:tc>
          <w:tcPr>
            <w:tcW w:w="851" w:type="dxa"/>
            <w:tcBorders>
              <w:top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p>
        </w:tc>
        <w:tc>
          <w:tcPr>
            <w:tcW w:w="850" w:type="dxa"/>
            <w:tcBorders>
              <w:top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p>
        </w:tc>
        <w:tc>
          <w:tcPr>
            <w:tcW w:w="850" w:type="dxa"/>
            <w:tcBorders>
              <w:top w:val="single" w:sz="18" w:space="0" w:color="auto"/>
              <w:right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p>
        </w:tc>
      </w:tr>
      <w:tr w:rsidR="00C13D59" w:rsidRPr="00BC1C62" w:rsidTr="00C13D59">
        <w:trPr>
          <w:trHeight w:hRule="exact" w:val="404"/>
        </w:trPr>
        <w:tc>
          <w:tcPr>
            <w:tcW w:w="6507" w:type="dxa"/>
            <w:tcBorders>
              <w:right w:val="single" w:sz="18" w:space="0" w:color="auto"/>
            </w:tcBorders>
            <w:shd w:val="clear" w:color="auto" w:fill="auto"/>
            <w:vAlign w:val="center"/>
          </w:tcPr>
          <w:p w:rsidR="00C13D59" w:rsidRPr="00BC1C62" w:rsidRDefault="00C13D59" w:rsidP="00C13D59">
            <w:pPr>
              <w:rPr>
                <w:rFonts w:ascii="Arial" w:hAnsi="Arial" w:cs="Arial"/>
                <w:sz w:val="16"/>
                <w:szCs w:val="16"/>
              </w:rPr>
            </w:pPr>
            <w:r w:rsidRPr="00BC1C62">
              <w:rPr>
                <w:rFonts w:ascii="Arial" w:hAnsi="Arial" w:cs="Arial"/>
                <w:sz w:val="16"/>
                <w:szCs w:val="16"/>
              </w:rPr>
              <w:t>Uznanie pisma za bezskuteczne (po upływie terminu do jego uzupełnienia lub opłacenia)</w:t>
            </w:r>
          </w:p>
        </w:tc>
        <w:tc>
          <w:tcPr>
            <w:tcW w:w="310" w:type="dxa"/>
            <w:tcBorders>
              <w:left w:val="single" w:sz="18" w:space="0" w:color="auto"/>
            </w:tcBorders>
            <w:shd w:val="clear" w:color="auto" w:fill="auto"/>
            <w:vAlign w:val="center"/>
          </w:tcPr>
          <w:p w:rsidR="00C13D59" w:rsidRPr="00BC1C62" w:rsidRDefault="00C13D59" w:rsidP="00C13D59">
            <w:pPr>
              <w:jc w:val="center"/>
              <w:rPr>
                <w:rFonts w:ascii="Arial" w:hAnsi="Arial" w:cs="Arial"/>
                <w:sz w:val="12"/>
                <w:szCs w:val="12"/>
              </w:rPr>
            </w:pPr>
            <w:r w:rsidRPr="00BC1C62">
              <w:rPr>
                <w:rFonts w:ascii="Arial" w:hAnsi="Arial" w:cs="Arial"/>
                <w:sz w:val="12"/>
                <w:szCs w:val="12"/>
              </w:rPr>
              <w:t>02</w:t>
            </w:r>
          </w:p>
        </w:tc>
        <w:tc>
          <w:tcPr>
            <w:tcW w:w="1254" w:type="dxa"/>
            <w:shd w:val="clear" w:color="auto" w:fill="auto"/>
            <w:noWrap/>
            <w:vAlign w:val="center"/>
          </w:tcPr>
          <w:p w:rsidR="00C13D59" w:rsidRPr="00BC1C62" w:rsidRDefault="00C13D59" w:rsidP="00C13D59">
            <w:pPr>
              <w:jc w:val="right"/>
              <w:rPr>
                <w:rFonts w:ascii="Arial" w:hAnsi="Arial" w:cs="Arial"/>
                <w:sz w:val="12"/>
                <w:szCs w:val="12"/>
              </w:rPr>
            </w:pPr>
          </w:p>
        </w:tc>
        <w:tc>
          <w:tcPr>
            <w:tcW w:w="851" w:type="dxa"/>
            <w:shd w:val="clear" w:color="auto" w:fill="auto"/>
            <w:noWrap/>
            <w:vAlign w:val="center"/>
          </w:tcPr>
          <w:p w:rsidR="00C13D59" w:rsidRPr="00BC1C62" w:rsidRDefault="00C13D59" w:rsidP="00C13D59">
            <w:pPr>
              <w:jc w:val="right"/>
              <w:rPr>
                <w:rFonts w:ascii="Arial" w:hAnsi="Arial" w:cs="Arial"/>
                <w:sz w:val="12"/>
                <w:szCs w:val="12"/>
              </w:rPr>
            </w:pPr>
          </w:p>
        </w:tc>
        <w:tc>
          <w:tcPr>
            <w:tcW w:w="850" w:type="dxa"/>
            <w:shd w:val="clear" w:color="auto" w:fill="auto"/>
            <w:noWrap/>
            <w:vAlign w:val="center"/>
          </w:tcPr>
          <w:p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p>
        </w:tc>
      </w:tr>
      <w:tr w:rsidR="00C13D59" w:rsidRPr="00BC1C62" w:rsidTr="00C13D59">
        <w:trPr>
          <w:trHeight w:hRule="exact" w:val="464"/>
        </w:trPr>
        <w:tc>
          <w:tcPr>
            <w:tcW w:w="6507" w:type="dxa"/>
            <w:tcBorders>
              <w:right w:val="single" w:sz="18" w:space="0" w:color="auto"/>
            </w:tcBorders>
            <w:shd w:val="clear" w:color="auto" w:fill="auto"/>
            <w:vAlign w:val="center"/>
          </w:tcPr>
          <w:p w:rsidR="00C13D59" w:rsidRPr="00BC1C62" w:rsidRDefault="00C13D59" w:rsidP="00C13D59">
            <w:pPr>
              <w:rPr>
                <w:rFonts w:ascii="Arial" w:hAnsi="Arial" w:cs="Arial"/>
                <w:sz w:val="16"/>
                <w:szCs w:val="16"/>
              </w:rPr>
            </w:pPr>
            <w:r w:rsidRPr="00BC1C62">
              <w:rPr>
                <w:rFonts w:ascii="Arial" w:hAnsi="Arial" w:cs="Arial"/>
                <w:sz w:val="16"/>
                <w:szCs w:val="16"/>
              </w:rPr>
              <w:t xml:space="preserve">Częściowe umorzenie postępowania </w:t>
            </w:r>
          </w:p>
        </w:tc>
        <w:tc>
          <w:tcPr>
            <w:tcW w:w="310" w:type="dxa"/>
            <w:tcBorders>
              <w:left w:val="single" w:sz="18" w:space="0" w:color="auto"/>
            </w:tcBorders>
            <w:shd w:val="clear" w:color="auto" w:fill="auto"/>
            <w:vAlign w:val="center"/>
          </w:tcPr>
          <w:p w:rsidR="00C13D59" w:rsidRPr="00BC1C62" w:rsidRDefault="00C13D59" w:rsidP="00C13D59">
            <w:pPr>
              <w:jc w:val="center"/>
              <w:rPr>
                <w:rFonts w:ascii="Arial" w:hAnsi="Arial" w:cs="Arial"/>
                <w:sz w:val="12"/>
                <w:szCs w:val="12"/>
              </w:rPr>
            </w:pPr>
            <w:r w:rsidRPr="00BC1C62">
              <w:rPr>
                <w:rFonts w:ascii="Arial" w:hAnsi="Arial" w:cs="Arial"/>
                <w:sz w:val="12"/>
                <w:szCs w:val="12"/>
              </w:rPr>
              <w:t>03</w:t>
            </w:r>
          </w:p>
        </w:tc>
        <w:tc>
          <w:tcPr>
            <w:tcW w:w="1254" w:type="dxa"/>
            <w:shd w:val="clear" w:color="auto" w:fill="auto"/>
            <w:noWrap/>
            <w:vAlign w:val="center"/>
          </w:tcPr>
          <w:p w:rsidR="00C13D59" w:rsidRPr="00BC1C62" w:rsidRDefault="00C13D59" w:rsidP="00C13D59">
            <w:pPr>
              <w:jc w:val="right"/>
              <w:rPr>
                <w:rFonts w:ascii="Arial" w:hAnsi="Arial" w:cs="Arial"/>
                <w:sz w:val="12"/>
                <w:szCs w:val="12"/>
              </w:rPr>
            </w:pPr>
          </w:p>
        </w:tc>
        <w:tc>
          <w:tcPr>
            <w:tcW w:w="851" w:type="dxa"/>
            <w:shd w:val="clear" w:color="auto" w:fill="auto"/>
            <w:noWrap/>
            <w:vAlign w:val="center"/>
          </w:tcPr>
          <w:p w:rsidR="00C13D59" w:rsidRPr="00BC1C62" w:rsidRDefault="00C13D59" w:rsidP="00C13D59">
            <w:pPr>
              <w:jc w:val="right"/>
              <w:rPr>
                <w:rFonts w:ascii="Arial" w:hAnsi="Arial" w:cs="Arial"/>
                <w:sz w:val="12"/>
                <w:szCs w:val="12"/>
              </w:rPr>
            </w:pPr>
          </w:p>
        </w:tc>
        <w:tc>
          <w:tcPr>
            <w:tcW w:w="850" w:type="dxa"/>
            <w:shd w:val="clear" w:color="auto" w:fill="auto"/>
            <w:noWrap/>
            <w:vAlign w:val="center"/>
          </w:tcPr>
          <w:p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p>
        </w:tc>
      </w:tr>
      <w:tr w:rsidR="00C13D59" w:rsidRPr="00BC1C62" w:rsidTr="00C13D59">
        <w:trPr>
          <w:trHeight w:hRule="exact" w:val="372"/>
        </w:trPr>
        <w:tc>
          <w:tcPr>
            <w:tcW w:w="6507" w:type="dxa"/>
            <w:tcBorders>
              <w:right w:val="single" w:sz="18" w:space="0" w:color="auto"/>
            </w:tcBorders>
            <w:shd w:val="clear" w:color="auto" w:fill="auto"/>
            <w:vAlign w:val="center"/>
          </w:tcPr>
          <w:p w:rsidR="00C13D59" w:rsidRPr="00BC1C62" w:rsidRDefault="00C13D59" w:rsidP="00C13D59">
            <w:pPr>
              <w:rPr>
                <w:rFonts w:ascii="Arial" w:hAnsi="Arial" w:cs="Arial"/>
                <w:sz w:val="16"/>
                <w:szCs w:val="16"/>
              </w:rPr>
            </w:pPr>
            <w:r w:rsidRPr="00BC1C62">
              <w:rPr>
                <w:rFonts w:ascii="Arial" w:hAnsi="Arial" w:cs="Arial"/>
                <w:sz w:val="16"/>
                <w:szCs w:val="16"/>
              </w:rPr>
              <w:t xml:space="preserve">Zawieszenie postępowania </w:t>
            </w:r>
          </w:p>
        </w:tc>
        <w:tc>
          <w:tcPr>
            <w:tcW w:w="310" w:type="dxa"/>
            <w:tcBorders>
              <w:left w:val="single" w:sz="18" w:space="0" w:color="auto"/>
            </w:tcBorders>
            <w:shd w:val="clear" w:color="auto" w:fill="auto"/>
            <w:vAlign w:val="center"/>
          </w:tcPr>
          <w:p w:rsidR="00C13D59" w:rsidRPr="00BC1C62" w:rsidRDefault="00C13D59" w:rsidP="00C13D59">
            <w:pPr>
              <w:jc w:val="center"/>
              <w:rPr>
                <w:rFonts w:ascii="Arial" w:hAnsi="Arial" w:cs="Arial"/>
                <w:sz w:val="12"/>
                <w:szCs w:val="12"/>
              </w:rPr>
            </w:pPr>
            <w:r w:rsidRPr="00BC1C62">
              <w:rPr>
                <w:rFonts w:ascii="Arial" w:hAnsi="Arial" w:cs="Arial"/>
                <w:sz w:val="12"/>
                <w:szCs w:val="12"/>
              </w:rPr>
              <w:t>04</w:t>
            </w:r>
          </w:p>
        </w:tc>
        <w:tc>
          <w:tcPr>
            <w:tcW w:w="1254" w:type="dxa"/>
            <w:shd w:val="clear" w:color="auto" w:fill="auto"/>
            <w:noWrap/>
            <w:vAlign w:val="center"/>
          </w:tcPr>
          <w:p w:rsidR="00C13D59" w:rsidRPr="00BC1C62" w:rsidRDefault="00C13D59" w:rsidP="00C13D59">
            <w:pPr>
              <w:jc w:val="right"/>
              <w:rPr>
                <w:rFonts w:ascii="Arial" w:hAnsi="Arial" w:cs="Arial"/>
                <w:sz w:val="12"/>
                <w:szCs w:val="12"/>
              </w:rPr>
            </w:pPr>
          </w:p>
        </w:tc>
        <w:tc>
          <w:tcPr>
            <w:tcW w:w="851" w:type="dxa"/>
            <w:shd w:val="clear" w:color="auto" w:fill="auto"/>
            <w:noWrap/>
            <w:vAlign w:val="center"/>
          </w:tcPr>
          <w:p w:rsidR="00C13D59" w:rsidRPr="00BC1C62" w:rsidRDefault="00C13D59" w:rsidP="00C13D59">
            <w:pPr>
              <w:jc w:val="right"/>
              <w:rPr>
                <w:rFonts w:ascii="Arial" w:hAnsi="Arial" w:cs="Arial"/>
                <w:sz w:val="12"/>
                <w:szCs w:val="12"/>
              </w:rPr>
            </w:pPr>
          </w:p>
        </w:tc>
        <w:tc>
          <w:tcPr>
            <w:tcW w:w="850" w:type="dxa"/>
            <w:shd w:val="clear" w:color="auto" w:fill="auto"/>
            <w:noWrap/>
            <w:vAlign w:val="center"/>
          </w:tcPr>
          <w:p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p>
        </w:tc>
      </w:tr>
      <w:tr w:rsidR="00C13D59" w:rsidRPr="00BC1C62" w:rsidTr="00C13D59">
        <w:trPr>
          <w:trHeight w:val="458"/>
        </w:trPr>
        <w:tc>
          <w:tcPr>
            <w:tcW w:w="6507" w:type="dxa"/>
            <w:tcBorders>
              <w:right w:val="single" w:sz="18" w:space="0" w:color="auto"/>
            </w:tcBorders>
            <w:shd w:val="clear" w:color="auto" w:fill="auto"/>
            <w:vAlign w:val="center"/>
          </w:tcPr>
          <w:p w:rsidR="00C13D59" w:rsidRPr="00BC1C62" w:rsidRDefault="00C13D59" w:rsidP="00C13D59">
            <w:pPr>
              <w:rPr>
                <w:rFonts w:ascii="Arial" w:hAnsi="Arial" w:cs="Arial"/>
                <w:sz w:val="16"/>
                <w:szCs w:val="16"/>
              </w:rPr>
            </w:pPr>
            <w:r w:rsidRPr="00BC1C62">
              <w:rPr>
                <w:rFonts w:ascii="Arial" w:hAnsi="Arial" w:cs="Arial"/>
                <w:sz w:val="16"/>
                <w:szCs w:val="16"/>
              </w:rPr>
              <w:t>Dodatkowe ustalenie  wysokości kosztów  (art. 6</w:t>
            </w:r>
            <w:r w:rsidR="00E8019D">
              <w:rPr>
                <w:rFonts w:ascii="Arial" w:hAnsi="Arial" w:cs="Arial"/>
                <w:sz w:val="16"/>
                <w:szCs w:val="16"/>
              </w:rPr>
              <w:t>2</w:t>
            </w:r>
            <w:r w:rsidRPr="00BC1C62">
              <w:rPr>
                <w:rFonts w:ascii="Arial" w:hAnsi="Arial" w:cs="Arial"/>
                <w:sz w:val="16"/>
                <w:szCs w:val="16"/>
              </w:rPr>
              <w:t>6 § 2 kpk)</w:t>
            </w:r>
          </w:p>
        </w:tc>
        <w:tc>
          <w:tcPr>
            <w:tcW w:w="310" w:type="dxa"/>
            <w:tcBorders>
              <w:left w:val="single" w:sz="18" w:space="0" w:color="auto"/>
            </w:tcBorders>
            <w:shd w:val="clear" w:color="auto" w:fill="auto"/>
            <w:vAlign w:val="center"/>
          </w:tcPr>
          <w:p w:rsidR="00C13D59" w:rsidRPr="00BC1C62" w:rsidRDefault="00C13D59" w:rsidP="00C13D59">
            <w:pPr>
              <w:jc w:val="center"/>
              <w:rPr>
                <w:rFonts w:ascii="Arial" w:hAnsi="Arial" w:cs="Arial"/>
                <w:sz w:val="12"/>
                <w:szCs w:val="12"/>
              </w:rPr>
            </w:pPr>
            <w:r w:rsidRPr="00BC1C62">
              <w:rPr>
                <w:rFonts w:ascii="Arial" w:hAnsi="Arial" w:cs="Arial"/>
                <w:sz w:val="12"/>
                <w:szCs w:val="12"/>
              </w:rPr>
              <w:t>05</w:t>
            </w:r>
          </w:p>
        </w:tc>
        <w:tc>
          <w:tcPr>
            <w:tcW w:w="1254" w:type="dxa"/>
            <w:shd w:val="clear" w:color="auto" w:fill="auto"/>
            <w:noWrap/>
            <w:vAlign w:val="center"/>
          </w:tcPr>
          <w:p w:rsidR="00C13D59" w:rsidRPr="00BC1C62" w:rsidRDefault="00C13D59" w:rsidP="00C13D59">
            <w:pPr>
              <w:jc w:val="right"/>
              <w:rPr>
                <w:rFonts w:ascii="Arial" w:hAnsi="Arial" w:cs="Arial"/>
                <w:sz w:val="12"/>
                <w:szCs w:val="12"/>
              </w:rPr>
            </w:pPr>
          </w:p>
        </w:tc>
        <w:tc>
          <w:tcPr>
            <w:tcW w:w="851" w:type="dxa"/>
            <w:shd w:val="clear" w:color="auto" w:fill="auto"/>
            <w:noWrap/>
            <w:vAlign w:val="center"/>
          </w:tcPr>
          <w:p w:rsidR="00C13D59" w:rsidRPr="00BC1C62" w:rsidRDefault="00C13D59" w:rsidP="00C13D59">
            <w:pPr>
              <w:jc w:val="right"/>
              <w:rPr>
                <w:rFonts w:ascii="Arial" w:hAnsi="Arial" w:cs="Arial"/>
                <w:sz w:val="12"/>
                <w:szCs w:val="12"/>
              </w:rPr>
            </w:pPr>
          </w:p>
        </w:tc>
        <w:tc>
          <w:tcPr>
            <w:tcW w:w="850" w:type="dxa"/>
            <w:shd w:val="clear" w:color="auto" w:fill="auto"/>
            <w:noWrap/>
            <w:vAlign w:val="center"/>
          </w:tcPr>
          <w:p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p>
        </w:tc>
      </w:tr>
      <w:tr w:rsidR="00C13D59" w:rsidRPr="00BC1C62" w:rsidTr="00C13D59">
        <w:trPr>
          <w:trHeight w:val="387"/>
        </w:trPr>
        <w:tc>
          <w:tcPr>
            <w:tcW w:w="6507" w:type="dxa"/>
            <w:tcBorders>
              <w:right w:val="single" w:sz="18" w:space="0" w:color="auto"/>
            </w:tcBorders>
            <w:shd w:val="clear" w:color="auto" w:fill="auto"/>
            <w:vAlign w:val="center"/>
          </w:tcPr>
          <w:p w:rsidR="00C13D59" w:rsidRPr="00BC1C62" w:rsidRDefault="00C13D59" w:rsidP="00C13D59">
            <w:pPr>
              <w:rPr>
                <w:rFonts w:ascii="Arial" w:hAnsi="Arial" w:cs="Arial"/>
                <w:sz w:val="16"/>
                <w:szCs w:val="16"/>
              </w:rPr>
            </w:pPr>
            <w:r w:rsidRPr="00BC1C62">
              <w:rPr>
                <w:rFonts w:ascii="Arial" w:hAnsi="Arial" w:cs="Arial"/>
                <w:sz w:val="16"/>
                <w:szCs w:val="16"/>
              </w:rPr>
              <w:t>Inne</w:t>
            </w:r>
          </w:p>
        </w:tc>
        <w:tc>
          <w:tcPr>
            <w:tcW w:w="310" w:type="dxa"/>
            <w:tcBorders>
              <w:left w:val="single" w:sz="18" w:space="0" w:color="auto"/>
              <w:bottom w:val="single" w:sz="18" w:space="0" w:color="auto"/>
            </w:tcBorders>
            <w:shd w:val="clear" w:color="auto" w:fill="auto"/>
            <w:vAlign w:val="center"/>
          </w:tcPr>
          <w:p w:rsidR="00C13D59" w:rsidRPr="00BC1C62" w:rsidRDefault="00C13D59" w:rsidP="00C13D59">
            <w:pPr>
              <w:jc w:val="center"/>
              <w:rPr>
                <w:rFonts w:ascii="Arial" w:hAnsi="Arial" w:cs="Arial"/>
                <w:sz w:val="12"/>
                <w:szCs w:val="12"/>
              </w:rPr>
            </w:pPr>
            <w:r w:rsidRPr="00BC1C62">
              <w:rPr>
                <w:rFonts w:ascii="Arial" w:hAnsi="Arial" w:cs="Arial"/>
                <w:sz w:val="12"/>
                <w:szCs w:val="12"/>
              </w:rPr>
              <w:t>06</w:t>
            </w:r>
          </w:p>
        </w:tc>
        <w:tc>
          <w:tcPr>
            <w:tcW w:w="1254" w:type="dxa"/>
            <w:tcBorders>
              <w:bottom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r>
              <w:rPr>
                <w:rFonts w:ascii="Arial" w:hAnsi="Arial" w:cs="Arial"/>
                <w:color w:val="000000"/>
                <w:sz w:val="14"/>
                <w:szCs w:val="14"/>
              </w:rPr>
              <w:t>1</w:t>
            </w:r>
          </w:p>
        </w:tc>
        <w:tc>
          <w:tcPr>
            <w:tcW w:w="851" w:type="dxa"/>
            <w:tcBorders>
              <w:bottom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r>
              <w:rPr>
                <w:rFonts w:ascii="Arial" w:hAnsi="Arial" w:cs="Arial"/>
                <w:color w:val="000000"/>
                <w:sz w:val="14"/>
                <w:szCs w:val="14"/>
              </w:rPr>
              <w:t>1</w:t>
            </w:r>
          </w:p>
        </w:tc>
        <w:tc>
          <w:tcPr>
            <w:tcW w:w="850" w:type="dxa"/>
            <w:tcBorders>
              <w:bottom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p>
        </w:tc>
        <w:tc>
          <w:tcPr>
            <w:tcW w:w="850" w:type="dxa"/>
            <w:tcBorders>
              <w:bottom w:val="single" w:sz="18" w:space="0" w:color="auto"/>
              <w:right w:val="single" w:sz="18" w:space="0" w:color="auto"/>
            </w:tcBorders>
            <w:shd w:val="clear" w:color="auto" w:fill="auto"/>
            <w:noWrap/>
            <w:vAlign w:val="center"/>
          </w:tcPr>
          <w:p w:rsidR="00C13D59" w:rsidRPr="00BC1C62" w:rsidRDefault="00C13D59" w:rsidP="00C13D59">
            <w:pPr>
              <w:jc w:val="right"/>
              <w:rPr>
                <w:rFonts w:ascii="Arial" w:hAnsi="Arial" w:cs="Arial"/>
                <w:sz w:val="12"/>
                <w:szCs w:val="12"/>
              </w:rPr>
            </w:pPr>
          </w:p>
        </w:tc>
      </w:tr>
    </w:tbl>
    <w:p w:rsidR="00A06BF8" w:rsidRDefault="00A06BF8" w:rsidP="005173A8">
      <w:pPr>
        <w:pStyle w:val="Tekstpodstawowy2"/>
        <w:rPr>
          <w:b/>
          <w:bCs/>
          <w:szCs w:val="18"/>
        </w:rPr>
      </w:pPr>
    </w:p>
    <w:p w:rsidR="00353E9A" w:rsidRPr="00C22101" w:rsidRDefault="00DA6CC6" w:rsidP="005173A8">
      <w:pPr>
        <w:pStyle w:val="Tekstpodstawowy2"/>
        <w:rPr>
          <w:b/>
          <w:bCs/>
          <w:sz w:val="20"/>
          <w:szCs w:val="20"/>
        </w:rPr>
      </w:pPr>
      <w:r w:rsidRPr="00C22101">
        <w:rPr>
          <w:b/>
          <w:bCs/>
          <w:sz w:val="20"/>
          <w:szCs w:val="20"/>
        </w:rPr>
        <w:t>Dział 2.1.</w:t>
      </w:r>
      <w:r w:rsidR="003938E8" w:rsidRPr="00C22101">
        <w:rPr>
          <w:b/>
          <w:bCs/>
          <w:sz w:val="20"/>
          <w:szCs w:val="20"/>
        </w:rPr>
        <w:t>1</w:t>
      </w:r>
      <w:r w:rsidR="00EC6467" w:rsidRPr="00C22101">
        <w:rPr>
          <w:b/>
          <w:bCs/>
          <w:sz w:val="20"/>
          <w:szCs w:val="20"/>
        </w:rPr>
        <w:t>.</w:t>
      </w:r>
      <w:r w:rsidRPr="00C22101">
        <w:rPr>
          <w:b/>
          <w:bCs/>
          <w:sz w:val="20"/>
          <w:szCs w:val="20"/>
        </w:rPr>
        <w:t xml:space="preserve"> Sprawy od dnia pierwotnego wpisu do repertorium / wykazów</w:t>
      </w:r>
    </w:p>
    <w:tbl>
      <w:tblPr>
        <w:tblpPr w:leftFromText="141" w:rightFromText="141" w:vertAnchor="text" w:tblpY="1"/>
        <w:tblOverlap w:val="never"/>
        <w:tblW w:w="111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
        <w:gridCol w:w="410"/>
        <w:gridCol w:w="571"/>
        <w:gridCol w:w="1258"/>
        <w:gridCol w:w="427"/>
        <w:gridCol w:w="711"/>
        <w:gridCol w:w="708"/>
        <w:gridCol w:w="709"/>
        <w:gridCol w:w="709"/>
        <w:gridCol w:w="708"/>
        <w:gridCol w:w="709"/>
        <w:gridCol w:w="709"/>
        <w:gridCol w:w="653"/>
        <w:gridCol w:w="782"/>
        <w:gridCol w:w="577"/>
        <w:gridCol w:w="613"/>
        <w:gridCol w:w="587"/>
      </w:tblGrid>
      <w:tr w:rsidR="007E6E13" w:rsidRPr="00C40D29" w:rsidTr="003C60D9">
        <w:trPr>
          <w:cantSplit/>
          <w:trHeight w:hRule="exact" w:val="363"/>
        </w:trPr>
        <w:tc>
          <w:tcPr>
            <w:tcW w:w="2968" w:type="dxa"/>
            <w:gridSpan w:val="5"/>
            <w:vMerge w:val="restart"/>
            <w:tcBorders>
              <w:right w:val="single" w:sz="4" w:space="0" w:color="auto"/>
            </w:tcBorders>
          </w:tcPr>
          <w:p w:rsidR="007E6E13" w:rsidRPr="00C40D29" w:rsidRDefault="007E6E13" w:rsidP="002C7CD1">
            <w:pPr>
              <w:pStyle w:val="Nagwek6"/>
              <w:spacing w:line="140" w:lineRule="exact"/>
              <w:rPr>
                <w:rFonts w:cs="Arial"/>
                <w:b w:val="0"/>
                <w:sz w:val="14"/>
              </w:rPr>
            </w:pPr>
            <w:r w:rsidRPr="00C40D29">
              <w:rPr>
                <w:rFonts w:cs="Arial"/>
                <w:b w:val="0"/>
                <w:sz w:val="14"/>
              </w:rPr>
              <w:t>SPRAWY</w:t>
            </w:r>
          </w:p>
          <w:p w:rsidR="007E6E13" w:rsidRPr="00C40D29" w:rsidRDefault="007E6E13" w:rsidP="002C7CD1">
            <w:pPr>
              <w:spacing w:line="140" w:lineRule="exact"/>
              <w:jc w:val="center"/>
              <w:rPr>
                <w:rFonts w:ascii="Arial" w:hAnsi="Arial" w:cs="Arial"/>
                <w:sz w:val="14"/>
              </w:rPr>
            </w:pPr>
            <w:r w:rsidRPr="00C40D29">
              <w:rPr>
                <w:rFonts w:ascii="Arial" w:hAnsi="Arial" w:cs="Arial"/>
                <w:sz w:val="14"/>
              </w:rPr>
              <w:t>wg repertoriów</w:t>
            </w:r>
          </w:p>
          <w:p w:rsidR="007E6E13" w:rsidRPr="00C40D29" w:rsidRDefault="007E6E13" w:rsidP="002C7CD1">
            <w:pPr>
              <w:spacing w:line="140" w:lineRule="exact"/>
              <w:jc w:val="center"/>
              <w:rPr>
                <w:rFonts w:ascii="Arial" w:hAnsi="Arial" w:cs="Arial"/>
                <w:b/>
                <w:sz w:val="14"/>
              </w:rPr>
            </w:pPr>
            <w:r w:rsidRPr="00C40D29">
              <w:rPr>
                <w:rFonts w:ascii="Arial" w:hAnsi="Arial" w:cs="Arial"/>
                <w:sz w:val="14"/>
              </w:rPr>
              <w:t>(wykazów)</w:t>
            </w:r>
          </w:p>
        </w:tc>
        <w:tc>
          <w:tcPr>
            <w:tcW w:w="8175" w:type="dxa"/>
            <w:gridSpan w:val="12"/>
            <w:vAlign w:val="center"/>
          </w:tcPr>
          <w:p w:rsidR="007E6E13" w:rsidRPr="00C40D29" w:rsidRDefault="007E6E13"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DD66E0" w:rsidRPr="00C40D29" w:rsidTr="003C60D9">
        <w:trPr>
          <w:cantSplit/>
          <w:trHeight w:val="764"/>
        </w:trPr>
        <w:tc>
          <w:tcPr>
            <w:tcW w:w="2968" w:type="dxa"/>
            <w:gridSpan w:val="5"/>
            <w:vMerge/>
            <w:tcBorders>
              <w:bottom w:val="nil"/>
              <w:right w:val="single" w:sz="4" w:space="0" w:color="auto"/>
            </w:tcBorders>
          </w:tcPr>
          <w:p w:rsidR="00DD66E0" w:rsidRPr="00C40D29" w:rsidRDefault="00DD66E0" w:rsidP="00DD66E0">
            <w:pPr>
              <w:spacing w:line="200" w:lineRule="exact"/>
              <w:rPr>
                <w:rFonts w:ascii="Arial" w:hAnsi="Arial" w:cs="Arial"/>
                <w:b/>
                <w:sz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D66E0" w:rsidRPr="00C40D29" w:rsidRDefault="00DD66E0" w:rsidP="00DD66E0">
            <w:pPr>
              <w:spacing w:line="120" w:lineRule="exact"/>
              <w:jc w:val="center"/>
              <w:rPr>
                <w:rFonts w:ascii="Arial" w:hAnsi="Arial" w:cs="Arial"/>
                <w:sz w:val="14"/>
              </w:rPr>
            </w:pPr>
            <w:r w:rsidRPr="00C40D29">
              <w:rPr>
                <w:rFonts w:ascii="Arial" w:hAnsi="Arial" w:cs="Arial"/>
                <w:sz w:val="14"/>
              </w:rPr>
              <w:t>Razem</w:t>
            </w:r>
          </w:p>
          <w:p w:rsidR="00DD66E0" w:rsidRPr="00C40D29" w:rsidRDefault="00DD66E0" w:rsidP="00DD66E0">
            <w:pPr>
              <w:spacing w:line="120" w:lineRule="exact"/>
              <w:jc w:val="center"/>
              <w:rPr>
                <w:rFonts w:ascii="Arial" w:hAnsi="Arial" w:cs="Arial"/>
                <w:sz w:val="14"/>
              </w:rPr>
            </w:pPr>
            <w:r w:rsidRPr="00C40D29">
              <w:rPr>
                <w:rFonts w:ascii="Arial" w:hAnsi="Arial" w:cs="Arial"/>
                <w:sz w:val="14"/>
              </w:rPr>
              <w:t>(k2+3)</w:t>
            </w:r>
          </w:p>
        </w:tc>
        <w:tc>
          <w:tcPr>
            <w:tcW w:w="708" w:type="dxa"/>
            <w:tcBorders>
              <w:top w:val="single" w:sz="4" w:space="0" w:color="auto"/>
              <w:left w:val="single" w:sz="4" w:space="0" w:color="auto"/>
              <w:bottom w:val="single" w:sz="4" w:space="0" w:color="auto"/>
              <w:right w:val="single" w:sz="4" w:space="0" w:color="auto"/>
            </w:tcBorders>
            <w:vAlign w:val="center"/>
          </w:tcPr>
          <w:p w:rsidR="00DD66E0" w:rsidRPr="00C40D29" w:rsidRDefault="00DD66E0" w:rsidP="00DD66E0">
            <w:pPr>
              <w:spacing w:line="120" w:lineRule="exact"/>
              <w:jc w:val="center"/>
              <w:rPr>
                <w:rFonts w:ascii="Arial" w:hAnsi="Arial" w:cs="Arial"/>
                <w:sz w:val="14"/>
              </w:rPr>
            </w:pPr>
            <w:r w:rsidRPr="00C40D29">
              <w:rPr>
                <w:rFonts w:ascii="Arial" w:hAnsi="Arial" w:cs="Arial"/>
                <w:sz w:val="10"/>
                <w:szCs w:val="10"/>
              </w:rPr>
              <w:t>Do 3 miesięcy</w:t>
            </w:r>
          </w:p>
        </w:tc>
        <w:tc>
          <w:tcPr>
            <w:tcW w:w="709" w:type="dxa"/>
            <w:tcBorders>
              <w:top w:val="single" w:sz="4" w:space="0" w:color="auto"/>
              <w:left w:val="single" w:sz="4" w:space="0" w:color="auto"/>
              <w:bottom w:val="single" w:sz="4" w:space="0" w:color="auto"/>
              <w:right w:val="single" w:sz="4" w:space="0" w:color="auto"/>
            </w:tcBorders>
            <w:vAlign w:val="center"/>
          </w:tcPr>
          <w:p w:rsidR="00DD66E0" w:rsidRPr="00C40D29" w:rsidRDefault="00DD66E0" w:rsidP="00DD66E0">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DD66E0" w:rsidRPr="00C40D29" w:rsidRDefault="00DD66E0" w:rsidP="00DD66E0">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DD66E0" w:rsidRPr="00C40D29" w:rsidRDefault="00DD66E0" w:rsidP="00DD66E0">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pow. 3 do </w:t>
            </w:r>
          </w:p>
          <w:p w:rsidR="00DD66E0" w:rsidRPr="00C40D29" w:rsidRDefault="00DD66E0" w:rsidP="00DD66E0">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pow. 6 do </w:t>
            </w:r>
          </w:p>
          <w:p w:rsidR="00DD66E0" w:rsidRPr="00C40D29" w:rsidRDefault="00DD66E0" w:rsidP="00DD66E0">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rsidR="00DD66E0" w:rsidRPr="00C40D29" w:rsidRDefault="00DD66E0" w:rsidP="00DD66E0">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DD66E0" w:rsidRPr="00C40D29" w:rsidRDefault="00DD66E0" w:rsidP="00DD66E0">
            <w:pPr>
              <w:spacing w:line="120" w:lineRule="exact"/>
              <w:jc w:val="center"/>
              <w:rPr>
                <w:rFonts w:ascii="Arial" w:hAnsi="Arial" w:cs="Arial"/>
                <w:sz w:val="14"/>
              </w:rPr>
            </w:pPr>
            <w:r w:rsidRPr="00C40D29">
              <w:rPr>
                <w:rFonts w:ascii="Arial" w:hAnsi="Arial" w:cs="Arial"/>
                <w:sz w:val="10"/>
                <w:szCs w:val="10"/>
              </w:rPr>
              <w:t xml:space="preserve">(suma kol. od 7 do </w:t>
            </w:r>
            <w:r w:rsidR="00A96EA2">
              <w:rPr>
                <w:rFonts w:ascii="Arial" w:hAnsi="Arial" w:cs="Arial"/>
                <w:sz w:val="10"/>
                <w:szCs w:val="10"/>
              </w:rPr>
              <w:t>9</w:t>
            </w:r>
            <w:r w:rsidRPr="00C40D29">
              <w:rPr>
                <w:rFonts w:ascii="Arial" w:hAnsi="Arial" w:cs="Arial"/>
                <w:sz w:val="10"/>
                <w:szCs w:val="10"/>
              </w:rPr>
              <w:t>)</w:t>
            </w:r>
          </w:p>
        </w:tc>
        <w:tc>
          <w:tcPr>
            <w:tcW w:w="709" w:type="dxa"/>
            <w:tcBorders>
              <w:top w:val="single" w:sz="4" w:space="0" w:color="auto"/>
              <w:left w:val="single" w:sz="4" w:space="0" w:color="auto"/>
              <w:bottom w:val="single" w:sz="4" w:space="0" w:color="auto"/>
            </w:tcBorders>
            <w:vAlign w:val="center"/>
          </w:tcPr>
          <w:p w:rsidR="00DD66E0" w:rsidRPr="00C40D29" w:rsidRDefault="00DD66E0" w:rsidP="00DD66E0">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pow. 2 do </w:t>
            </w:r>
          </w:p>
          <w:p w:rsidR="00DD66E0" w:rsidRPr="00C40D29" w:rsidRDefault="00DD66E0" w:rsidP="00DD66E0">
            <w:pPr>
              <w:spacing w:line="120" w:lineRule="exact"/>
              <w:jc w:val="center"/>
              <w:rPr>
                <w:rFonts w:ascii="Arial" w:hAnsi="Arial" w:cs="Arial"/>
                <w:sz w:val="14"/>
              </w:rPr>
            </w:pPr>
            <w:r w:rsidRPr="00C40D29">
              <w:rPr>
                <w:rFonts w:ascii="Arial" w:hAnsi="Arial" w:cs="Arial"/>
                <w:sz w:val="14"/>
              </w:rPr>
              <w:t>3 lat</w:t>
            </w:r>
          </w:p>
        </w:tc>
        <w:tc>
          <w:tcPr>
            <w:tcW w:w="782" w:type="dxa"/>
            <w:tcBorders>
              <w:top w:val="single" w:sz="4" w:space="0" w:color="auto"/>
              <w:bottom w:val="single" w:sz="4" w:space="0" w:color="auto"/>
            </w:tcBorders>
            <w:vAlign w:val="center"/>
          </w:tcPr>
          <w:p w:rsidR="00DD66E0" w:rsidRPr="00DD66E0" w:rsidRDefault="00FA1391" w:rsidP="00DD66E0">
            <w:pPr>
              <w:spacing w:line="120" w:lineRule="exact"/>
              <w:jc w:val="center"/>
              <w:rPr>
                <w:rFonts w:ascii="Arial" w:hAnsi="Arial" w:cs="Arial"/>
                <w:sz w:val="14"/>
              </w:rPr>
            </w:pPr>
            <w:r>
              <w:rPr>
                <w:rFonts w:ascii="Arial" w:hAnsi="Arial" w:cs="Arial"/>
                <w:b/>
                <w:bCs/>
                <w:sz w:val="12"/>
                <w:szCs w:val="12"/>
              </w:rPr>
              <w:t>S</w:t>
            </w:r>
            <w:r w:rsidR="00DD66E0" w:rsidRPr="00DD66E0">
              <w:rPr>
                <w:rFonts w:ascii="Arial" w:hAnsi="Arial" w:cs="Arial"/>
                <w:b/>
                <w:bCs/>
                <w:sz w:val="12"/>
                <w:szCs w:val="12"/>
              </w:rPr>
              <w:t>uma powyżej 3 lat</w:t>
            </w:r>
            <w:r w:rsidR="00DD66E0" w:rsidRPr="00DD66E0">
              <w:rPr>
                <w:rFonts w:ascii="Arial" w:hAnsi="Arial" w:cs="Arial"/>
                <w:sz w:val="12"/>
                <w:szCs w:val="12"/>
              </w:rPr>
              <w:t xml:space="preserve"> </w:t>
            </w:r>
            <w:r w:rsidR="00DD66E0" w:rsidRPr="00DD66E0">
              <w:rPr>
                <w:rFonts w:ascii="Arial" w:hAnsi="Arial" w:cs="Arial"/>
                <w:sz w:val="10"/>
                <w:szCs w:val="10"/>
              </w:rPr>
              <w:t>(suma kol. od 10 do 12)</w:t>
            </w:r>
          </w:p>
        </w:tc>
        <w:tc>
          <w:tcPr>
            <w:tcW w:w="577" w:type="dxa"/>
            <w:tcBorders>
              <w:top w:val="single" w:sz="4" w:space="0" w:color="auto"/>
              <w:bottom w:val="single" w:sz="4" w:space="0" w:color="auto"/>
            </w:tcBorders>
            <w:vAlign w:val="center"/>
          </w:tcPr>
          <w:p w:rsidR="00DD66E0" w:rsidRPr="00C40D29" w:rsidRDefault="00DD66E0" w:rsidP="00DD66E0">
            <w:pPr>
              <w:spacing w:line="120" w:lineRule="exact"/>
              <w:jc w:val="center"/>
              <w:rPr>
                <w:rFonts w:ascii="Arial" w:hAnsi="Arial" w:cs="Arial"/>
                <w:sz w:val="14"/>
              </w:rPr>
            </w:pPr>
            <w:r w:rsidRPr="00C40D29">
              <w:rPr>
                <w:rFonts w:ascii="Arial" w:hAnsi="Arial" w:cs="Arial"/>
                <w:sz w:val="14"/>
              </w:rPr>
              <w:t>pow. 3 do</w:t>
            </w:r>
          </w:p>
          <w:p w:rsidR="00DD66E0" w:rsidRPr="00C40D29" w:rsidRDefault="00DD66E0" w:rsidP="00DD66E0">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rsidR="00DD66E0" w:rsidRPr="00C40D29" w:rsidRDefault="00DD66E0" w:rsidP="00DD66E0">
            <w:pPr>
              <w:spacing w:line="120" w:lineRule="exact"/>
              <w:jc w:val="center"/>
              <w:rPr>
                <w:rFonts w:ascii="Arial" w:hAnsi="Arial" w:cs="Arial"/>
                <w:sz w:val="14"/>
              </w:rPr>
            </w:pPr>
            <w:r w:rsidRPr="00C40D29">
              <w:rPr>
                <w:rFonts w:ascii="Arial" w:hAnsi="Arial" w:cs="Arial"/>
                <w:sz w:val="14"/>
              </w:rPr>
              <w:t>pow. 5 do</w:t>
            </w:r>
          </w:p>
          <w:p w:rsidR="00DD66E0" w:rsidRPr="00C40D29" w:rsidRDefault="00DD66E0" w:rsidP="00DD66E0">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rsidR="00DD66E0" w:rsidRPr="00C40D29" w:rsidRDefault="00DD66E0" w:rsidP="00DD66E0">
            <w:pPr>
              <w:spacing w:line="120" w:lineRule="exact"/>
              <w:jc w:val="center"/>
              <w:rPr>
                <w:rFonts w:ascii="Arial" w:hAnsi="Arial" w:cs="Arial"/>
                <w:sz w:val="14"/>
              </w:rPr>
            </w:pPr>
            <w:r w:rsidRPr="00C40D29">
              <w:rPr>
                <w:rFonts w:ascii="Arial" w:hAnsi="Arial" w:cs="Arial"/>
                <w:sz w:val="14"/>
              </w:rPr>
              <w:t>ponad 8 lat</w:t>
            </w:r>
          </w:p>
        </w:tc>
      </w:tr>
      <w:tr w:rsidR="00DD66E0" w:rsidRPr="00C40D29" w:rsidTr="003C60D9">
        <w:trPr>
          <w:cantSplit/>
          <w:trHeight w:hRule="exact" w:val="170"/>
        </w:trPr>
        <w:tc>
          <w:tcPr>
            <w:tcW w:w="2968" w:type="dxa"/>
            <w:gridSpan w:val="5"/>
            <w:tcBorders>
              <w:top w:val="single" w:sz="4" w:space="0" w:color="auto"/>
              <w:bottom w:val="single" w:sz="8" w:space="0" w:color="auto"/>
              <w:right w:val="single" w:sz="4" w:space="0" w:color="auto"/>
            </w:tcBorders>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711" w:type="dxa"/>
            <w:tcBorders>
              <w:top w:val="single" w:sz="4" w:space="0" w:color="auto"/>
              <w:left w:val="single" w:sz="4" w:space="0" w:color="auto"/>
              <w:bottom w:val="single" w:sz="18" w:space="0" w:color="auto"/>
              <w:right w:val="single" w:sz="4"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1</w:t>
            </w:r>
          </w:p>
        </w:tc>
        <w:tc>
          <w:tcPr>
            <w:tcW w:w="708" w:type="dxa"/>
            <w:tcBorders>
              <w:top w:val="single" w:sz="4" w:space="0" w:color="auto"/>
              <w:left w:val="single" w:sz="4" w:space="0" w:color="auto"/>
              <w:bottom w:val="single" w:sz="18" w:space="0" w:color="auto"/>
              <w:right w:val="single" w:sz="4"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2</w:t>
            </w:r>
          </w:p>
        </w:tc>
        <w:tc>
          <w:tcPr>
            <w:tcW w:w="709" w:type="dxa"/>
            <w:tcBorders>
              <w:top w:val="single" w:sz="4" w:space="0" w:color="auto"/>
              <w:left w:val="single" w:sz="4" w:space="0" w:color="auto"/>
              <w:bottom w:val="single" w:sz="18" w:space="0" w:color="auto"/>
              <w:right w:val="single" w:sz="4"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8</w:t>
            </w:r>
          </w:p>
        </w:tc>
        <w:tc>
          <w:tcPr>
            <w:tcW w:w="782" w:type="dxa"/>
            <w:tcBorders>
              <w:top w:val="single" w:sz="4" w:space="0" w:color="auto"/>
              <w:bottom w:val="single" w:sz="18"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9</w:t>
            </w:r>
          </w:p>
        </w:tc>
        <w:tc>
          <w:tcPr>
            <w:tcW w:w="577" w:type="dxa"/>
            <w:tcBorders>
              <w:top w:val="single" w:sz="4" w:space="0" w:color="auto"/>
              <w:bottom w:val="single" w:sz="18"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10</w:t>
            </w:r>
          </w:p>
        </w:tc>
        <w:tc>
          <w:tcPr>
            <w:tcW w:w="613" w:type="dxa"/>
            <w:tcBorders>
              <w:top w:val="single" w:sz="4" w:space="0" w:color="auto"/>
              <w:bottom w:val="single" w:sz="18" w:space="0" w:color="auto"/>
            </w:tcBorders>
            <w:vAlign w:val="center"/>
          </w:tcPr>
          <w:p w:rsidR="00DD66E0" w:rsidRPr="00C40D29" w:rsidRDefault="00B010B4" w:rsidP="00DD66E0">
            <w:pPr>
              <w:spacing w:line="120" w:lineRule="exact"/>
              <w:jc w:val="center"/>
              <w:rPr>
                <w:rFonts w:ascii="Arial" w:hAnsi="Arial" w:cs="Arial"/>
                <w:sz w:val="12"/>
                <w:szCs w:val="12"/>
              </w:rPr>
            </w:pPr>
            <w:r>
              <w:rPr>
                <w:rFonts w:ascii="Arial" w:hAnsi="Arial" w:cs="Arial"/>
                <w:sz w:val="12"/>
                <w:szCs w:val="12"/>
              </w:rPr>
              <w:t>11</w:t>
            </w:r>
          </w:p>
        </w:tc>
        <w:tc>
          <w:tcPr>
            <w:tcW w:w="567" w:type="dxa"/>
            <w:tcBorders>
              <w:top w:val="single" w:sz="4" w:space="0" w:color="auto"/>
              <w:bottom w:val="single" w:sz="18" w:space="0" w:color="auto"/>
            </w:tcBorders>
            <w:vAlign w:val="center"/>
          </w:tcPr>
          <w:p w:rsidR="00DD66E0" w:rsidRPr="00C40D29" w:rsidRDefault="00DD66E0" w:rsidP="00DD66E0">
            <w:pPr>
              <w:spacing w:line="120" w:lineRule="exact"/>
              <w:jc w:val="center"/>
              <w:rPr>
                <w:rFonts w:ascii="Arial" w:hAnsi="Arial" w:cs="Arial"/>
                <w:sz w:val="12"/>
                <w:szCs w:val="12"/>
              </w:rPr>
            </w:pPr>
            <w:r w:rsidRPr="00C40D29">
              <w:rPr>
                <w:rFonts w:ascii="Arial" w:hAnsi="Arial" w:cs="Arial"/>
                <w:sz w:val="12"/>
                <w:szCs w:val="12"/>
              </w:rPr>
              <w:t>1</w:t>
            </w:r>
            <w:r w:rsidR="00B010B4">
              <w:rPr>
                <w:rFonts w:ascii="Arial" w:hAnsi="Arial" w:cs="Arial"/>
                <w:sz w:val="12"/>
                <w:szCs w:val="12"/>
              </w:rPr>
              <w:t>2</w:t>
            </w:r>
          </w:p>
        </w:tc>
      </w:tr>
      <w:tr w:rsidR="008A4206" w:rsidRPr="00C40D29" w:rsidTr="00C131FA">
        <w:trPr>
          <w:cantSplit/>
          <w:trHeight w:hRule="exact" w:val="170"/>
        </w:trPr>
        <w:tc>
          <w:tcPr>
            <w:tcW w:w="2541" w:type="dxa"/>
            <w:gridSpan w:val="4"/>
            <w:tcBorders>
              <w:top w:val="single" w:sz="4" w:space="0" w:color="auto"/>
              <w:bottom w:val="single" w:sz="8" w:space="0" w:color="auto"/>
              <w:right w:val="single" w:sz="18" w:space="0" w:color="auto"/>
            </w:tcBorders>
            <w:vAlign w:val="center"/>
          </w:tcPr>
          <w:p w:rsidR="008A4206" w:rsidRPr="004C0FF4" w:rsidRDefault="008A4206" w:rsidP="008A4206">
            <w:pPr>
              <w:spacing w:line="120" w:lineRule="exact"/>
              <w:rPr>
                <w:rFonts w:ascii="Arial" w:hAnsi="Arial" w:cs="Arial"/>
                <w:sz w:val="12"/>
                <w:szCs w:val="12"/>
              </w:rPr>
            </w:pPr>
            <w:r w:rsidRPr="004C0FF4">
              <w:rPr>
                <w:rFonts w:ascii="Arial" w:hAnsi="Arial" w:cs="Arial"/>
                <w:b/>
                <w:sz w:val="12"/>
              </w:rPr>
              <w:t>Ogółem</w:t>
            </w:r>
          </w:p>
        </w:tc>
        <w:tc>
          <w:tcPr>
            <w:tcW w:w="427" w:type="dxa"/>
            <w:tcBorders>
              <w:top w:val="single" w:sz="18" w:space="0" w:color="auto"/>
              <w:left w:val="single" w:sz="18" w:space="0" w:color="auto"/>
              <w:bottom w:val="single" w:sz="8" w:space="0" w:color="auto"/>
              <w:right w:val="single" w:sz="8" w:space="0" w:color="auto"/>
            </w:tcBorders>
            <w:vAlign w:val="center"/>
          </w:tcPr>
          <w:p w:rsidR="008A4206" w:rsidRPr="00C40D29" w:rsidRDefault="008A4206" w:rsidP="008A4206">
            <w:pPr>
              <w:spacing w:line="120" w:lineRule="exact"/>
              <w:jc w:val="center"/>
              <w:rPr>
                <w:rFonts w:ascii="Arial" w:hAnsi="Arial" w:cs="Arial"/>
                <w:sz w:val="12"/>
                <w:szCs w:val="12"/>
              </w:rPr>
            </w:pPr>
            <w:r>
              <w:rPr>
                <w:rFonts w:ascii="Arial" w:hAnsi="Arial" w:cs="Arial"/>
                <w:sz w:val="12"/>
                <w:szCs w:val="12"/>
              </w:rPr>
              <w:t>01</w:t>
            </w:r>
          </w:p>
        </w:tc>
        <w:tc>
          <w:tcPr>
            <w:tcW w:w="711"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1 071</w:t>
            </w:r>
          </w:p>
        </w:tc>
        <w:tc>
          <w:tcPr>
            <w:tcW w:w="708"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823</w:t>
            </w:r>
          </w:p>
        </w:tc>
        <w:tc>
          <w:tcPr>
            <w:tcW w:w="709"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248</w:t>
            </w:r>
          </w:p>
        </w:tc>
        <w:tc>
          <w:tcPr>
            <w:tcW w:w="709"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94</w:t>
            </w:r>
          </w:p>
        </w:tc>
        <w:tc>
          <w:tcPr>
            <w:tcW w:w="708"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76</w:t>
            </w:r>
          </w:p>
        </w:tc>
        <w:tc>
          <w:tcPr>
            <w:tcW w:w="709"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78</w:t>
            </w:r>
          </w:p>
        </w:tc>
        <w:tc>
          <w:tcPr>
            <w:tcW w:w="709"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48</w:t>
            </w:r>
          </w:p>
        </w:tc>
        <w:tc>
          <w:tcPr>
            <w:tcW w:w="653"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18</w:t>
            </w:r>
          </w:p>
        </w:tc>
        <w:tc>
          <w:tcPr>
            <w:tcW w:w="782"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12</w:t>
            </w:r>
          </w:p>
        </w:tc>
        <w:tc>
          <w:tcPr>
            <w:tcW w:w="577"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8</w:t>
            </w:r>
          </w:p>
        </w:tc>
        <w:tc>
          <w:tcPr>
            <w:tcW w:w="613" w:type="dxa"/>
            <w:tcBorders>
              <w:top w:val="single" w:sz="18" w:space="0" w:color="auto"/>
              <w:left w:val="single" w:sz="8" w:space="0" w:color="auto"/>
              <w:bottom w:val="single" w:sz="8"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3</w:t>
            </w:r>
          </w:p>
        </w:tc>
        <w:tc>
          <w:tcPr>
            <w:tcW w:w="567" w:type="dxa"/>
            <w:tcBorders>
              <w:top w:val="single" w:sz="18" w:space="0" w:color="auto"/>
              <w:left w:val="single" w:sz="8" w:space="0" w:color="auto"/>
              <w:bottom w:val="single" w:sz="8" w:space="0" w:color="auto"/>
              <w:right w:val="single" w:sz="18" w:space="0" w:color="auto"/>
            </w:tcBorders>
            <w:vAlign w:val="center"/>
          </w:tcPr>
          <w:p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1</w:t>
            </w:r>
          </w:p>
        </w:tc>
      </w:tr>
      <w:tr w:rsidR="008A4206" w:rsidRPr="00C40D29" w:rsidTr="000F0682">
        <w:trPr>
          <w:cantSplit/>
          <w:trHeight w:val="200"/>
        </w:trPr>
        <w:tc>
          <w:tcPr>
            <w:tcW w:w="302" w:type="dxa"/>
            <w:vMerge w:val="restart"/>
            <w:tcBorders>
              <w:top w:val="nil"/>
            </w:tcBorders>
            <w:textDirection w:val="btLr"/>
            <w:vAlign w:val="center"/>
          </w:tcPr>
          <w:p w:rsidR="008A4206" w:rsidRPr="004C0FF4" w:rsidRDefault="008A4206" w:rsidP="008A4206">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0" w:type="dxa"/>
            <w:vMerge w:val="restart"/>
            <w:tcBorders>
              <w:top w:val="nil"/>
            </w:tcBorders>
            <w:vAlign w:val="center"/>
          </w:tcPr>
          <w:p w:rsidR="008A4206" w:rsidRPr="004C0FF4" w:rsidRDefault="008A4206" w:rsidP="008A4206">
            <w:pPr>
              <w:spacing w:after="20" w:line="120" w:lineRule="exact"/>
              <w:ind w:left="85" w:right="85"/>
              <w:rPr>
                <w:rFonts w:ascii="Arial" w:hAnsi="Arial" w:cs="Arial"/>
                <w:b/>
                <w:bCs/>
                <w:sz w:val="12"/>
              </w:rPr>
            </w:pPr>
            <w:r w:rsidRPr="004C0FF4">
              <w:rPr>
                <w:rFonts w:ascii="Arial" w:hAnsi="Arial" w:cs="Arial"/>
                <w:b/>
                <w:bCs/>
                <w:sz w:val="12"/>
              </w:rPr>
              <w:t>K</w:t>
            </w:r>
          </w:p>
        </w:tc>
        <w:tc>
          <w:tcPr>
            <w:tcW w:w="1829" w:type="dxa"/>
            <w:gridSpan w:val="2"/>
            <w:tcBorders>
              <w:top w:val="nil"/>
              <w:right w:val="single" w:sz="18" w:space="0" w:color="auto"/>
            </w:tcBorders>
            <w:vAlign w:val="center"/>
          </w:tcPr>
          <w:p w:rsidR="008A4206" w:rsidRPr="004C0FF4" w:rsidRDefault="008A4206" w:rsidP="008A4206">
            <w:pPr>
              <w:spacing w:after="20" w:line="120" w:lineRule="exact"/>
              <w:ind w:left="85" w:right="85"/>
              <w:rPr>
                <w:rFonts w:ascii="Arial" w:hAnsi="Arial" w:cs="Arial"/>
                <w:sz w:val="12"/>
              </w:rPr>
            </w:pPr>
            <w:r w:rsidRPr="004C0FF4">
              <w:rPr>
                <w:rFonts w:ascii="Arial" w:hAnsi="Arial" w:cs="Arial"/>
                <w:sz w:val="12"/>
              </w:rPr>
              <w:t>suma wierszy  od 03 do 08</w:t>
            </w:r>
          </w:p>
        </w:tc>
        <w:tc>
          <w:tcPr>
            <w:tcW w:w="427" w:type="dxa"/>
            <w:tcBorders>
              <w:top w:val="single" w:sz="8" w:space="0" w:color="auto"/>
              <w:left w:val="single" w:sz="18" w:space="0" w:color="auto"/>
              <w:bottom w:val="single" w:sz="4" w:space="0" w:color="auto"/>
              <w:right w:val="single" w:sz="8" w:space="0" w:color="auto"/>
            </w:tcBorders>
            <w:vAlign w:val="center"/>
          </w:tcPr>
          <w:p w:rsidR="008A4206" w:rsidRPr="00C40D29" w:rsidRDefault="008A4206" w:rsidP="008A4206">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711"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459</w:t>
            </w:r>
          </w:p>
        </w:tc>
        <w:tc>
          <w:tcPr>
            <w:tcW w:w="708"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288</w:t>
            </w:r>
          </w:p>
        </w:tc>
        <w:tc>
          <w:tcPr>
            <w:tcW w:w="709"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171</w:t>
            </w:r>
          </w:p>
        </w:tc>
        <w:tc>
          <w:tcPr>
            <w:tcW w:w="709"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52</w:t>
            </w:r>
          </w:p>
        </w:tc>
        <w:tc>
          <w:tcPr>
            <w:tcW w:w="708"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50</w:t>
            </w:r>
          </w:p>
        </w:tc>
        <w:tc>
          <w:tcPr>
            <w:tcW w:w="709"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69</w:t>
            </w:r>
          </w:p>
        </w:tc>
        <w:tc>
          <w:tcPr>
            <w:tcW w:w="709"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39</w:t>
            </w:r>
          </w:p>
        </w:tc>
        <w:tc>
          <w:tcPr>
            <w:tcW w:w="653"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3F6127">
              <w:rPr>
                <w:rFonts w:ascii="Arial" w:hAnsi="Arial" w:cs="Arial"/>
                <w:color w:val="000000"/>
                <w:sz w:val="12"/>
                <w:szCs w:val="12"/>
              </w:rPr>
              <w:t>18</w:t>
            </w:r>
          </w:p>
        </w:tc>
        <w:tc>
          <w:tcPr>
            <w:tcW w:w="782"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12</w:t>
            </w:r>
          </w:p>
        </w:tc>
        <w:tc>
          <w:tcPr>
            <w:tcW w:w="577"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8</w:t>
            </w:r>
          </w:p>
        </w:tc>
        <w:tc>
          <w:tcPr>
            <w:tcW w:w="613" w:type="dxa"/>
            <w:tcBorders>
              <w:top w:val="single" w:sz="8" w:space="0" w:color="auto"/>
              <w:left w:val="single" w:sz="8" w:space="0" w:color="auto"/>
              <w:bottom w:val="single" w:sz="4" w:space="0" w:color="auto"/>
              <w:right w:val="single" w:sz="8" w:space="0" w:color="auto"/>
            </w:tcBorders>
            <w:vAlign w:val="center"/>
          </w:tcPr>
          <w:p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3</w:t>
            </w:r>
          </w:p>
        </w:tc>
        <w:tc>
          <w:tcPr>
            <w:tcW w:w="567" w:type="dxa"/>
            <w:tcBorders>
              <w:top w:val="single" w:sz="8" w:space="0" w:color="auto"/>
              <w:left w:val="single" w:sz="8" w:space="0" w:color="auto"/>
              <w:bottom w:val="single" w:sz="4" w:space="0" w:color="auto"/>
              <w:right w:val="single" w:sz="18" w:space="0" w:color="auto"/>
            </w:tcBorders>
            <w:vAlign w:val="center"/>
          </w:tcPr>
          <w:p w:rsidR="008A4206" w:rsidRPr="003F6127" w:rsidRDefault="008A4206" w:rsidP="008A4206">
            <w:pPr>
              <w:jc w:val="right"/>
              <w:rPr>
                <w:rFonts w:ascii="Arial" w:hAnsi="Arial" w:cs="Arial"/>
                <w:color w:val="000000"/>
                <w:sz w:val="12"/>
                <w:szCs w:val="12"/>
              </w:rPr>
            </w:pPr>
            <w:r w:rsidRPr="008A4206">
              <w:rPr>
                <w:rFonts w:ascii="Arial" w:hAnsi="Arial" w:cs="Arial"/>
                <w:color w:val="000000"/>
                <w:sz w:val="12"/>
                <w:szCs w:val="12"/>
              </w:rPr>
              <w:t>1</w:t>
            </w:r>
          </w:p>
        </w:tc>
      </w:tr>
      <w:tr w:rsidR="00FA1391" w:rsidRPr="00C40D29" w:rsidTr="003637E8">
        <w:trPr>
          <w:cantSplit/>
          <w:trHeight w:val="200"/>
        </w:trPr>
        <w:tc>
          <w:tcPr>
            <w:tcW w:w="302" w:type="dxa"/>
            <w:vMerge/>
          </w:tcPr>
          <w:p w:rsidR="00FA1391" w:rsidRPr="004C0FF4" w:rsidRDefault="00FA1391" w:rsidP="00FA1391">
            <w:pPr>
              <w:spacing w:after="20" w:line="120" w:lineRule="exact"/>
              <w:ind w:left="85" w:right="85"/>
              <w:rPr>
                <w:rFonts w:ascii="Arial" w:hAnsi="Arial" w:cs="Arial"/>
                <w:sz w:val="12"/>
              </w:rPr>
            </w:pPr>
          </w:p>
        </w:tc>
        <w:tc>
          <w:tcPr>
            <w:tcW w:w="410" w:type="dxa"/>
            <w:vMerge/>
            <w:vAlign w:val="center"/>
          </w:tcPr>
          <w:p w:rsidR="00FA1391" w:rsidRPr="004C0FF4" w:rsidRDefault="00FA1391" w:rsidP="00FA1391">
            <w:pPr>
              <w:spacing w:after="20" w:line="120" w:lineRule="exact"/>
              <w:ind w:left="85" w:right="85"/>
              <w:rPr>
                <w:rFonts w:ascii="Arial" w:hAnsi="Arial" w:cs="Arial"/>
                <w:sz w:val="12"/>
              </w:rPr>
            </w:pPr>
          </w:p>
        </w:tc>
        <w:tc>
          <w:tcPr>
            <w:tcW w:w="571" w:type="dxa"/>
            <w:vMerge w:val="restart"/>
            <w:tcBorders>
              <w:top w:val="single" w:sz="4" w:space="0" w:color="auto"/>
            </w:tcBorders>
            <w:vAlign w:val="center"/>
          </w:tcPr>
          <w:p w:rsidR="00FA1391" w:rsidRPr="004C0FF4" w:rsidRDefault="00FA1391" w:rsidP="00FA1391">
            <w:pPr>
              <w:spacing w:after="20" w:line="120" w:lineRule="exact"/>
              <w:ind w:left="85" w:right="85"/>
              <w:rPr>
                <w:rFonts w:ascii="Arial" w:hAnsi="Arial" w:cs="Arial"/>
                <w:sz w:val="12"/>
              </w:rPr>
            </w:pPr>
            <w:r w:rsidRPr="004C0FF4">
              <w:rPr>
                <w:rFonts w:ascii="Arial" w:hAnsi="Arial" w:cs="Arial"/>
                <w:sz w:val="12"/>
              </w:rPr>
              <w:t>z oskar-żenia</w:t>
            </w:r>
          </w:p>
        </w:tc>
        <w:tc>
          <w:tcPr>
            <w:tcW w:w="1258" w:type="dxa"/>
            <w:tcBorders>
              <w:right w:val="single" w:sz="18" w:space="0" w:color="auto"/>
            </w:tcBorders>
            <w:vAlign w:val="center"/>
          </w:tcPr>
          <w:p w:rsidR="00FA1391" w:rsidRPr="004C0FF4" w:rsidRDefault="00FA1391" w:rsidP="00FA1391">
            <w:pPr>
              <w:spacing w:after="20" w:line="120" w:lineRule="exact"/>
              <w:ind w:left="85" w:right="85"/>
              <w:rPr>
                <w:rFonts w:ascii="Arial" w:hAnsi="Arial" w:cs="Arial"/>
                <w:sz w:val="12"/>
              </w:rPr>
            </w:pPr>
            <w:r w:rsidRPr="004C0FF4">
              <w:rPr>
                <w:rFonts w:ascii="Arial" w:hAnsi="Arial" w:cs="Arial"/>
                <w:sz w:val="12"/>
              </w:rPr>
              <w:t>publicznego</w:t>
            </w:r>
          </w:p>
        </w:tc>
        <w:tc>
          <w:tcPr>
            <w:tcW w:w="427" w:type="dxa"/>
            <w:tcBorders>
              <w:top w:val="single" w:sz="4" w:space="0" w:color="auto"/>
              <w:left w:val="single" w:sz="18" w:space="0" w:color="auto"/>
              <w:bottom w:val="single" w:sz="4" w:space="0" w:color="auto"/>
              <w:right w:val="single" w:sz="4" w:space="0" w:color="auto"/>
            </w:tcBorders>
            <w:vAlign w:val="center"/>
          </w:tcPr>
          <w:p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711"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349</w:t>
            </w:r>
          </w:p>
        </w:tc>
        <w:tc>
          <w:tcPr>
            <w:tcW w:w="708"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230</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119</w:t>
            </w:r>
          </w:p>
        </w:tc>
        <w:tc>
          <w:tcPr>
            <w:tcW w:w="709" w:type="dxa"/>
            <w:tcBorders>
              <w:top w:val="single" w:sz="4" w:space="0" w:color="auto"/>
              <w:left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33</w:t>
            </w:r>
          </w:p>
        </w:tc>
        <w:tc>
          <w:tcPr>
            <w:tcW w:w="708" w:type="dxa"/>
            <w:tcBorders>
              <w:top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34</w:t>
            </w:r>
          </w:p>
        </w:tc>
        <w:tc>
          <w:tcPr>
            <w:tcW w:w="709" w:type="dxa"/>
            <w:tcBorders>
              <w:top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52</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28</w:t>
            </w:r>
          </w:p>
        </w:tc>
        <w:tc>
          <w:tcPr>
            <w:tcW w:w="65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15</w:t>
            </w:r>
          </w:p>
        </w:tc>
        <w:tc>
          <w:tcPr>
            <w:tcW w:w="782"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9</w:t>
            </w:r>
          </w:p>
        </w:tc>
        <w:tc>
          <w:tcPr>
            <w:tcW w:w="577"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6</w:t>
            </w:r>
          </w:p>
        </w:tc>
        <w:tc>
          <w:tcPr>
            <w:tcW w:w="61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2</w:t>
            </w:r>
          </w:p>
        </w:tc>
        <w:tc>
          <w:tcPr>
            <w:tcW w:w="567" w:type="dxa"/>
            <w:tcBorders>
              <w:top w:val="single" w:sz="4" w:space="0" w:color="auto"/>
              <w:left w:val="single" w:sz="4" w:space="0" w:color="auto"/>
              <w:bottom w:val="single" w:sz="4" w:space="0" w:color="auto"/>
              <w:right w:val="single" w:sz="18" w:space="0" w:color="auto"/>
            </w:tcBorders>
            <w:vAlign w:val="center"/>
          </w:tcPr>
          <w:p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1</w:t>
            </w:r>
          </w:p>
        </w:tc>
      </w:tr>
      <w:tr w:rsidR="00FA1391" w:rsidRPr="00C40D29" w:rsidTr="003637E8">
        <w:trPr>
          <w:cantSplit/>
          <w:trHeight w:val="200"/>
        </w:trPr>
        <w:tc>
          <w:tcPr>
            <w:tcW w:w="302" w:type="dxa"/>
            <w:vMerge/>
          </w:tcPr>
          <w:p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rsidR="00FA1391" w:rsidRPr="00C40D29" w:rsidRDefault="00FA1391" w:rsidP="00FA1391">
            <w:pPr>
              <w:spacing w:after="20" w:line="120" w:lineRule="exact"/>
              <w:ind w:left="85" w:right="85"/>
              <w:rPr>
                <w:rFonts w:ascii="Arial" w:hAnsi="Arial" w:cs="Arial"/>
                <w:sz w:val="12"/>
              </w:rPr>
            </w:pPr>
          </w:p>
        </w:tc>
        <w:tc>
          <w:tcPr>
            <w:tcW w:w="571" w:type="dxa"/>
            <w:vMerge/>
            <w:vAlign w:val="center"/>
          </w:tcPr>
          <w:p w:rsidR="00FA1391" w:rsidRPr="00C40D29" w:rsidRDefault="00FA1391" w:rsidP="00FA1391">
            <w:pPr>
              <w:spacing w:after="20" w:line="120" w:lineRule="exact"/>
              <w:ind w:left="85" w:right="85"/>
              <w:rPr>
                <w:rFonts w:ascii="Arial" w:hAnsi="Arial" w:cs="Arial"/>
                <w:sz w:val="12"/>
              </w:rPr>
            </w:pPr>
          </w:p>
        </w:tc>
        <w:tc>
          <w:tcPr>
            <w:tcW w:w="1258" w:type="dxa"/>
            <w:tcBorders>
              <w:right w:val="single" w:sz="18" w:space="0" w:color="auto"/>
            </w:tcBorders>
            <w:vAlign w:val="center"/>
          </w:tcPr>
          <w:p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7" w:type="dxa"/>
            <w:tcBorders>
              <w:top w:val="single" w:sz="4" w:space="0" w:color="auto"/>
              <w:left w:val="single" w:sz="18" w:space="0" w:color="auto"/>
              <w:bottom w:val="single" w:sz="4" w:space="0" w:color="auto"/>
              <w:right w:val="single" w:sz="4" w:space="0" w:color="auto"/>
            </w:tcBorders>
            <w:vAlign w:val="center"/>
          </w:tcPr>
          <w:p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711"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FA1391" w:rsidRPr="003F6127" w:rsidRDefault="00FA1391" w:rsidP="00FA1391">
            <w:pPr>
              <w:jc w:val="right"/>
              <w:rPr>
                <w:rFonts w:ascii="Arial" w:hAnsi="Arial" w:cs="Arial"/>
                <w:color w:val="000000"/>
                <w:sz w:val="12"/>
                <w:szCs w:val="12"/>
              </w:rPr>
            </w:pPr>
          </w:p>
        </w:tc>
      </w:tr>
      <w:tr w:rsidR="00FA1391" w:rsidRPr="00C40D29" w:rsidTr="003637E8">
        <w:trPr>
          <w:cantSplit/>
          <w:trHeight w:val="200"/>
        </w:trPr>
        <w:tc>
          <w:tcPr>
            <w:tcW w:w="302" w:type="dxa"/>
            <w:vMerge/>
          </w:tcPr>
          <w:p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rsidR="00FA1391" w:rsidRPr="00C40D29" w:rsidRDefault="00FA1391" w:rsidP="00FA1391">
            <w:pPr>
              <w:spacing w:after="20" w:line="120" w:lineRule="exact"/>
              <w:ind w:left="85" w:right="85"/>
              <w:rPr>
                <w:rFonts w:ascii="Arial" w:hAnsi="Arial" w:cs="Arial"/>
                <w:sz w:val="12"/>
              </w:rPr>
            </w:pPr>
          </w:p>
        </w:tc>
        <w:tc>
          <w:tcPr>
            <w:tcW w:w="571" w:type="dxa"/>
            <w:vMerge/>
            <w:vAlign w:val="center"/>
          </w:tcPr>
          <w:p w:rsidR="00FA1391" w:rsidRPr="00C40D29" w:rsidRDefault="00FA1391" w:rsidP="00FA1391">
            <w:pPr>
              <w:spacing w:after="20" w:line="120" w:lineRule="exact"/>
              <w:ind w:left="85" w:right="85"/>
              <w:rPr>
                <w:rFonts w:ascii="Arial" w:hAnsi="Arial" w:cs="Arial"/>
                <w:sz w:val="12"/>
              </w:rPr>
            </w:pPr>
          </w:p>
        </w:tc>
        <w:tc>
          <w:tcPr>
            <w:tcW w:w="1258" w:type="dxa"/>
            <w:tcBorders>
              <w:right w:val="single" w:sz="18" w:space="0" w:color="auto"/>
            </w:tcBorders>
            <w:vAlign w:val="center"/>
          </w:tcPr>
          <w:p w:rsidR="00FA1391" w:rsidRPr="00C40D29" w:rsidRDefault="00FA1391" w:rsidP="00FA1391">
            <w:pPr>
              <w:spacing w:after="20" w:line="120" w:lineRule="exact"/>
              <w:ind w:left="85" w:right="85"/>
              <w:rPr>
                <w:rFonts w:ascii="Arial" w:hAnsi="Arial" w:cs="Arial"/>
                <w:sz w:val="12"/>
                <w:szCs w:val="12"/>
              </w:rPr>
            </w:pPr>
            <w:r w:rsidRPr="00C40D29">
              <w:rPr>
                <w:rFonts w:ascii="Arial" w:hAnsi="Arial" w:cs="Arial"/>
                <w:sz w:val="12"/>
              </w:rPr>
              <w:t>prywatnego</w:t>
            </w:r>
          </w:p>
        </w:tc>
        <w:tc>
          <w:tcPr>
            <w:tcW w:w="427" w:type="dxa"/>
            <w:tcBorders>
              <w:top w:val="single" w:sz="4" w:space="0" w:color="auto"/>
              <w:left w:val="single" w:sz="18" w:space="0" w:color="auto"/>
              <w:bottom w:val="single" w:sz="4" w:space="0" w:color="auto"/>
              <w:right w:val="single" w:sz="4" w:space="0" w:color="auto"/>
            </w:tcBorders>
            <w:vAlign w:val="center"/>
          </w:tcPr>
          <w:p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711"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18</w:t>
            </w:r>
          </w:p>
        </w:tc>
        <w:tc>
          <w:tcPr>
            <w:tcW w:w="708"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13</w:t>
            </w:r>
          </w:p>
        </w:tc>
        <w:tc>
          <w:tcPr>
            <w:tcW w:w="709" w:type="dxa"/>
            <w:tcBorders>
              <w:top w:val="single" w:sz="4" w:space="0" w:color="auto"/>
              <w:left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w:t>
            </w:r>
          </w:p>
        </w:tc>
        <w:tc>
          <w:tcPr>
            <w:tcW w:w="708" w:type="dxa"/>
            <w:tcBorders>
              <w:top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65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82"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1</w:t>
            </w:r>
          </w:p>
        </w:tc>
        <w:tc>
          <w:tcPr>
            <w:tcW w:w="567" w:type="dxa"/>
            <w:tcBorders>
              <w:top w:val="single" w:sz="4" w:space="0" w:color="auto"/>
              <w:left w:val="single" w:sz="4" w:space="0" w:color="auto"/>
              <w:bottom w:val="single" w:sz="4" w:space="0" w:color="auto"/>
              <w:right w:val="single" w:sz="18" w:space="0" w:color="auto"/>
            </w:tcBorders>
            <w:vAlign w:val="center"/>
          </w:tcPr>
          <w:p w:rsidR="00FA1391" w:rsidRPr="003F6127" w:rsidRDefault="00FA1391" w:rsidP="00FA1391">
            <w:pPr>
              <w:jc w:val="right"/>
              <w:rPr>
                <w:rFonts w:ascii="Arial" w:hAnsi="Arial" w:cs="Arial"/>
                <w:color w:val="000000"/>
                <w:sz w:val="12"/>
                <w:szCs w:val="12"/>
              </w:rPr>
            </w:pPr>
          </w:p>
        </w:tc>
      </w:tr>
      <w:tr w:rsidR="00FA1391" w:rsidRPr="00C40D29" w:rsidTr="0026000C">
        <w:trPr>
          <w:cantSplit/>
          <w:trHeight w:val="200"/>
        </w:trPr>
        <w:tc>
          <w:tcPr>
            <w:tcW w:w="302" w:type="dxa"/>
            <w:vMerge/>
          </w:tcPr>
          <w:p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rsidR="00FA1391" w:rsidRPr="00C40D29" w:rsidRDefault="00FA1391" w:rsidP="00FA1391">
            <w:pPr>
              <w:spacing w:after="20" w:line="120" w:lineRule="exact"/>
              <w:ind w:left="85" w:right="85"/>
              <w:rPr>
                <w:rFonts w:ascii="Arial" w:hAnsi="Arial" w:cs="Arial"/>
                <w:sz w:val="12"/>
              </w:rPr>
            </w:pPr>
          </w:p>
        </w:tc>
        <w:tc>
          <w:tcPr>
            <w:tcW w:w="1829" w:type="dxa"/>
            <w:gridSpan w:val="2"/>
            <w:tcBorders>
              <w:bottom w:val="single" w:sz="4" w:space="0" w:color="auto"/>
              <w:right w:val="single" w:sz="18" w:space="0" w:color="auto"/>
            </w:tcBorders>
            <w:vAlign w:val="center"/>
          </w:tcPr>
          <w:p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7" w:type="dxa"/>
            <w:tcBorders>
              <w:top w:val="single" w:sz="4" w:space="0" w:color="auto"/>
              <w:left w:val="single" w:sz="18" w:space="0" w:color="auto"/>
              <w:bottom w:val="single" w:sz="4" w:space="0" w:color="auto"/>
              <w:right w:val="single" w:sz="4" w:space="0" w:color="auto"/>
            </w:tcBorders>
            <w:vAlign w:val="center"/>
          </w:tcPr>
          <w:p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711"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75</w:t>
            </w:r>
          </w:p>
        </w:tc>
        <w:tc>
          <w:tcPr>
            <w:tcW w:w="708"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45</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30</w:t>
            </w:r>
          </w:p>
        </w:tc>
        <w:tc>
          <w:tcPr>
            <w:tcW w:w="709" w:type="dxa"/>
            <w:tcBorders>
              <w:top w:val="single" w:sz="4" w:space="0" w:color="auto"/>
              <w:left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15</w:t>
            </w:r>
          </w:p>
        </w:tc>
        <w:tc>
          <w:tcPr>
            <w:tcW w:w="708" w:type="dxa"/>
            <w:tcBorders>
              <w:top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10</w:t>
            </w:r>
          </w:p>
        </w:tc>
        <w:tc>
          <w:tcPr>
            <w:tcW w:w="709" w:type="dxa"/>
            <w:tcBorders>
              <w:top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w:t>
            </w:r>
          </w:p>
        </w:tc>
        <w:tc>
          <w:tcPr>
            <w:tcW w:w="65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FA1391" w:rsidRPr="003F6127" w:rsidRDefault="00FA1391" w:rsidP="00FA1391">
            <w:pPr>
              <w:jc w:val="right"/>
              <w:rPr>
                <w:rFonts w:ascii="Arial" w:hAnsi="Arial" w:cs="Arial"/>
                <w:color w:val="000000"/>
                <w:sz w:val="12"/>
                <w:szCs w:val="12"/>
              </w:rPr>
            </w:pPr>
          </w:p>
        </w:tc>
      </w:tr>
      <w:tr w:rsidR="00FA1391" w:rsidRPr="00C40D29" w:rsidTr="0026000C">
        <w:trPr>
          <w:cantSplit/>
          <w:trHeight w:val="200"/>
        </w:trPr>
        <w:tc>
          <w:tcPr>
            <w:tcW w:w="302" w:type="dxa"/>
            <w:vMerge/>
          </w:tcPr>
          <w:p w:rsidR="00FA1391" w:rsidRPr="00C40D29" w:rsidRDefault="00FA1391" w:rsidP="00FA1391">
            <w:pPr>
              <w:spacing w:after="20" w:line="120" w:lineRule="exact"/>
              <w:ind w:left="85" w:right="85"/>
              <w:rPr>
                <w:rFonts w:ascii="Arial" w:hAnsi="Arial" w:cs="Arial"/>
                <w:sz w:val="12"/>
              </w:rPr>
            </w:pPr>
          </w:p>
        </w:tc>
        <w:tc>
          <w:tcPr>
            <w:tcW w:w="410" w:type="dxa"/>
            <w:vMerge/>
            <w:vAlign w:val="center"/>
          </w:tcPr>
          <w:p w:rsidR="00FA1391" w:rsidRPr="00C40D29" w:rsidRDefault="00FA1391" w:rsidP="00FA1391">
            <w:pPr>
              <w:spacing w:after="20" w:line="120" w:lineRule="exact"/>
              <w:ind w:left="85" w:right="85"/>
              <w:rPr>
                <w:rFonts w:ascii="Arial" w:hAnsi="Arial" w:cs="Arial"/>
                <w:sz w:val="12"/>
              </w:rPr>
            </w:pPr>
          </w:p>
        </w:tc>
        <w:tc>
          <w:tcPr>
            <w:tcW w:w="1829" w:type="dxa"/>
            <w:gridSpan w:val="2"/>
            <w:tcBorders>
              <w:top w:val="single" w:sz="4" w:space="0" w:color="auto"/>
              <w:right w:val="single" w:sz="18" w:space="0" w:color="auto"/>
            </w:tcBorders>
            <w:vAlign w:val="center"/>
          </w:tcPr>
          <w:p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rPr>
              <w:t>skarbowe</w:t>
            </w:r>
          </w:p>
        </w:tc>
        <w:tc>
          <w:tcPr>
            <w:tcW w:w="427" w:type="dxa"/>
            <w:tcBorders>
              <w:top w:val="single" w:sz="4" w:space="0" w:color="auto"/>
              <w:left w:val="single" w:sz="18" w:space="0" w:color="auto"/>
              <w:bottom w:val="single" w:sz="4" w:space="0" w:color="auto"/>
              <w:right w:val="single" w:sz="4" w:space="0" w:color="auto"/>
            </w:tcBorders>
            <w:vAlign w:val="center"/>
          </w:tcPr>
          <w:p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711"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17</w:t>
            </w:r>
          </w:p>
        </w:tc>
        <w:tc>
          <w:tcPr>
            <w:tcW w:w="708"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8</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9</w:t>
            </w:r>
          </w:p>
        </w:tc>
        <w:tc>
          <w:tcPr>
            <w:tcW w:w="709" w:type="dxa"/>
            <w:tcBorders>
              <w:top w:val="single" w:sz="4" w:space="0" w:color="auto"/>
              <w:left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7</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4</w:t>
            </w:r>
          </w:p>
        </w:tc>
        <w:tc>
          <w:tcPr>
            <w:tcW w:w="65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82"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2</w:t>
            </w:r>
          </w:p>
        </w:tc>
        <w:tc>
          <w:tcPr>
            <w:tcW w:w="577"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FA1391">
              <w:rPr>
                <w:rFonts w:ascii="Arial" w:hAnsi="Arial" w:cs="Arial"/>
                <w:color w:val="000000"/>
                <w:sz w:val="12"/>
                <w:szCs w:val="12"/>
              </w:rPr>
              <w:t>2</w:t>
            </w:r>
          </w:p>
        </w:tc>
        <w:tc>
          <w:tcPr>
            <w:tcW w:w="61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FA1391" w:rsidRPr="003F6127" w:rsidRDefault="00FA1391" w:rsidP="00FA1391">
            <w:pPr>
              <w:jc w:val="right"/>
              <w:rPr>
                <w:rFonts w:ascii="Arial" w:hAnsi="Arial" w:cs="Arial"/>
                <w:color w:val="000000"/>
                <w:sz w:val="12"/>
                <w:szCs w:val="12"/>
              </w:rPr>
            </w:pPr>
          </w:p>
        </w:tc>
      </w:tr>
      <w:tr w:rsidR="00FA1391" w:rsidRPr="00C40D29" w:rsidTr="0026000C">
        <w:trPr>
          <w:cantSplit/>
          <w:trHeight w:val="200"/>
        </w:trPr>
        <w:tc>
          <w:tcPr>
            <w:tcW w:w="302" w:type="dxa"/>
            <w:vMerge/>
          </w:tcPr>
          <w:p w:rsidR="00FA1391" w:rsidRPr="00C40D29" w:rsidRDefault="00FA1391" w:rsidP="00FA1391">
            <w:pPr>
              <w:spacing w:after="20" w:line="120" w:lineRule="exact"/>
              <w:ind w:left="85" w:right="85"/>
              <w:rPr>
                <w:rFonts w:ascii="Arial" w:hAnsi="Arial" w:cs="Arial"/>
                <w:sz w:val="12"/>
              </w:rPr>
            </w:pPr>
          </w:p>
        </w:tc>
        <w:tc>
          <w:tcPr>
            <w:tcW w:w="410" w:type="dxa"/>
            <w:vMerge/>
            <w:tcBorders>
              <w:bottom w:val="single" w:sz="4" w:space="0" w:color="auto"/>
            </w:tcBorders>
            <w:vAlign w:val="center"/>
          </w:tcPr>
          <w:p w:rsidR="00FA1391" w:rsidRPr="00C40D29" w:rsidRDefault="00FA1391" w:rsidP="00FA1391">
            <w:pPr>
              <w:spacing w:after="20" w:line="120" w:lineRule="exact"/>
              <w:ind w:left="85" w:right="85"/>
              <w:rPr>
                <w:rFonts w:ascii="Arial" w:hAnsi="Arial" w:cs="Arial"/>
                <w:sz w:val="12"/>
              </w:rPr>
            </w:pPr>
          </w:p>
        </w:tc>
        <w:tc>
          <w:tcPr>
            <w:tcW w:w="1829" w:type="dxa"/>
            <w:gridSpan w:val="2"/>
            <w:tcBorders>
              <w:top w:val="single" w:sz="4" w:space="0" w:color="auto"/>
              <w:bottom w:val="single" w:sz="4" w:space="0" w:color="auto"/>
              <w:right w:val="single" w:sz="18" w:space="0" w:color="auto"/>
            </w:tcBorders>
            <w:vAlign w:val="center"/>
          </w:tcPr>
          <w:p w:rsidR="00FA1391" w:rsidRPr="00C40D29" w:rsidRDefault="00FA1391" w:rsidP="00FA139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7" w:type="dxa"/>
            <w:tcBorders>
              <w:top w:val="single" w:sz="4" w:space="0" w:color="auto"/>
              <w:left w:val="single" w:sz="18" w:space="0" w:color="auto"/>
              <w:bottom w:val="single" w:sz="4" w:space="0" w:color="auto"/>
              <w:right w:val="single" w:sz="4" w:space="0" w:color="auto"/>
            </w:tcBorders>
            <w:vAlign w:val="center"/>
          </w:tcPr>
          <w:p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711"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FA1391" w:rsidRPr="003F6127" w:rsidRDefault="00FA1391" w:rsidP="00FA1391">
            <w:pPr>
              <w:jc w:val="right"/>
              <w:rPr>
                <w:rFonts w:ascii="Arial" w:hAnsi="Arial" w:cs="Arial"/>
                <w:color w:val="000000"/>
                <w:sz w:val="12"/>
                <w:szCs w:val="12"/>
              </w:rPr>
            </w:pPr>
          </w:p>
        </w:tc>
      </w:tr>
      <w:tr w:rsidR="00FA1391" w:rsidRPr="00C40D29" w:rsidTr="001A0ACB">
        <w:trPr>
          <w:cantSplit/>
          <w:trHeight w:val="200"/>
        </w:trPr>
        <w:tc>
          <w:tcPr>
            <w:tcW w:w="302" w:type="dxa"/>
            <w:vMerge/>
          </w:tcPr>
          <w:p w:rsidR="00FA1391" w:rsidRPr="00C40D29" w:rsidRDefault="00FA1391" w:rsidP="00FA1391">
            <w:pPr>
              <w:ind w:left="85" w:right="85"/>
              <w:rPr>
                <w:rFonts w:ascii="Arial" w:hAnsi="Arial" w:cs="Arial"/>
                <w:b/>
                <w:bCs/>
                <w:sz w:val="12"/>
              </w:rPr>
            </w:pPr>
          </w:p>
        </w:tc>
        <w:tc>
          <w:tcPr>
            <w:tcW w:w="2239" w:type="dxa"/>
            <w:gridSpan w:val="3"/>
            <w:tcBorders>
              <w:top w:val="single" w:sz="4" w:space="0" w:color="auto"/>
              <w:bottom w:val="single" w:sz="8" w:space="0" w:color="auto"/>
              <w:right w:val="single" w:sz="18" w:space="0" w:color="auto"/>
            </w:tcBorders>
            <w:vAlign w:val="center"/>
          </w:tcPr>
          <w:p w:rsidR="00FA1391" w:rsidRPr="00C40D29" w:rsidRDefault="00FA1391" w:rsidP="00FA1391">
            <w:pPr>
              <w:ind w:left="85" w:right="85"/>
              <w:rPr>
                <w:rFonts w:ascii="Arial" w:hAnsi="Arial" w:cs="Arial"/>
                <w:sz w:val="12"/>
              </w:rPr>
            </w:pPr>
            <w:r w:rsidRPr="00C40D29">
              <w:rPr>
                <w:rFonts w:ascii="Arial" w:hAnsi="Arial" w:cs="Arial"/>
                <w:b/>
                <w:bCs/>
                <w:sz w:val="12"/>
              </w:rPr>
              <w:t>Kp</w:t>
            </w:r>
          </w:p>
        </w:tc>
        <w:tc>
          <w:tcPr>
            <w:tcW w:w="427" w:type="dxa"/>
            <w:tcBorders>
              <w:top w:val="single" w:sz="4" w:space="0" w:color="auto"/>
              <w:left w:val="single" w:sz="18" w:space="0" w:color="auto"/>
              <w:bottom w:val="single" w:sz="4" w:space="0" w:color="auto"/>
              <w:right w:val="single" w:sz="4" w:space="0" w:color="auto"/>
            </w:tcBorders>
            <w:vAlign w:val="center"/>
          </w:tcPr>
          <w:p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711"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58</w:t>
            </w:r>
          </w:p>
        </w:tc>
        <w:tc>
          <w:tcPr>
            <w:tcW w:w="708"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52</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6</w:t>
            </w:r>
          </w:p>
        </w:tc>
        <w:tc>
          <w:tcPr>
            <w:tcW w:w="709" w:type="dxa"/>
            <w:tcBorders>
              <w:top w:val="single" w:sz="4" w:space="0" w:color="auto"/>
              <w:left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6</w:t>
            </w:r>
          </w:p>
        </w:tc>
        <w:tc>
          <w:tcPr>
            <w:tcW w:w="708" w:type="dxa"/>
            <w:tcBorders>
              <w:top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FA1391" w:rsidRPr="003F6127" w:rsidRDefault="00FA1391" w:rsidP="00FA1391">
            <w:pPr>
              <w:jc w:val="right"/>
              <w:rPr>
                <w:rFonts w:ascii="Arial" w:hAnsi="Arial" w:cs="Arial"/>
                <w:color w:val="000000"/>
                <w:sz w:val="12"/>
                <w:szCs w:val="12"/>
              </w:rPr>
            </w:pPr>
          </w:p>
        </w:tc>
      </w:tr>
      <w:tr w:rsidR="00FA1391" w:rsidRPr="00C40D29" w:rsidTr="001A0ACB">
        <w:trPr>
          <w:cantSplit/>
          <w:trHeight w:val="200"/>
        </w:trPr>
        <w:tc>
          <w:tcPr>
            <w:tcW w:w="302" w:type="dxa"/>
            <w:vMerge/>
          </w:tcPr>
          <w:p w:rsidR="00FA1391" w:rsidRPr="00C40D29" w:rsidRDefault="00FA1391" w:rsidP="00FA1391">
            <w:pPr>
              <w:ind w:left="85" w:right="85"/>
              <w:rPr>
                <w:rFonts w:ascii="Arial" w:hAnsi="Arial" w:cs="Arial"/>
                <w:b/>
                <w:bCs/>
                <w:sz w:val="12"/>
              </w:rPr>
            </w:pPr>
          </w:p>
        </w:tc>
        <w:tc>
          <w:tcPr>
            <w:tcW w:w="2239" w:type="dxa"/>
            <w:gridSpan w:val="3"/>
            <w:tcBorders>
              <w:top w:val="single" w:sz="8" w:space="0" w:color="auto"/>
              <w:bottom w:val="single" w:sz="8" w:space="0" w:color="auto"/>
              <w:right w:val="single" w:sz="18" w:space="0" w:color="auto"/>
            </w:tcBorders>
            <w:vAlign w:val="center"/>
          </w:tcPr>
          <w:p w:rsidR="00FA1391" w:rsidRPr="00C40D29" w:rsidRDefault="00FA1391" w:rsidP="00FA1391">
            <w:pPr>
              <w:ind w:left="85" w:right="85"/>
              <w:rPr>
                <w:rFonts w:ascii="Arial" w:hAnsi="Arial" w:cs="Arial"/>
                <w:b/>
                <w:bCs/>
                <w:sz w:val="12"/>
              </w:rPr>
            </w:pPr>
            <w:r w:rsidRPr="00C40D29">
              <w:rPr>
                <w:rFonts w:ascii="Arial" w:hAnsi="Arial" w:cs="Arial"/>
                <w:b/>
                <w:bCs/>
                <w:sz w:val="12"/>
              </w:rPr>
              <w:t>Ko</w:t>
            </w:r>
          </w:p>
        </w:tc>
        <w:tc>
          <w:tcPr>
            <w:tcW w:w="427" w:type="dxa"/>
            <w:tcBorders>
              <w:top w:val="single" w:sz="4" w:space="0" w:color="auto"/>
              <w:left w:val="single" w:sz="18" w:space="0" w:color="auto"/>
              <w:bottom w:val="single" w:sz="4" w:space="0" w:color="auto"/>
              <w:right w:val="single" w:sz="4" w:space="0" w:color="auto"/>
            </w:tcBorders>
            <w:vAlign w:val="center"/>
          </w:tcPr>
          <w:p w:rsidR="00FA1391" w:rsidRPr="00C40D29" w:rsidRDefault="00FA1391" w:rsidP="00FA139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711"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357</w:t>
            </w:r>
          </w:p>
        </w:tc>
        <w:tc>
          <w:tcPr>
            <w:tcW w:w="708"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324</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33</w:t>
            </w:r>
          </w:p>
        </w:tc>
        <w:tc>
          <w:tcPr>
            <w:tcW w:w="709" w:type="dxa"/>
            <w:tcBorders>
              <w:top w:val="single" w:sz="4" w:space="0" w:color="auto"/>
              <w:left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21</w:t>
            </w:r>
          </w:p>
        </w:tc>
        <w:tc>
          <w:tcPr>
            <w:tcW w:w="708" w:type="dxa"/>
            <w:tcBorders>
              <w:top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12</w:t>
            </w:r>
          </w:p>
        </w:tc>
        <w:tc>
          <w:tcPr>
            <w:tcW w:w="709" w:type="dxa"/>
            <w:tcBorders>
              <w:top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FA1391" w:rsidRPr="003F6127" w:rsidRDefault="00FA1391" w:rsidP="00FA1391">
            <w:pPr>
              <w:jc w:val="right"/>
              <w:rPr>
                <w:rFonts w:ascii="Arial" w:hAnsi="Arial" w:cs="Arial"/>
                <w:color w:val="000000"/>
                <w:sz w:val="12"/>
                <w:szCs w:val="12"/>
              </w:rPr>
            </w:pPr>
          </w:p>
        </w:tc>
      </w:tr>
      <w:tr w:rsidR="00FA1391" w:rsidRPr="00C40D29" w:rsidTr="001A0ACB">
        <w:trPr>
          <w:cantSplit/>
          <w:trHeight w:val="200"/>
        </w:trPr>
        <w:tc>
          <w:tcPr>
            <w:tcW w:w="302" w:type="dxa"/>
            <w:vMerge/>
          </w:tcPr>
          <w:p w:rsidR="00FA1391" w:rsidRPr="00C40D29" w:rsidRDefault="00FA1391" w:rsidP="00FA1391">
            <w:pPr>
              <w:ind w:left="85" w:right="85"/>
              <w:rPr>
                <w:rFonts w:ascii="Arial" w:hAnsi="Arial" w:cs="Arial"/>
                <w:bCs/>
                <w:sz w:val="12"/>
                <w:szCs w:val="12"/>
              </w:rPr>
            </w:pPr>
          </w:p>
        </w:tc>
        <w:tc>
          <w:tcPr>
            <w:tcW w:w="2239" w:type="dxa"/>
            <w:gridSpan w:val="3"/>
            <w:tcBorders>
              <w:top w:val="single" w:sz="8" w:space="0" w:color="auto"/>
              <w:bottom w:val="single" w:sz="8" w:space="0" w:color="auto"/>
              <w:right w:val="single" w:sz="18" w:space="0" w:color="auto"/>
            </w:tcBorders>
            <w:vAlign w:val="center"/>
          </w:tcPr>
          <w:p w:rsidR="00FA1391" w:rsidRPr="00C40D29" w:rsidRDefault="00FA1391" w:rsidP="00FA1391">
            <w:pPr>
              <w:ind w:left="85" w:right="85"/>
              <w:rPr>
                <w:rFonts w:ascii="Arial" w:hAnsi="Arial" w:cs="Arial"/>
                <w:bCs/>
                <w:sz w:val="12"/>
                <w:szCs w:val="12"/>
              </w:rPr>
            </w:pPr>
            <w:r w:rsidRPr="00C40D29">
              <w:rPr>
                <w:rFonts w:ascii="Arial" w:hAnsi="Arial" w:cs="Arial"/>
                <w:bCs/>
                <w:sz w:val="12"/>
                <w:szCs w:val="12"/>
              </w:rPr>
              <w:t>W</w:t>
            </w:r>
          </w:p>
        </w:tc>
        <w:tc>
          <w:tcPr>
            <w:tcW w:w="427" w:type="dxa"/>
            <w:tcBorders>
              <w:top w:val="single" w:sz="4" w:space="0" w:color="auto"/>
              <w:left w:val="single" w:sz="18" w:space="0" w:color="auto"/>
              <w:bottom w:val="single" w:sz="4" w:space="0" w:color="auto"/>
              <w:right w:val="single" w:sz="4" w:space="0" w:color="auto"/>
            </w:tcBorders>
            <w:vAlign w:val="center"/>
          </w:tcPr>
          <w:p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711"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182</w:t>
            </w:r>
          </w:p>
        </w:tc>
        <w:tc>
          <w:tcPr>
            <w:tcW w:w="708"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144</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38</w:t>
            </w:r>
          </w:p>
        </w:tc>
        <w:tc>
          <w:tcPr>
            <w:tcW w:w="709" w:type="dxa"/>
            <w:tcBorders>
              <w:top w:val="single" w:sz="4" w:space="0" w:color="auto"/>
              <w:left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15</w:t>
            </w:r>
          </w:p>
        </w:tc>
        <w:tc>
          <w:tcPr>
            <w:tcW w:w="708" w:type="dxa"/>
            <w:tcBorders>
              <w:top w:val="single" w:sz="4" w:space="0" w:color="auto"/>
              <w:bottom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14</w:t>
            </w:r>
          </w:p>
        </w:tc>
        <w:tc>
          <w:tcPr>
            <w:tcW w:w="709" w:type="dxa"/>
            <w:tcBorders>
              <w:top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9</w:t>
            </w:r>
          </w:p>
        </w:tc>
        <w:tc>
          <w:tcPr>
            <w:tcW w:w="709"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9</w:t>
            </w:r>
          </w:p>
        </w:tc>
        <w:tc>
          <w:tcPr>
            <w:tcW w:w="65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FA1391" w:rsidRPr="003F6127" w:rsidRDefault="00FA1391" w:rsidP="00FA1391">
            <w:pPr>
              <w:jc w:val="right"/>
              <w:rPr>
                <w:rFonts w:ascii="Arial" w:hAnsi="Arial" w:cs="Arial"/>
                <w:color w:val="000000"/>
                <w:sz w:val="12"/>
                <w:szCs w:val="12"/>
              </w:rPr>
            </w:pPr>
          </w:p>
        </w:tc>
      </w:tr>
      <w:tr w:rsidR="00FA1391" w:rsidRPr="00C40D29" w:rsidTr="001A0ACB">
        <w:trPr>
          <w:cantSplit/>
          <w:trHeight w:val="200"/>
        </w:trPr>
        <w:tc>
          <w:tcPr>
            <w:tcW w:w="302" w:type="dxa"/>
            <w:vMerge/>
            <w:tcBorders>
              <w:bottom w:val="single" w:sz="8" w:space="0" w:color="auto"/>
            </w:tcBorders>
          </w:tcPr>
          <w:p w:rsidR="00FA1391" w:rsidRPr="00C40D29" w:rsidRDefault="00FA1391" w:rsidP="00FA1391">
            <w:pPr>
              <w:ind w:left="198" w:right="85"/>
              <w:rPr>
                <w:rFonts w:ascii="Arial" w:hAnsi="Arial" w:cs="Arial"/>
                <w:sz w:val="12"/>
              </w:rPr>
            </w:pPr>
          </w:p>
        </w:tc>
        <w:tc>
          <w:tcPr>
            <w:tcW w:w="2239" w:type="dxa"/>
            <w:gridSpan w:val="3"/>
            <w:tcBorders>
              <w:top w:val="single" w:sz="8" w:space="0" w:color="auto"/>
              <w:bottom w:val="single" w:sz="8" w:space="0" w:color="auto"/>
              <w:right w:val="single" w:sz="18" w:space="0" w:color="auto"/>
            </w:tcBorders>
            <w:vAlign w:val="center"/>
          </w:tcPr>
          <w:p w:rsidR="00FA1391" w:rsidRPr="00C40D29" w:rsidRDefault="00FA1391" w:rsidP="00FA1391">
            <w:pPr>
              <w:ind w:left="198" w:right="85"/>
              <w:rPr>
                <w:rFonts w:ascii="Arial" w:hAnsi="Arial" w:cs="Arial"/>
                <w:b/>
                <w:bCs/>
                <w:sz w:val="14"/>
                <w:szCs w:val="14"/>
              </w:rPr>
            </w:pPr>
            <w:r w:rsidRPr="00C40D29">
              <w:rPr>
                <w:rFonts w:ascii="Arial" w:hAnsi="Arial" w:cs="Arial"/>
                <w:sz w:val="12"/>
              </w:rPr>
              <w:t>w tym skarbowe</w:t>
            </w:r>
          </w:p>
        </w:tc>
        <w:tc>
          <w:tcPr>
            <w:tcW w:w="427" w:type="dxa"/>
            <w:tcBorders>
              <w:top w:val="single" w:sz="4" w:space="0" w:color="auto"/>
              <w:left w:val="single" w:sz="18" w:space="0" w:color="auto"/>
              <w:bottom w:val="single" w:sz="18" w:space="0" w:color="auto"/>
              <w:right w:val="single" w:sz="4" w:space="0" w:color="auto"/>
            </w:tcBorders>
            <w:vAlign w:val="center"/>
          </w:tcPr>
          <w:p w:rsidR="00FA1391" w:rsidRPr="00C40D29" w:rsidRDefault="00FA1391" w:rsidP="00FA139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711" w:type="dxa"/>
            <w:tcBorders>
              <w:top w:val="single" w:sz="4" w:space="0" w:color="auto"/>
              <w:left w:val="single" w:sz="4" w:space="0" w:color="auto"/>
              <w:bottom w:val="single" w:sz="18"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10</w:t>
            </w:r>
          </w:p>
        </w:tc>
        <w:tc>
          <w:tcPr>
            <w:tcW w:w="708" w:type="dxa"/>
            <w:tcBorders>
              <w:top w:val="single" w:sz="4" w:space="0" w:color="auto"/>
              <w:left w:val="single" w:sz="4" w:space="0" w:color="auto"/>
              <w:bottom w:val="single" w:sz="18"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8</w:t>
            </w:r>
          </w:p>
        </w:tc>
        <w:tc>
          <w:tcPr>
            <w:tcW w:w="709" w:type="dxa"/>
            <w:tcBorders>
              <w:top w:val="single" w:sz="4" w:space="0" w:color="auto"/>
              <w:left w:val="single" w:sz="4" w:space="0" w:color="auto"/>
              <w:bottom w:val="single" w:sz="18"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18"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18" w:space="0" w:color="auto"/>
            </w:tcBorders>
            <w:vAlign w:val="center"/>
          </w:tcPr>
          <w:p w:rsidR="00FA1391" w:rsidRPr="003F6127" w:rsidRDefault="00FA1391" w:rsidP="00FA1391">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18"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18"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782" w:type="dxa"/>
            <w:tcBorders>
              <w:top w:val="single" w:sz="4" w:space="0" w:color="auto"/>
              <w:left w:val="single" w:sz="4" w:space="0" w:color="auto"/>
              <w:bottom w:val="single" w:sz="18"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rsidR="00FA1391" w:rsidRPr="003F6127" w:rsidRDefault="00FA1391" w:rsidP="00FA1391">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rsidR="00FA1391" w:rsidRPr="003F6127" w:rsidRDefault="00FA1391" w:rsidP="00FA1391">
            <w:pPr>
              <w:jc w:val="right"/>
              <w:rPr>
                <w:rFonts w:ascii="Arial" w:hAnsi="Arial" w:cs="Arial"/>
                <w:color w:val="000000"/>
                <w:sz w:val="12"/>
                <w:szCs w:val="12"/>
              </w:rPr>
            </w:pPr>
          </w:p>
        </w:tc>
      </w:tr>
    </w:tbl>
    <w:p w:rsidR="00F52C98" w:rsidRDefault="00F52C98" w:rsidP="005173A8">
      <w:pPr>
        <w:spacing w:line="220" w:lineRule="exact"/>
        <w:outlineLvl w:val="0"/>
        <w:rPr>
          <w:rFonts w:ascii="Arial" w:hAnsi="Arial" w:cs="Arial"/>
          <w:b/>
          <w:sz w:val="18"/>
          <w:szCs w:val="18"/>
        </w:rPr>
      </w:pPr>
    </w:p>
    <w:p w:rsidR="00F52C98" w:rsidRDefault="00F52C98" w:rsidP="005173A8">
      <w:pPr>
        <w:spacing w:line="220" w:lineRule="exact"/>
        <w:outlineLvl w:val="0"/>
        <w:rPr>
          <w:rFonts w:ascii="Arial" w:hAnsi="Arial" w:cs="Arial"/>
          <w:b/>
          <w:sz w:val="18"/>
          <w:szCs w:val="18"/>
        </w:rPr>
      </w:pPr>
      <w:r>
        <w:rPr>
          <w:rFonts w:ascii="Arial" w:hAnsi="Arial" w:cs="Arial"/>
          <w:b/>
          <w:sz w:val="18"/>
          <w:szCs w:val="18"/>
        </w:rPr>
        <w:br w:type="page"/>
      </w:r>
    </w:p>
    <w:p w:rsidR="00F52C98" w:rsidRDefault="00F52C98" w:rsidP="005173A8">
      <w:pPr>
        <w:spacing w:line="220" w:lineRule="exact"/>
        <w:outlineLvl w:val="0"/>
        <w:rPr>
          <w:rFonts w:ascii="Arial" w:hAnsi="Arial" w:cs="Arial"/>
          <w:b/>
          <w:sz w:val="18"/>
          <w:szCs w:val="18"/>
        </w:rPr>
      </w:pPr>
    </w:p>
    <w:p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09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570"/>
        <w:gridCol w:w="992"/>
        <w:gridCol w:w="426"/>
        <w:gridCol w:w="691"/>
        <w:gridCol w:w="584"/>
        <w:gridCol w:w="992"/>
        <w:gridCol w:w="709"/>
        <w:gridCol w:w="708"/>
        <w:gridCol w:w="709"/>
        <w:gridCol w:w="709"/>
        <w:gridCol w:w="653"/>
        <w:gridCol w:w="765"/>
        <w:gridCol w:w="577"/>
        <w:gridCol w:w="613"/>
        <w:gridCol w:w="574"/>
      </w:tblGrid>
      <w:tr w:rsidR="00A96EA2" w:rsidRPr="00C40D29" w:rsidTr="00A96EA2">
        <w:trPr>
          <w:cantSplit/>
          <w:trHeight w:hRule="exact" w:val="363"/>
        </w:trPr>
        <w:tc>
          <w:tcPr>
            <w:tcW w:w="2704" w:type="dxa"/>
            <w:gridSpan w:val="5"/>
            <w:vMerge w:val="restart"/>
            <w:tcBorders>
              <w:right w:val="single" w:sz="4" w:space="0" w:color="auto"/>
            </w:tcBorders>
          </w:tcPr>
          <w:p w:rsidR="00A96EA2" w:rsidRPr="00C40D29" w:rsidRDefault="00A96EA2" w:rsidP="002C7CD1">
            <w:pPr>
              <w:pStyle w:val="Nagwek6"/>
              <w:spacing w:line="140" w:lineRule="exact"/>
              <w:rPr>
                <w:rFonts w:cs="Arial"/>
                <w:b w:val="0"/>
                <w:sz w:val="14"/>
              </w:rPr>
            </w:pPr>
            <w:r w:rsidRPr="00C40D29">
              <w:rPr>
                <w:rFonts w:cs="Arial"/>
                <w:b w:val="0"/>
                <w:sz w:val="14"/>
              </w:rPr>
              <w:t>SPRAWY</w:t>
            </w:r>
          </w:p>
          <w:p w:rsidR="00A96EA2" w:rsidRPr="00C40D29" w:rsidRDefault="00A96EA2" w:rsidP="002C7CD1">
            <w:pPr>
              <w:spacing w:line="140" w:lineRule="exact"/>
              <w:jc w:val="center"/>
              <w:rPr>
                <w:rFonts w:ascii="Arial" w:hAnsi="Arial" w:cs="Arial"/>
                <w:sz w:val="14"/>
              </w:rPr>
            </w:pPr>
            <w:r w:rsidRPr="00C40D29">
              <w:rPr>
                <w:rFonts w:ascii="Arial" w:hAnsi="Arial" w:cs="Arial"/>
                <w:sz w:val="14"/>
              </w:rPr>
              <w:t>wg repertoriów</w:t>
            </w:r>
          </w:p>
          <w:p w:rsidR="00A96EA2" w:rsidRPr="00C40D29" w:rsidRDefault="00A96EA2" w:rsidP="002C7CD1">
            <w:pPr>
              <w:spacing w:line="140" w:lineRule="exact"/>
              <w:jc w:val="center"/>
              <w:rPr>
                <w:rFonts w:ascii="Arial" w:hAnsi="Arial" w:cs="Arial"/>
                <w:b/>
                <w:sz w:val="14"/>
              </w:rPr>
            </w:pPr>
            <w:r w:rsidRPr="00C40D29">
              <w:rPr>
                <w:rFonts w:ascii="Arial" w:hAnsi="Arial" w:cs="Arial"/>
                <w:sz w:val="14"/>
              </w:rPr>
              <w:t>(wykazów)</w:t>
            </w:r>
          </w:p>
        </w:tc>
        <w:tc>
          <w:tcPr>
            <w:tcW w:w="8284" w:type="dxa"/>
            <w:gridSpan w:val="12"/>
            <w:vAlign w:val="center"/>
          </w:tcPr>
          <w:p w:rsidR="00A96EA2" w:rsidRPr="00C40D29" w:rsidRDefault="00A96EA2"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A96EA2" w:rsidRPr="00C40D29" w:rsidTr="00C211FC">
        <w:trPr>
          <w:cantSplit/>
          <w:trHeight w:val="764"/>
        </w:trPr>
        <w:tc>
          <w:tcPr>
            <w:tcW w:w="2704" w:type="dxa"/>
            <w:gridSpan w:val="5"/>
            <w:vMerge/>
            <w:tcBorders>
              <w:bottom w:val="nil"/>
              <w:right w:val="single" w:sz="4" w:space="0" w:color="auto"/>
            </w:tcBorders>
          </w:tcPr>
          <w:p w:rsidR="00A96EA2" w:rsidRPr="00C40D29" w:rsidRDefault="00A96EA2" w:rsidP="00A96EA2">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rsidR="00A96EA2" w:rsidRPr="00C40D29" w:rsidRDefault="00A96EA2" w:rsidP="00A96EA2">
            <w:pPr>
              <w:spacing w:line="120" w:lineRule="exact"/>
              <w:jc w:val="center"/>
              <w:rPr>
                <w:rFonts w:ascii="Arial" w:hAnsi="Arial" w:cs="Arial"/>
                <w:sz w:val="14"/>
              </w:rPr>
            </w:pPr>
            <w:r w:rsidRPr="00C40D29">
              <w:rPr>
                <w:rFonts w:ascii="Arial" w:hAnsi="Arial" w:cs="Arial"/>
                <w:sz w:val="14"/>
              </w:rPr>
              <w:t>Razem</w:t>
            </w:r>
          </w:p>
          <w:p w:rsidR="00A96EA2" w:rsidRPr="00C40D29" w:rsidRDefault="00A96EA2" w:rsidP="00A96EA2">
            <w:pPr>
              <w:spacing w:line="120" w:lineRule="exact"/>
              <w:jc w:val="center"/>
              <w:rPr>
                <w:rFonts w:ascii="Arial" w:hAnsi="Arial" w:cs="Arial"/>
                <w:sz w:val="14"/>
              </w:rPr>
            </w:pPr>
            <w:r w:rsidRPr="00C40D29">
              <w:rPr>
                <w:rFonts w:ascii="Arial" w:hAnsi="Arial" w:cs="Arial"/>
                <w:sz w:val="14"/>
              </w:rPr>
              <w:t>(k2+3)</w:t>
            </w:r>
          </w:p>
        </w:tc>
        <w:tc>
          <w:tcPr>
            <w:tcW w:w="584" w:type="dxa"/>
            <w:tcBorders>
              <w:top w:val="single" w:sz="4" w:space="0" w:color="auto"/>
              <w:left w:val="single" w:sz="4" w:space="0" w:color="auto"/>
              <w:bottom w:val="single" w:sz="4" w:space="0" w:color="auto"/>
              <w:right w:val="single" w:sz="4" w:space="0" w:color="auto"/>
            </w:tcBorders>
            <w:vAlign w:val="center"/>
          </w:tcPr>
          <w:p w:rsidR="00A96EA2" w:rsidRPr="00C40D29" w:rsidRDefault="00A96EA2" w:rsidP="00A96EA2">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rsidR="00A96EA2" w:rsidRPr="00C40D29" w:rsidRDefault="00A96EA2" w:rsidP="00A96EA2">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A96EA2" w:rsidRPr="00C40D29" w:rsidRDefault="00A96EA2" w:rsidP="00A96EA2">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A96EA2" w:rsidRPr="00C40D29" w:rsidRDefault="00A96EA2" w:rsidP="00A96EA2">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pow. 3 do </w:t>
            </w:r>
          </w:p>
          <w:p w:rsidR="00A96EA2" w:rsidRPr="00C40D29" w:rsidRDefault="00A96EA2" w:rsidP="00A96EA2">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pow. 6 do </w:t>
            </w:r>
          </w:p>
          <w:p w:rsidR="00A96EA2" w:rsidRPr="00C40D29" w:rsidRDefault="00A96EA2" w:rsidP="00A96EA2">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rsidR="00A96EA2" w:rsidRPr="00C40D29" w:rsidRDefault="00A96EA2" w:rsidP="00A96EA2">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A96EA2" w:rsidRPr="00C40D29" w:rsidRDefault="00A96EA2" w:rsidP="00A96EA2">
            <w:pPr>
              <w:spacing w:line="120" w:lineRule="exact"/>
              <w:jc w:val="center"/>
              <w:rPr>
                <w:rFonts w:ascii="Arial" w:hAnsi="Arial" w:cs="Arial"/>
                <w:sz w:val="14"/>
              </w:rPr>
            </w:pPr>
            <w:r w:rsidRPr="00C40D29">
              <w:rPr>
                <w:rFonts w:ascii="Arial" w:hAnsi="Arial" w:cs="Arial"/>
                <w:sz w:val="10"/>
                <w:szCs w:val="10"/>
              </w:rPr>
              <w:t xml:space="preserve">(suma kol. od 7 do </w:t>
            </w:r>
            <w:r>
              <w:rPr>
                <w:rFonts w:ascii="Arial" w:hAnsi="Arial" w:cs="Arial"/>
                <w:sz w:val="10"/>
                <w:szCs w:val="10"/>
              </w:rPr>
              <w:t>9</w:t>
            </w:r>
            <w:r w:rsidRPr="00C40D29">
              <w:rPr>
                <w:rFonts w:ascii="Arial" w:hAnsi="Arial" w:cs="Arial"/>
                <w:sz w:val="10"/>
                <w:szCs w:val="10"/>
              </w:rPr>
              <w:t>)</w:t>
            </w:r>
          </w:p>
        </w:tc>
        <w:tc>
          <w:tcPr>
            <w:tcW w:w="709" w:type="dxa"/>
            <w:tcBorders>
              <w:top w:val="single" w:sz="4" w:space="0" w:color="auto"/>
              <w:left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pow. 2 do </w:t>
            </w:r>
          </w:p>
          <w:p w:rsidR="00A96EA2" w:rsidRPr="00C40D29" w:rsidRDefault="00A96EA2" w:rsidP="00A96EA2">
            <w:pPr>
              <w:spacing w:line="120" w:lineRule="exact"/>
              <w:jc w:val="center"/>
              <w:rPr>
                <w:rFonts w:ascii="Arial" w:hAnsi="Arial" w:cs="Arial"/>
                <w:sz w:val="14"/>
              </w:rPr>
            </w:pPr>
            <w:r w:rsidRPr="00C40D29">
              <w:rPr>
                <w:rFonts w:ascii="Arial" w:hAnsi="Arial" w:cs="Arial"/>
                <w:sz w:val="14"/>
              </w:rPr>
              <w:t>3 lat</w:t>
            </w:r>
          </w:p>
        </w:tc>
        <w:tc>
          <w:tcPr>
            <w:tcW w:w="765"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4"/>
              </w:rPr>
            </w:pPr>
            <w:r>
              <w:rPr>
                <w:rFonts w:ascii="Arial" w:hAnsi="Arial" w:cs="Arial"/>
                <w:b/>
                <w:bCs/>
                <w:sz w:val="12"/>
                <w:szCs w:val="12"/>
              </w:rPr>
              <w:t>S</w:t>
            </w:r>
            <w:r w:rsidRPr="00DD66E0">
              <w:rPr>
                <w:rFonts w:ascii="Arial" w:hAnsi="Arial" w:cs="Arial"/>
                <w:b/>
                <w:bCs/>
                <w:sz w:val="12"/>
                <w:szCs w:val="12"/>
              </w:rPr>
              <w:t>uma powyżej 3 lat</w:t>
            </w:r>
            <w:r w:rsidRPr="00DD66E0">
              <w:rPr>
                <w:rFonts w:ascii="Arial" w:hAnsi="Arial" w:cs="Arial"/>
                <w:sz w:val="12"/>
                <w:szCs w:val="12"/>
              </w:rPr>
              <w:t xml:space="preserve"> </w:t>
            </w:r>
            <w:r w:rsidRPr="00DD66E0">
              <w:rPr>
                <w:rFonts w:ascii="Arial" w:hAnsi="Arial" w:cs="Arial"/>
                <w:sz w:val="10"/>
                <w:szCs w:val="10"/>
              </w:rPr>
              <w:t>(suma kol. od 10 do 12)</w:t>
            </w:r>
          </w:p>
        </w:tc>
        <w:tc>
          <w:tcPr>
            <w:tcW w:w="577"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4"/>
              </w:rPr>
            </w:pPr>
            <w:r w:rsidRPr="00C40D29">
              <w:rPr>
                <w:rFonts w:ascii="Arial" w:hAnsi="Arial" w:cs="Arial"/>
                <w:sz w:val="14"/>
              </w:rPr>
              <w:t>pow. 3 do</w:t>
            </w:r>
          </w:p>
          <w:p w:rsidR="00A96EA2" w:rsidRPr="00C40D29" w:rsidRDefault="00A96EA2" w:rsidP="00A96EA2">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4"/>
              </w:rPr>
            </w:pPr>
            <w:r w:rsidRPr="00C40D29">
              <w:rPr>
                <w:rFonts w:ascii="Arial" w:hAnsi="Arial" w:cs="Arial"/>
                <w:sz w:val="14"/>
              </w:rPr>
              <w:t>pow. 5 do</w:t>
            </w:r>
          </w:p>
          <w:p w:rsidR="00A96EA2" w:rsidRPr="00C40D29" w:rsidRDefault="00A96EA2" w:rsidP="00A96EA2">
            <w:pPr>
              <w:spacing w:line="120" w:lineRule="exact"/>
              <w:jc w:val="center"/>
              <w:rPr>
                <w:rFonts w:ascii="Arial" w:hAnsi="Arial" w:cs="Arial"/>
                <w:sz w:val="14"/>
              </w:rPr>
            </w:pPr>
            <w:r w:rsidRPr="00C40D29">
              <w:rPr>
                <w:rFonts w:ascii="Arial" w:hAnsi="Arial" w:cs="Arial"/>
                <w:sz w:val="14"/>
              </w:rPr>
              <w:t xml:space="preserve">8 lat </w:t>
            </w:r>
          </w:p>
        </w:tc>
        <w:tc>
          <w:tcPr>
            <w:tcW w:w="574"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4"/>
              </w:rPr>
            </w:pPr>
            <w:r w:rsidRPr="00C40D29">
              <w:rPr>
                <w:rFonts w:ascii="Arial" w:hAnsi="Arial" w:cs="Arial"/>
                <w:sz w:val="14"/>
              </w:rPr>
              <w:t>ponad 8 lat</w:t>
            </w:r>
          </w:p>
        </w:tc>
      </w:tr>
      <w:tr w:rsidR="00A96EA2" w:rsidRPr="00C40D29" w:rsidTr="00A96EA2">
        <w:trPr>
          <w:cantSplit/>
          <w:trHeight w:hRule="exact" w:val="170"/>
        </w:trPr>
        <w:tc>
          <w:tcPr>
            <w:tcW w:w="2704" w:type="dxa"/>
            <w:gridSpan w:val="5"/>
            <w:tcBorders>
              <w:top w:val="single" w:sz="4" w:space="0" w:color="auto"/>
              <w:bottom w:val="single" w:sz="8" w:space="0" w:color="auto"/>
              <w:right w:val="single" w:sz="4" w:space="0" w:color="auto"/>
            </w:tcBorders>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w:t>
            </w:r>
          </w:p>
        </w:tc>
        <w:tc>
          <w:tcPr>
            <w:tcW w:w="584" w:type="dxa"/>
            <w:tcBorders>
              <w:top w:val="single" w:sz="4" w:space="0" w:color="auto"/>
              <w:left w:val="single" w:sz="4" w:space="0" w:color="auto"/>
              <w:bottom w:val="single" w:sz="18" w:space="0" w:color="auto"/>
              <w:right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8</w:t>
            </w:r>
          </w:p>
        </w:tc>
        <w:tc>
          <w:tcPr>
            <w:tcW w:w="765" w:type="dxa"/>
            <w:tcBorders>
              <w:top w:val="single" w:sz="4" w:space="0" w:color="auto"/>
              <w:bottom w:val="single" w:sz="18"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9</w:t>
            </w:r>
          </w:p>
        </w:tc>
        <w:tc>
          <w:tcPr>
            <w:tcW w:w="577" w:type="dxa"/>
            <w:tcBorders>
              <w:top w:val="single" w:sz="4" w:space="0" w:color="auto"/>
              <w:bottom w:val="single" w:sz="18"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10</w:t>
            </w:r>
          </w:p>
        </w:tc>
        <w:tc>
          <w:tcPr>
            <w:tcW w:w="613" w:type="dxa"/>
            <w:tcBorders>
              <w:top w:val="single" w:sz="4" w:space="0" w:color="auto"/>
              <w:bottom w:val="single" w:sz="18"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11</w:t>
            </w:r>
          </w:p>
        </w:tc>
        <w:tc>
          <w:tcPr>
            <w:tcW w:w="574" w:type="dxa"/>
            <w:tcBorders>
              <w:top w:val="single" w:sz="4" w:space="0" w:color="auto"/>
              <w:bottom w:val="single" w:sz="18" w:space="0" w:color="auto"/>
            </w:tcBorders>
            <w:vAlign w:val="center"/>
          </w:tcPr>
          <w:p w:rsidR="00A96EA2" w:rsidRPr="00C40D29" w:rsidRDefault="00A96EA2" w:rsidP="00A96EA2">
            <w:pPr>
              <w:spacing w:line="120" w:lineRule="exact"/>
              <w:jc w:val="center"/>
              <w:rPr>
                <w:rFonts w:ascii="Arial" w:hAnsi="Arial" w:cs="Arial"/>
                <w:sz w:val="12"/>
                <w:szCs w:val="12"/>
              </w:rPr>
            </w:pPr>
            <w:r>
              <w:rPr>
                <w:rFonts w:ascii="Arial" w:hAnsi="Arial" w:cs="Arial"/>
                <w:sz w:val="12"/>
                <w:szCs w:val="12"/>
              </w:rPr>
              <w:t>12</w:t>
            </w:r>
          </w:p>
        </w:tc>
      </w:tr>
      <w:tr w:rsidR="00585531" w:rsidRPr="00C40D29" w:rsidTr="00CC69C3">
        <w:trPr>
          <w:cantSplit/>
          <w:trHeight w:hRule="exact" w:val="170"/>
        </w:trPr>
        <w:tc>
          <w:tcPr>
            <w:tcW w:w="2278" w:type="dxa"/>
            <w:gridSpan w:val="4"/>
            <w:tcBorders>
              <w:top w:val="single" w:sz="4" w:space="0" w:color="auto"/>
              <w:bottom w:val="single" w:sz="8" w:space="0" w:color="auto"/>
              <w:right w:val="single" w:sz="18" w:space="0" w:color="auto"/>
            </w:tcBorders>
            <w:vAlign w:val="center"/>
          </w:tcPr>
          <w:p w:rsidR="00585531" w:rsidRPr="004C0FF4" w:rsidRDefault="00585531" w:rsidP="00585531">
            <w:pPr>
              <w:spacing w:line="120" w:lineRule="exact"/>
              <w:rPr>
                <w:rFonts w:ascii="Arial" w:hAnsi="Arial" w:cs="Arial"/>
                <w:sz w:val="12"/>
                <w:szCs w:val="12"/>
              </w:rPr>
            </w:pPr>
            <w:r w:rsidRPr="004C0FF4">
              <w:rPr>
                <w:rFonts w:ascii="Arial" w:hAnsi="Arial" w:cs="Arial"/>
                <w:b/>
                <w:sz w:val="12"/>
              </w:rPr>
              <w:t>Ogółem</w:t>
            </w:r>
          </w:p>
        </w:tc>
        <w:tc>
          <w:tcPr>
            <w:tcW w:w="426" w:type="dxa"/>
            <w:tcBorders>
              <w:top w:val="single" w:sz="18" w:space="0" w:color="auto"/>
              <w:left w:val="single" w:sz="18" w:space="0" w:color="auto"/>
              <w:bottom w:val="single" w:sz="8" w:space="0" w:color="auto"/>
              <w:right w:val="single" w:sz="8" w:space="0" w:color="auto"/>
            </w:tcBorders>
            <w:vAlign w:val="center"/>
          </w:tcPr>
          <w:p w:rsidR="00585531" w:rsidRPr="00C40D29" w:rsidRDefault="00585531" w:rsidP="0058553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584"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992"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708"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653"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765"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577"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613" w:type="dxa"/>
            <w:tcBorders>
              <w:top w:val="single" w:sz="18" w:space="0" w:color="auto"/>
              <w:left w:val="single" w:sz="8" w:space="0" w:color="auto"/>
              <w:bottom w:val="single" w:sz="8"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574" w:type="dxa"/>
            <w:tcBorders>
              <w:top w:val="single" w:sz="18" w:space="0" w:color="auto"/>
              <w:left w:val="single" w:sz="8" w:space="0" w:color="auto"/>
              <w:bottom w:val="single" w:sz="8" w:space="0" w:color="auto"/>
              <w:right w:val="single" w:sz="18" w:space="0" w:color="auto"/>
            </w:tcBorders>
            <w:vAlign w:val="center"/>
          </w:tcPr>
          <w:p w:rsidR="00585531" w:rsidRPr="00CB6188" w:rsidRDefault="00585531" w:rsidP="00585531">
            <w:pPr>
              <w:jc w:val="right"/>
              <w:rPr>
                <w:rFonts w:ascii="Arial" w:hAnsi="Arial" w:cs="Arial"/>
                <w:color w:val="000000"/>
                <w:sz w:val="12"/>
                <w:szCs w:val="12"/>
              </w:rPr>
            </w:pPr>
          </w:p>
        </w:tc>
      </w:tr>
      <w:tr w:rsidR="00585531" w:rsidRPr="00C40D29" w:rsidTr="00292BD5">
        <w:trPr>
          <w:cantSplit/>
          <w:trHeight w:val="200"/>
        </w:trPr>
        <w:tc>
          <w:tcPr>
            <w:tcW w:w="304" w:type="dxa"/>
            <w:vMerge w:val="restart"/>
            <w:tcBorders>
              <w:top w:val="nil"/>
            </w:tcBorders>
            <w:textDirection w:val="btLr"/>
            <w:vAlign w:val="center"/>
          </w:tcPr>
          <w:p w:rsidR="00585531" w:rsidRPr="004C0FF4" w:rsidRDefault="00585531" w:rsidP="0058553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585531" w:rsidRPr="004C0FF4" w:rsidRDefault="00585531" w:rsidP="00585531">
            <w:pPr>
              <w:spacing w:after="20" w:line="120" w:lineRule="exact"/>
              <w:ind w:left="85" w:right="85"/>
              <w:rPr>
                <w:rFonts w:ascii="Arial" w:hAnsi="Arial" w:cs="Arial"/>
                <w:b/>
                <w:bCs/>
                <w:sz w:val="12"/>
              </w:rPr>
            </w:pPr>
            <w:r w:rsidRPr="004C0FF4">
              <w:rPr>
                <w:rFonts w:ascii="Arial" w:hAnsi="Arial" w:cs="Arial"/>
                <w:b/>
                <w:bCs/>
                <w:sz w:val="12"/>
              </w:rPr>
              <w:t>K</w:t>
            </w:r>
          </w:p>
        </w:tc>
        <w:tc>
          <w:tcPr>
            <w:tcW w:w="1562" w:type="dxa"/>
            <w:gridSpan w:val="2"/>
            <w:tcBorders>
              <w:top w:val="nil"/>
              <w:right w:val="single" w:sz="18" w:space="0" w:color="auto"/>
            </w:tcBorders>
            <w:vAlign w:val="center"/>
          </w:tcPr>
          <w:p w:rsidR="00585531" w:rsidRPr="004C0FF4" w:rsidRDefault="00585531" w:rsidP="00585531">
            <w:pPr>
              <w:spacing w:after="20" w:line="120" w:lineRule="exact"/>
              <w:ind w:left="85" w:right="85"/>
              <w:rPr>
                <w:rFonts w:ascii="Arial" w:hAnsi="Arial" w:cs="Arial"/>
                <w:sz w:val="12"/>
              </w:rPr>
            </w:pPr>
            <w:r w:rsidRPr="004C0FF4">
              <w:rPr>
                <w:rFonts w:ascii="Arial" w:hAnsi="Arial" w:cs="Arial"/>
                <w:sz w:val="12"/>
              </w:rPr>
              <w:t>suma wierszy  od 03 do 08</w:t>
            </w:r>
          </w:p>
        </w:tc>
        <w:tc>
          <w:tcPr>
            <w:tcW w:w="426" w:type="dxa"/>
            <w:tcBorders>
              <w:top w:val="single" w:sz="8" w:space="0" w:color="auto"/>
              <w:left w:val="single" w:sz="18" w:space="0" w:color="auto"/>
              <w:bottom w:val="single" w:sz="4" w:space="0" w:color="auto"/>
              <w:right w:val="single" w:sz="8" w:space="0" w:color="auto"/>
            </w:tcBorders>
            <w:vAlign w:val="center"/>
          </w:tcPr>
          <w:p w:rsidR="00585531" w:rsidRPr="00C40D29" w:rsidRDefault="00585531" w:rsidP="0058553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584"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992"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708"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653"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765"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577"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613" w:type="dxa"/>
            <w:tcBorders>
              <w:top w:val="single" w:sz="8" w:space="0" w:color="auto"/>
              <w:left w:val="single" w:sz="8" w:space="0" w:color="auto"/>
              <w:bottom w:val="single" w:sz="4" w:space="0" w:color="auto"/>
              <w:right w:val="single" w:sz="8" w:space="0" w:color="auto"/>
            </w:tcBorders>
            <w:vAlign w:val="center"/>
          </w:tcPr>
          <w:p w:rsidR="00585531" w:rsidRPr="00CB6188" w:rsidRDefault="00585531" w:rsidP="00585531">
            <w:pPr>
              <w:jc w:val="right"/>
              <w:rPr>
                <w:rFonts w:ascii="Arial" w:hAnsi="Arial" w:cs="Arial"/>
                <w:color w:val="000000"/>
                <w:sz w:val="12"/>
                <w:szCs w:val="12"/>
              </w:rPr>
            </w:pPr>
          </w:p>
        </w:tc>
        <w:tc>
          <w:tcPr>
            <w:tcW w:w="574" w:type="dxa"/>
            <w:tcBorders>
              <w:top w:val="single" w:sz="8" w:space="0" w:color="auto"/>
              <w:left w:val="single" w:sz="8" w:space="0" w:color="auto"/>
              <w:bottom w:val="single" w:sz="4" w:space="0" w:color="auto"/>
              <w:right w:val="single" w:sz="18" w:space="0" w:color="auto"/>
            </w:tcBorders>
            <w:vAlign w:val="center"/>
          </w:tcPr>
          <w:p w:rsidR="00585531" w:rsidRPr="00CB6188" w:rsidRDefault="00585531" w:rsidP="00585531">
            <w:pPr>
              <w:jc w:val="right"/>
              <w:rPr>
                <w:rFonts w:ascii="Arial" w:hAnsi="Arial" w:cs="Arial"/>
                <w:color w:val="000000"/>
                <w:sz w:val="12"/>
                <w:szCs w:val="12"/>
              </w:rPr>
            </w:pPr>
          </w:p>
        </w:tc>
      </w:tr>
      <w:tr w:rsidR="00585531" w:rsidRPr="00C40D29" w:rsidTr="00644E7A">
        <w:trPr>
          <w:cantSplit/>
          <w:trHeight w:val="200"/>
        </w:trPr>
        <w:tc>
          <w:tcPr>
            <w:tcW w:w="304" w:type="dxa"/>
            <w:vMerge/>
          </w:tcPr>
          <w:p w:rsidR="00585531" w:rsidRPr="004C0FF4" w:rsidRDefault="00585531" w:rsidP="00585531">
            <w:pPr>
              <w:spacing w:after="20" w:line="120" w:lineRule="exact"/>
              <w:ind w:left="85" w:right="85"/>
              <w:rPr>
                <w:rFonts w:ascii="Arial" w:hAnsi="Arial" w:cs="Arial"/>
                <w:sz w:val="12"/>
              </w:rPr>
            </w:pPr>
          </w:p>
        </w:tc>
        <w:tc>
          <w:tcPr>
            <w:tcW w:w="412" w:type="dxa"/>
            <w:vMerge/>
            <w:vAlign w:val="center"/>
          </w:tcPr>
          <w:p w:rsidR="00585531" w:rsidRPr="004C0FF4" w:rsidRDefault="00585531" w:rsidP="00585531">
            <w:pPr>
              <w:spacing w:after="20" w:line="120" w:lineRule="exact"/>
              <w:ind w:left="85" w:right="85"/>
              <w:rPr>
                <w:rFonts w:ascii="Arial" w:hAnsi="Arial" w:cs="Arial"/>
                <w:sz w:val="12"/>
              </w:rPr>
            </w:pPr>
          </w:p>
        </w:tc>
        <w:tc>
          <w:tcPr>
            <w:tcW w:w="570" w:type="dxa"/>
            <w:vMerge w:val="restart"/>
            <w:tcBorders>
              <w:top w:val="single" w:sz="4" w:space="0" w:color="auto"/>
            </w:tcBorders>
            <w:vAlign w:val="center"/>
          </w:tcPr>
          <w:p w:rsidR="00585531" w:rsidRPr="004C0FF4" w:rsidRDefault="00585531" w:rsidP="00585531">
            <w:pPr>
              <w:spacing w:after="20" w:line="120" w:lineRule="exact"/>
              <w:ind w:left="85" w:right="85"/>
              <w:rPr>
                <w:rFonts w:ascii="Arial" w:hAnsi="Arial" w:cs="Arial"/>
                <w:sz w:val="12"/>
              </w:rPr>
            </w:pPr>
            <w:r w:rsidRPr="004C0FF4">
              <w:rPr>
                <w:rFonts w:ascii="Arial" w:hAnsi="Arial" w:cs="Arial"/>
                <w:sz w:val="12"/>
              </w:rPr>
              <w:t>z oskar-żenia</w:t>
            </w:r>
          </w:p>
        </w:tc>
        <w:tc>
          <w:tcPr>
            <w:tcW w:w="992" w:type="dxa"/>
            <w:tcBorders>
              <w:right w:val="single" w:sz="18" w:space="0" w:color="auto"/>
            </w:tcBorders>
            <w:vAlign w:val="center"/>
          </w:tcPr>
          <w:p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rPr>
              <w:t>publicznego</w:t>
            </w:r>
          </w:p>
        </w:tc>
        <w:tc>
          <w:tcPr>
            <w:tcW w:w="426" w:type="dxa"/>
            <w:tcBorders>
              <w:top w:val="single" w:sz="4" w:space="0" w:color="auto"/>
              <w:left w:val="single" w:sz="18" w:space="0" w:color="auto"/>
              <w:bottom w:val="single" w:sz="4" w:space="0" w:color="auto"/>
              <w:right w:val="single" w:sz="4" w:space="0" w:color="auto"/>
            </w:tcBorders>
            <w:vAlign w:val="center"/>
          </w:tcPr>
          <w:p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rsidR="00585531" w:rsidRPr="00CB6188" w:rsidRDefault="00585531" w:rsidP="00585531">
            <w:pPr>
              <w:jc w:val="right"/>
              <w:rPr>
                <w:rFonts w:ascii="Arial" w:hAnsi="Arial" w:cs="Arial"/>
                <w:color w:val="000000"/>
                <w:sz w:val="12"/>
                <w:szCs w:val="12"/>
              </w:rPr>
            </w:pPr>
          </w:p>
        </w:tc>
      </w:tr>
      <w:tr w:rsidR="00585531" w:rsidRPr="00C40D29" w:rsidTr="00644E7A">
        <w:trPr>
          <w:cantSplit/>
          <w:trHeight w:val="200"/>
        </w:trPr>
        <w:tc>
          <w:tcPr>
            <w:tcW w:w="304" w:type="dxa"/>
            <w:vMerge/>
          </w:tcPr>
          <w:p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rsidR="00585531" w:rsidRPr="00C40D29" w:rsidRDefault="00585531" w:rsidP="00585531">
            <w:pPr>
              <w:spacing w:after="20" w:line="120" w:lineRule="exact"/>
              <w:ind w:left="85" w:right="85"/>
              <w:rPr>
                <w:rFonts w:ascii="Arial" w:hAnsi="Arial" w:cs="Arial"/>
                <w:sz w:val="12"/>
              </w:rPr>
            </w:pPr>
          </w:p>
        </w:tc>
        <w:tc>
          <w:tcPr>
            <w:tcW w:w="570" w:type="dxa"/>
            <w:vMerge/>
            <w:vAlign w:val="center"/>
          </w:tcPr>
          <w:p w:rsidR="00585531" w:rsidRPr="00C40D29" w:rsidRDefault="00585531" w:rsidP="00585531">
            <w:pPr>
              <w:spacing w:after="20" w:line="120" w:lineRule="exact"/>
              <w:ind w:left="85" w:right="85"/>
              <w:rPr>
                <w:rFonts w:ascii="Arial" w:hAnsi="Arial" w:cs="Arial"/>
                <w:sz w:val="12"/>
              </w:rPr>
            </w:pPr>
          </w:p>
        </w:tc>
        <w:tc>
          <w:tcPr>
            <w:tcW w:w="992" w:type="dxa"/>
            <w:tcBorders>
              <w:right w:val="single" w:sz="18" w:space="0" w:color="auto"/>
            </w:tcBorders>
            <w:vAlign w:val="center"/>
          </w:tcPr>
          <w:p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6" w:type="dxa"/>
            <w:tcBorders>
              <w:top w:val="single" w:sz="4" w:space="0" w:color="auto"/>
              <w:left w:val="single" w:sz="18" w:space="0" w:color="auto"/>
              <w:bottom w:val="single" w:sz="4" w:space="0" w:color="auto"/>
              <w:right w:val="single" w:sz="4" w:space="0" w:color="auto"/>
            </w:tcBorders>
            <w:vAlign w:val="center"/>
          </w:tcPr>
          <w:p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rsidR="00585531" w:rsidRPr="00CB6188" w:rsidRDefault="00585531" w:rsidP="00585531">
            <w:pPr>
              <w:jc w:val="right"/>
              <w:rPr>
                <w:rFonts w:ascii="Arial" w:hAnsi="Arial" w:cs="Arial"/>
                <w:color w:val="000000"/>
                <w:sz w:val="12"/>
                <w:szCs w:val="12"/>
              </w:rPr>
            </w:pPr>
          </w:p>
        </w:tc>
      </w:tr>
      <w:tr w:rsidR="00585531" w:rsidRPr="00C40D29" w:rsidTr="00644E7A">
        <w:trPr>
          <w:cantSplit/>
          <w:trHeight w:val="200"/>
        </w:trPr>
        <w:tc>
          <w:tcPr>
            <w:tcW w:w="304" w:type="dxa"/>
            <w:vMerge/>
          </w:tcPr>
          <w:p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rsidR="00585531" w:rsidRPr="00C40D29" w:rsidRDefault="00585531" w:rsidP="00585531">
            <w:pPr>
              <w:spacing w:after="20" w:line="120" w:lineRule="exact"/>
              <w:ind w:left="85" w:right="85"/>
              <w:rPr>
                <w:rFonts w:ascii="Arial" w:hAnsi="Arial" w:cs="Arial"/>
                <w:sz w:val="12"/>
              </w:rPr>
            </w:pPr>
          </w:p>
        </w:tc>
        <w:tc>
          <w:tcPr>
            <w:tcW w:w="570" w:type="dxa"/>
            <w:vMerge/>
            <w:vAlign w:val="center"/>
          </w:tcPr>
          <w:p w:rsidR="00585531" w:rsidRPr="00C40D29" w:rsidRDefault="00585531" w:rsidP="00585531">
            <w:pPr>
              <w:spacing w:after="20" w:line="120" w:lineRule="exact"/>
              <w:ind w:left="85" w:right="85"/>
              <w:rPr>
                <w:rFonts w:ascii="Arial" w:hAnsi="Arial" w:cs="Arial"/>
                <w:sz w:val="12"/>
              </w:rPr>
            </w:pPr>
          </w:p>
        </w:tc>
        <w:tc>
          <w:tcPr>
            <w:tcW w:w="992" w:type="dxa"/>
            <w:tcBorders>
              <w:right w:val="single" w:sz="18" w:space="0" w:color="auto"/>
            </w:tcBorders>
            <w:vAlign w:val="center"/>
          </w:tcPr>
          <w:p w:rsidR="00585531" w:rsidRPr="00C40D29" w:rsidRDefault="00585531" w:rsidP="00585531">
            <w:pPr>
              <w:spacing w:after="20" w:line="120" w:lineRule="exact"/>
              <w:ind w:left="85" w:right="85"/>
              <w:rPr>
                <w:rFonts w:ascii="Arial" w:hAnsi="Arial" w:cs="Arial"/>
                <w:sz w:val="12"/>
                <w:szCs w:val="12"/>
              </w:rPr>
            </w:pPr>
            <w:r w:rsidRPr="00C40D29">
              <w:rPr>
                <w:rFonts w:ascii="Arial" w:hAnsi="Arial" w:cs="Arial"/>
                <w:sz w:val="12"/>
              </w:rPr>
              <w:t>prywatnego</w:t>
            </w:r>
          </w:p>
        </w:tc>
        <w:tc>
          <w:tcPr>
            <w:tcW w:w="426" w:type="dxa"/>
            <w:tcBorders>
              <w:top w:val="single" w:sz="4" w:space="0" w:color="auto"/>
              <w:left w:val="single" w:sz="18" w:space="0" w:color="auto"/>
              <w:bottom w:val="single" w:sz="4" w:space="0" w:color="auto"/>
              <w:right w:val="single" w:sz="4" w:space="0" w:color="auto"/>
            </w:tcBorders>
            <w:vAlign w:val="center"/>
          </w:tcPr>
          <w:p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rsidR="00585531" w:rsidRPr="00CB6188" w:rsidRDefault="00585531" w:rsidP="00585531">
            <w:pPr>
              <w:jc w:val="right"/>
              <w:rPr>
                <w:rFonts w:ascii="Arial" w:hAnsi="Arial" w:cs="Arial"/>
                <w:color w:val="000000"/>
                <w:sz w:val="12"/>
                <w:szCs w:val="12"/>
              </w:rPr>
            </w:pPr>
          </w:p>
        </w:tc>
      </w:tr>
      <w:tr w:rsidR="00585531" w:rsidRPr="00C40D29" w:rsidTr="003A3178">
        <w:trPr>
          <w:cantSplit/>
          <w:trHeight w:val="200"/>
        </w:trPr>
        <w:tc>
          <w:tcPr>
            <w:tcW w:w="304" w:type="dxa"/>
            <w:vMerge/>
          </w:tcPr>
          <w:p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rsidR="00585531" w:rsidRPr="00C40D29" w:rsidRDefault="00585531" w:rsidP="00585531">
            <w:pPr>
              <w:spacing w:after="20" w:line="120" w:lineRule="exact"/>
              <w:ind w:left="85" w:right="85"/>
              <w:rPr>
                <w:rFonts w:ascii="Arial" w:hAnsi="Arial" w:cs="Arial"/>
                <w:sz w:val="12"/>
              </w:rPr>
            </w:pPr>
          </w:p>
        </w:tc>
        <w:tc>
          <w:tcPr>
            <w:tcW w:w="1562" w:type="dxa"/>
            <w:gridSpan w:val="2"/>
            <w:tcBorders>
              <w:bottom w:val="single" w:sz="4" w:space="0" w:color="auto"/>
              <w:right w:val="single" w:sz="18" w:space="0" w:color="auto"/>
            </w:tcBorders>
            <w:vAlign w:val="center"/>
          </w:tcPr>
          <w:p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6" w:type="dxa"/>
            <w:tcBorders>
              <w:top w:val="single" w:sz="4" w:space="0" w:color="auto"/>
              <w:left w:val="single" w:sz="18" w:space="0" w:color="auto"/>
              <w:bottom w:val="single" w:sz="4" w:space="0" w:color="auto"/>
              <w:right w:val="single" w:sz="4" w:space="0" w:color="auto"/>
            </w:tcBorders>
            <w:vAlign w:val="center"/>
          </w:tcPr>
          <w:p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rsidR="00585531" w:rsidRPr="00CB6188" w:rsidRDefault="00585531" w:rsidP="00585531">
            <w:pPr>
              <w:jc w:val="right"/>
              <w:rPr>
                <w:rFonts w:ascii="Arial" w:hAnsi="Arial" w:cs="Arial"/>
                <w:color w:val="000000"/>
                <w:sz w:val="12"/>
                <w:szCs w:val="12"/>
              </w:rPr>
            </w:pPr>
          </w:p>
        </w:tc>
      </w:tr>
      <w:tr w:rsidR="00585531" w:rsidRPr="00C40D29" w:rsidTr="003A3178">
        <w:trPr>
          <w:cantSplit/>
          <w:trHeight w:val="200"/>
        </w:trPr>
        <w:tc>
          <w:tcPr>
            <w:tcW w:w="304" w:type="dxa"/>
            <w:vMerge/>
          </w:tcPr>
          <w:p w:rsidR="00585531" w:rsidRPr="00C40D29" w:rsidRDefault="00585531" w:rsidP="00585531">
            <w:pPr>
              <w:spacing w:after="20" w:line="120" w:lineRule="exact"/>
              <w:ind w:left="85" w:right="85"/>
              <w:rPr>
                <w:rFonts w:ascii="Arial" w:hAnsi="Arial" w:cs="Arial"/>
                <w:sz w:val="12"/>
              </w:rPr>
            </w:pPr>
          </w:p>
        </w:tc>
        <w:tc>
          <w:tcPr>
            <w:tcW w:w="412" w:type="dxa"/>
            <w:vMerge/>
            <w:vAlign w:val="center"/>
          </w:tcPr>
          <w:p w:rsidR="00585531" w:rsidRPr="00C40D29" w:rsidRDefault="00585531" w:rsidP="00585531">
            <w:pPr>
              <w:spacing w:after="20" w:line="120" w:lineRule="exact"/>
              <w:ind w:left="85" w:right="85"/>
              <w:rPr>
                <w:rFonts w:ascii="Arial" w:hAnsi="Arial" w:cs="Arial"/>
                <w:sz w:val="12"/>
              </w:rPr>
            </w:pPr>
          </w:p>
        </w:tc>
        <w:tc>
          <w:tcPr>
            <w:tcW w:w="1562" w:type="dxa"/>
            <w:gridSpan w:val="2"/>
            <w:tcBorders>
              <w:top w:val="single" w:sz="4" w:space="0" w:color="auto"/>
              <w:right w:val="single" w:sz="18" w:space="0" w:color="auto"/>
            </w:tcBorders>
            <w:vAlign w:val="center"/>
          </w:tcPr>
          <w:p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rPr>
              <w:t>skarbowe</w:t>
            </w:r>
          </w:p>
        </w:tc>
        <w:tc>
          <w:tcPr>
            <w:tcW w:w="426" w:type="dxa"/>
            <w:tcBorders>
              <w:top w:val="single" w:sz="4" w:space="0" w:color="auto"/>
              <w:left w:val="single" w:sz="18" w:space="0" w:color="auto"/>
              <w:bottom w:val="single" w:sz="4" w:space="0" w:color="auto"/>
              <w:right w:val="single" w:sz="4" w:space="0" w:color="auto"/>
            </w:tcBorders>
            <w:vAlign w:val="center"/>
          </w:tcPr>
          <w:p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rsidR="00585531" w:rsidRPr="00CB6188" w:rsidRDefault="00585531" w:rsidP="00585531">
            <w:pPr>
              <w:jc w:val="right"/>
              <w:rPr>
                <w:rFonts w:ascii="Arial" w:hAnsi="Arial" w:cs="Arial"/>
                <w:color w:val="000000"/>
                <w:sz w:val="12"/>
                <w:szCs w:val="12"/>
              </w:rPr>
            </w:pPr>
          </w:p>
        </w:tc>
      </w:tr>
      <w:tr w:rsidR="00585531" w:rsidRPr="00C40D29" w:rsidTr="003A3178">
        <w:trPr>
          <w:cantSplit/>
          <w:trHeight w:val="200"/>
        </w:trPr>
        <w:tc>
          <w:tcPr>
            <w:tcW w:w="304" w:type="dxa"/>
            <w:vMerge/>
          </w:tcPr>
          <w:p w:rsidR="00585531" w:rsidRPr="00C40D29" w:rsidRDefault="00585531" w:rsidP="0058553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585531" w:rsidRPr="00C40D29" w:rsidRDefault="00585531" w:rsidP="00585531">
            <w:pPr>
              <w:spacing w:after="20" w:line="120" w:lineRule="exact"/>
              <w:ind w:left="85" w:right="85"/>
              <w:rPr>
                <w:rFonts w:ascii="Arial" w:hAnsi="Arial" w:cs="Arial"/>
                <w:sz w:val="12"/>
              </w:rPr>
            </w:pPr>
          </w:p>
        </w:tc>
        <w:tc>
          <w:tcPr>
            <w:tcW w:w="1562" w:type="dxa"/>
            <w:gridSpan w:val="2"/>
            <w:tcBorders>
              <w:top w:val="single" w:sz="4" w:space="0" w:color="auto"/>
              <w:bottom w:val="single" w:sz="4" w:space="0" w:color="auto"/>
              <w:right w:val="single" w:sz="18" w:space="0" w:color="auto"/>
            </w:tcBorders>
            <w:vAlign w:val="center"/>
          </w:tcPr>
          <w:p w:rsidR="00585531" w:rsidRPr="00C40D29" w:rsidRDefault="00585531" w:rsidP="0058553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6" w:type="dxa"/>
            <w:tcBorders>
              <w:top w:val="single" w:sz="4" w:space="0" w:color="auto"/>
              <w:left w:val="single" w:sz="18" w:space="0" w:color="auto"/>
              <w:bottom w:val="single" w:sz="4" w:space="0" w:color="auto"/>
              <w:right w:val="single" w:sz="4" w:space="0" w:color="auto"/>
            </w:tcBorders>
            <w:vAlign w:val="center"/>
          </w:tcPr>
          <w:p w:rsidR="00585531" w:rsidRPr="00C40D29" w:rsidRDefault="00585531" w:rsidP="0058553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85531" w:rsidRPr="00CB6188" w:rsidRDefault="00585531" w:rsidP="00585531">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rsidR="00585531" w:rsidRPr="00CB6188" w:rsidRDefault="00585531" w:rsidP="00585531">
            <w:pPr>
              <w:jc w:val="right"/>
              <w:rPr>
                <w:rFonts w:ascii="Arial" w:hAnsi="Arial" w:cs="Arial"/>
                <w:color w:val="000000"/>
                <w:sz w:val="12"/>
                <w:szCs w:val="12"/>
              </w:rPr>
            </w:pPr>
          </w:p>
        </w:tc>
      </w:tr>
      <w:tr w:rsidR="009118A8" w:rsidRPr="00C40D29" w:rsidTr="009349DE">
        <w:trPr>
          <w:cantSplit/>
          <w:trHeight w:val="200"/>
        </w:trPr>
        <w:tc>
          <w:tcPr>
            <w:tcW w:w="304" w:type="dxa"/>
            <w:vMerge/>
          </w:tcPr>
          <w:p w:rsidR="009118A8" w:rsidRPr="00C40D29" w:rsidRDefault="009118A8" w:rsidP="009118A8">
            <w:pPr>
              <w:ind w:left="85" w:right="85"/>
              <w:rPr>
                <w:rFonts w:ascii="Arial" w:hAnsi="Arial" w:cs="Arial"/>
                <w:b/>
                <w:bCs/>
                <w:sz w:val="12"/>
              </w:rPr>
            </w:pPr>
          </w:p>
        </w:tc>
        <w:tc>
          <w:tcPr>
            <w:tcW w:w="1974" w:type="dxa"/>
            <w:gridSpan w:val="3"/>
            <w:tcBorders>
              <w:top w:val="single" w:sz="4" w:space="0" w:color="auto"/>
              <w:bottom w:val="single" w:sz="8" w:space="0" w:color="auto"/>
              <w:right w:val="single" w:sz="18" w:space="0" w:color="auto"/>
            </w:tcBorders>
            <w:vAlign w:val="center"/>
          </w:tcPr>
          <w:p w:rsidR="009118A8" w:rsidRPr="00C40D29" w:rsidRDefault="009118A8" w:rsidP="009118A8">
            <w:pPr>
              <w:ind w:left="85" w:right="85"/>
              <w:rPr>
                <w:rFonts w:ascii="Arial" w:hAnsi="Arial" w:cs="Arial"/>
                <w:sz w:val="12"/>
              </w:rPr>
            </w:pPr>
            <w:r w:rsidRPr="00C40D29">
              <w:rPr>
                <w:rFonts w:ascii="Arial" w:hAnsi="Arial" w:cs="Arial"/>
                <w:b/>
                <w:bCs/>
                <w:sz w:val="12"/>
              </w:rPr>
              <w:t>Kp</w:t>
            </w:r>
          </w:p>
        </w:tc>
        <w:tc>
          <w:tcPr>
            <w:tcW w:w="426" w:type="dxa"/>
            <w:tcBorders>
              <w:top w:val="single" w:sz="4" w:space="0" w:color="auto"/>
              <w:left w:val="single" w:sz="18" w:space="0" w:color="auto"/>
              <w:bottom w:val="single" w:sz="4" w:space="0" w:color="auto"/>
              <w:right w:val="single" w:sz="4" w:space="0" w:color="auto"/>
            </w:tcBorders>
            <w:vAlign w:val="center"/>
          </w:tcPr>
          <w:p w:rsidR="009118A8" w:rsidRPr="00C40D29" w:rsidRDefault="009118A8" w:rsidP="009118A8">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rsidR="009118A8" w:rsidRPr="00CB6188" w:rsidRDefault="009118A8" w:rsidP="009118A8">
            <w:pPr>
              <w:jc w:val="right"/>
              <w:rPr>
                <w:rFonts w:ascii="Arial" w:hAnsi="Arial" w:cs="Arial"/>
                <w:color w:val="000000"/>
                <w:sz w:val="12"/>
                <w:szCs w:val="12"/>
              </w:rPr>
            </w:pPr>
          </w:p>
        </w:tc>
      </w:tr>
      <w:tr w:rsidR="009118A8" w:rsidRPr="00C40D29" w:rsidTr="009349DE">
        <w:trPr>
          <w:cantSplit/>
          <w:trHeight w:val="200"/>
        </w:trPr>
        <w:tc>
          <w:tcPr>
            <w:tcW w:w="304" w:type="dxa"/>
            <w:vMerge/>
          </w:tcPr>
          <w:p w:rsidR="009118A8" w:rsidRPr="00C40D29" w:rsidRDefault="009118A8" w:rsidP="009118A8">
            <w:pPr>
              <w:ind w:left="85" w:right="85"/>
              <w:rPr>
                <w:rFonts w:ascii="Arial" w:hAnsi="Arial" w:cs="Arial"/>
                <w:b/>
                <w:bCs/>
                <w:sz w:val="12"/>
              </w:rPr>
            </w:pPr>
          </w:p>
        </w:tc>
        <w:tc>
          <w:tcPr>
            <w:tcW w:w="1974" w:type="dxa"/>
            <w:gridSpan w:val="3"/>
            <w:tcBorders>
              <w:top w:val="single" w:sz="8" w:space="0" w:color="auto"/>
              <w:bottom w:val="single" w:sz="8" w:space="0" w:color="auto"/>
              <w:right w:val="single" w:sz="18" w:space="0" w:color="auto"/>
            </w:tcBorders>
            <w:vAlign w:val="center"/>
          </w:tcPr>
          <w:p w:rsidR="009118A8" w:rsidRPr="00C40D29" w:rsidRDefault="009118A8" w:rsidP="009118A8">
            <w:pPr>
              <w:ind w:left="85" w:right="85"/>
              <w:rPr>
                <w:rFonts w:ascii="Arial" w:hAnsi="Arial" w:cs="Arial"/>
                <w:b/>
                <w:bCs/>
                <w:sz w:val="12"/>
              </w:rPr>
            </w:pPr>
            <w:r w:rsidRPr="00C40D29">
              <w:rPr>
                <w:rFonts w:ascii="Arial" w:hAnsi="Arial" w:cs="Arial"/>
                <w:b/>
                <w:bCs/>
                <w:sz w:val="12"/>
              </w:rPr>
              <w:t>Ko</w:t>
            </w:r>
          </w:p>
        </w:tc>
        <w:tc>
          <w:tcPr>
            <w:tcW w:w="426" w:type="dxa"/>
            <w:tcBorders>
              <w:top w:val="single" w:sz="4" w:space="0" w:color="auto"/>
              <w:left w:val="single" w:sz="18" w:space="0" w:color="auto"/>
              <w:bottom w:val="single" w:sz="4" w:space="0" w:color="auto"/>
              <w:right w:val="single" w:sz="4" w:space="0" w:color="auto"/>
            </w:tcBorders>
            <w:vAlign w:val="center"/>
          </w:tcPr>
          <w:p w:rsidR="009118A8" w:rsidRPr="00C40D29" w:rsidRDefault="009118A8" w:rsidP="009118A8">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rsidR="009118A8" w:rsidRPr="00CB6188" w:rsidRDefault="009118A8" w:rsidP="009118A8">
            <w:pPr>
              <w:jc w:val="right"/>
              <w:rPr>
                <w:rFonts w:ascii="Arial" w:hAnsi="Arial" w:cs="Arial"/>
                <w:color w:val="000000"/>
                <w:sz w:val="12"/>
                <w:szCs w:val="12"/>
              </w:rPr>
            </w:pPr>
          </w:p>
        </w:tc>
      </w:tr>
      <w:tr w:rsidR="009118A8" w:rsidRPr="00C40D29" w:rsidTr="009349DE">
        <w:trPr>
          <w:cantSplit/>
          <w:trHeight w:val="200"/>
        </w:trPr>
        <w:tc>
          <w:tcPr>
            <w:tcW w:w="304" w:type="dxa"/>
            <w:vMerge/>
          </w:tcPr>
          <w:p w:rsidR="009118A8" w:rsidRPr="00C40D29" w:rsidRDefault="009118A8" w:rsidP="009118A8">
            <w:pPr>
              <w:ind w:left="85" w:right="85"/>
              <w:rPr>
                <w:rFonts w:ascii="Arial" w:hAnsi="Arial" w:cs="Arial"/>
                <w:bCs/>
                <w:sz w:val="12"/>
                <w:szCs w:val="12"/>
              </w:rPr>
            </w:pPr>
          </w:p>
        </w:tc>
        <w:tc>
          <w:tcPr>
            <w:tcW w:w="1974" w:type="dxa"/>
            <w:gridSpan w:val="3"/>
            <w:tcBorders>
              <w:top w:val="single" w:sz="8" w:space="0" w:color="auto"/>
              <w:bottom w:val="single" w:sz="8" w:space="0" w:color="auto"/>
              <w:right w:val="single" w:sz="18" w:space="0" w:color="auto"/>
            </w:tcBorders>
            <w:vAlign w:val="center"/>
          </w:tcPr>
          <w:p w:rsidR="009118A8" w:rsidRPr="00C40D29" w:rsidRDefault="009118A8" w:rsidP="009118A8">
            <w:pPr>
              <w:ind w:left="85" w:right="85"/>
              <w:rPr>
                <w:rFonts w:ascii="Arial" w:hAnsi="Arial" w:cs="Arial"/>
                <w:bCs/>
                <w:sz w:val="12"/>
                <w:szCs w:val="12"/>
              </w:rPr>
            </w:pPr>
            <w:r w:rsidRPr="00C40D29">
              <w:rPr>
                <w:rFonts w:ascii="Arial" w:hAnsi="Arial" w:cs="Arial"/>
                <w:bCs/>
                <w:sz w:val="12"/>
                <w:szCs w:val="12"/>
              </w:rPr>
              <w:t>W</w:t>
            </w:r>
          </w:p>
        </w:tc>
        <w:tc>
          <w:tcPr>
            <w:tcW w:w="426" w:type="dxa"/>
            <w:tcBorders>
              <w:top w:val="single" w:sz="4" w:space="0" w:color="auto"/>
              <w:left w:val="single" w:sz="18" w:space="0" w:color="auto"/>
              <w:bottom w:val="single" w:sz="4" w:space="0" w:color="auto"/>
              <w:right w:val="single" w:sz="4" w:space="0" w:color="auto"/>
            </w:tcBorders>
            <w:vAlign w:val="center"/>
          </w:tcPr>
          <w:p w:rsidR="009118A8" w:rsidRPr="00C40D29" w:rsidRDefault="009118A8" w:rsidP="009118A8">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4" w:space="0" w:color="auto"/>
              <w:right w:val="single" w:sz="18" w:space="0" w:color="auto"/>
            </w:tcBorders>
            <w:vAlign w:val="center"/>
          </w:tcPr>
          <w:p w:rsidR="009118A8" w:rsidRPr="00CB6188" w:rsidRDefault="009118A8" w:rsidP="009118A8">
            <w:pPr>
              <w:jc w:val="right"/>
              <w:rPr>
                <w:rFonts w:ascii="Arial" w:hAnsi="Arial" w:cs="Arial"/>
                <w:color w:val="000000"/>
                <w:sz w:val="12"/>
                <w:szCs w:val="12"/>
              </w:rPr>
            </w:pPr>
          </w:p>
        </w:tc>
      </w:tr>
      <w:tr w:rsidR="009118A8" w:rsidRPr="00C40D29" w:rsidTr="009349DE">
        <w:trPr>
          <w:cantSplit/>
          <w:trHeight w:val="200"/>
        </w:trPr>
        <w:tc>
          <w:tcPr>
            <w:tcW w:w="304" w:type="dxa"/>
            <w:vMerge/>
            <w:tcBorders>
              <w:bottom w:val="single" w:sz="8" w:space="0" w:color="auto"/>
            </w:tcBorders>
          </w:tcPr>
          <w:p w:rsidR="009118A8" w:rsidRPr="00C40D29" w:rsidRDefault="009118A8" w:rsidP="009118A8">
            <w:pPr>
              <w:ind w:left="198" w:right="85"/>
              <w:rPr>
                <w:rFonts w:ascii="Arial" w:hAnsi="Arial" w:cs="Arial"/>
                <w:sz w:val="12"/>
              </w:rPr>
            </w:pPr>
          </w:p>
        </w:tc>
        <w:tc>
          <w:tcPr>
            <w:tcW w:w="1974" w:type="dxa"/>
            <w:gridSpan w:val="3"/>
            <w:tcBorders>
              <w:top w:val="single" w:sz="8" w:space="0" w:color="auto"/>
              <w:bottom w:val="single" w:sz="8" w:space="0" w:color="auto"/>
              <w:right w:val="single" w:sz="18" w:space="0" w:color="auto"/>
            </w:tcBorders>
            <w:vAlign w:val="center"/>
          </w:tcPr>
          <w:p w:rsidR="009118A8" w:rsidRPr="00C40D29" w:rsidRDefault="009118A8" w:rsidP="009118A8">
            <w:pPr>
              <w:ind w:left="198" w:right="85"/>
              <w:rPr>
                <w:rFonts w:ascii="Arial" w:hAnsi="Arial" w:cs="Arial"/>
                <w:b/>
                <w:bCs/>
                <w:sz w:val="14"/>
                <w:szCs w:val="14"/>
              </w:rPr>
            </w:pPr>
            <w:r w:rsidRPr="00C40D29">
              <w:rPr>
                <w:rFonts w:ascii="Arial" w:hAnsi="Arial" w:cs="Arial"/>
                <w:sz w:val="12"/>
              </w:rPr>
              <w:t>w tym skarbowe</w:t>
            </w:r>
          </w:p>
        </w:tc>
        <w:tc>
          <w:tcPr>
            <w:tcW w:w="426" w:type="dxa"/>
            <w:tcBorders>
              <w:top w:val="single" w:sz="4" w:space="0" w:color="auto"/>
              <w:left w:val="single" w:sz="18" w:space="0" w:color="auto"/>
              <w:bottom w:val="single" w:sz="18" w:space="0" w:color="auto"/>
              <w:right w:val="single" w:sz="4" w:space="0" w:color="auto"/>
            </w:tcBorders>
            <w:vAlign w:val="center"/>
          </w:tcPr>
          <w:p w:rsidR="009118A8" w:rsidRPr="00C40D29" w:rsidRDefault="009118A8" w:rsidP="009118A8">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84" w:type="dxa"/>
            <w:tcBorders>
              <w:top w:val="single" w:sz="4" w:space="0" w:color="auto"/>
              <w:left w:val="single" w:sz="4" w:space="0" w:color="auto"/>
              <w:bottom w:val="single" w:sz="18"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rsidR="009118A8" w:rsidRPr="00CB6188" w:rsidRDefault="009118A8" w:rsidP="009118A8">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765" w:type="dxa"/>
            <w:tcBorders>
              <w:top w:val="single" w:sz="4" w:space="0" w:color="auto"/>
              <w:left w:val="single" w:sz="4" w:space="0" w:color="auto"/>
              <w:bottom w:val="single" w:sz="18"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rsidR="009118A8" w:rsidRPr="00CB6188" w:rsidRDefault="009118A8" w:rsidP="009118A8">
            <w:pPr>
              <w:jc w:val="right"/>
              <w:rPr>
                <w:rFonts w:ascii="Arial" w:hAnsi="Arial" w:cs="Arial"/>
                <w:color w:val="000000"/>
                <w:sz w:val="12"/>
                <w:szCs w:val="12"/>
              </w:rPr>
            </w:pPr>
          </w:p>
        </w:tc>
        <w:tc>
          <w:tcPr>
            <w:tcW w:w="574" w:type="dxa"/>
            <w:tcBorders>
              <w:top w:val="single" w:sz="4" w:space="0" w:color="auto"/>
              <w:left w:val="single" w:sz="4" w:space="0" w:color="auto"/>
              <w:bottom w:val="single" w:sz="18" w:space="0" w:color="auto"/>
              <w:right w:val="single" w:sz="18" w:space="0" w:color="auto"/>
            </w:tcBorders>
            <w:vAlign w:val="center"/>
          </w:tcPr>
          <w:p w:rsidR="009118A8" w:rsidRPr="00CB6188" w:rsidRDefault="009118A8" w:rsidP="009118A8">
            <w:pPr>
              <w:jc w:val="right"/>
              <w:rPr>
                <w:rFonts w:ascii="Arial" w:hAnsi="Arial" w:cs="Arial"/>
                <w:color w:val="000000"/>
                <w:sz w:val="12"/>
                <w:szCs w:val="12"/>
              </w:rPr>
            </w:pPr>
          </w:p>
        </w:tc>
      </w:tr>
    </w:tbl>
    <w:p w:rsidR="001D4214" w:rsidRDefault="001D4214" w:rsidP="005173A8">
      <w:pPr>
        <w:spacing w:line="220" w:lineRule="exact"/>
        <w:outlineLvl w:val="0"/>
        <w:rPr>
          <w:rFonts w:ascii="Arial" w:hAnsi="Arial" w:cs="Arial"/>
          <w:b/>
          <w:sz w:val="20"/>
          <w:szCs w:val="20"/>
        </w:rPr>
      </w:pPr>
    </w:p>
    <w:p w:rsidR="001D4214" w:rsidRPr="005B52D3" w:rsidRDefault="001D4214" w:rsidP="005173A8">
      <w:pPr>
        <w:spacing w:line="220" w:lineRule="exact"/>
        <w:outlineLvl w:val="0"/>
        <w:rPr>
          <w:rFonts w:ascii="Arial" w:hAnsi="Arial" w:cs="Arial"/>
          <w:sz w:val="20"/>
          <w:szCs w:val="20"/>
        </w:rPr>
      </w:pPr>
    </w:p>
    <w:p w:rsidR="00606177" w:rsidRPr="00786032" w:rsidRDefault="00606177" w:rsidP="000A2290">
      <w:pPr>
        <w:spacing w:line="220" w:lineRule="exact"/>
        <w:outlineLvl w:val="0"/>
        <w:rPr>
          <w:rFonts w:ascii="Arial" w:hAnsi="Arial" w:cs="Arial"/>
          <w:b/>
          <w:sz w:val="4"/>
          <w:szCs w:val="4"/>
        </w:rPr>
      </w:pPr>
    </w:p>
    <w:p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
        <w:gridCol w:w="340"/>
        <w:gridCol w:w="576"/>
        <w:gridCol w:w="991"/>
        <w:gridCol w:w="429"/>
        <w:gridCol w:w="710"/>
        <w:gridCol w:w="720"/>
        <w:gridCol w:w="720"/>
        <w:gridCol w:w="714"/>
        <w:gridCol w:w="714"/>
        <w:gridCol w:w="755"/>
        <w:gridCol w:w="742"/>
        <w:gridCol w:w="619"/>
        <w:gridCol w:w="823"/>
        <w:gridCol w:w="823"/>
        <w:gridCol w:w="742"/>
        <w:gridCol w:w="471"/>
      </w:tblGrid>
      <w:tr w:rsidR="00A96EA2" w:rsidRPr="00C40D29" w:rsidTr="001C7F7A">
        <w:trPr>
          <w:cantSplit/>
          <w:trHeight w:val="543"/>
        </w:trPr>
        <w:tc>
          <w:tcPr>
            <w:tcW w:w="2567" w:type="dxa"/>
            <w:gridSpan w:val="5"/>
            <w:tcBorders>
              <w:top w:val="single" w:sz="8" w:space="0" w:color="auto"/>
              <w:bottom w:val="nil"/>
              <w:right w:val="single" w:sz="4" w:space="0" w:color="auto"/>
            </w:tcBorders>
            <w:vAlign w:val="center"/>
          </w:tcPr>
          <w:p w:rsidR="00A96EA2" w:rsidRPr="00C40D29" w:rsidRDefault="00A96EA2" w:rsidP="00A96EA2">
            <w:pPr>
              <w:pStyle w:val="Nagwek6"/>
              <w:spacing w:line="140" w:lineRule="exact"/>
              <w:rPr>
                <w:rFonts w:cs="Arial"/>
                <w:b w:val="0"/>
                <w:sz w:val="14"/>
              </w:rPr>
            </w:pPr>
            <w:r w:rsidRPr="00C40D29">
              <w:rPr>
                <w:rFonts w:cs="Arial"/>
                <w:b w:val="0"/>
                <w:sz w:val="14"/>
              </w:rPr>
              <w:t>SPRAWY</w:t>
            </w:r>
          </w:p>
          <w:p w:rsidR="00A96EA2" w:rsidRPr="00C40D29" w:rsidRDefault="00A96EA2" w:rsidP="00A96EA2">
            <w:pPr>
              <w:spacing w:line="140" w:lineRule="exact"/>
              <w:jc w:val="center"/>
              <w:rPr>
                <w:rFonts w:ascii="Arial" w:hAnsi="Arial" w:cs="Arial"/>
                <w:sz w:val="14"/>
              </w:rPr>
            </w:pPr>
            <w:r w:rsidRPr="00C40D29">
              <w:rPr>
                <w:rFonts w:ascii="Arial" w:hAnsi="Arial" w:cs="Arial"/>
                <w:sz w:val="14"/>
              </w:rPr>
              <w:t>wg repertoriów</w:t>
            </w:r>
          </w:p>
          <w:p w:rsidR="00A96EA2" w:rsidRPr="00C40D29" w:rsidRDefault="00A96EA2" w:rsidP="00A96EA2">
            <w:pPr>
              <w:spacing w:line="200" w:lineRule="exact"/>
              <w:jc w:val="center"/>
              <w:rPr>
                <w:rFonts w:ascii="Arial" w:hAnsi="Arial" w:cs="Arial"/>
                <w:b/>
                <w:sz w:val="14"/>
              </w:rPr>
            </w:pPr>
            <w:r w:rsidRPr="00C40D29">
              <w:rPr>
                <w:rFonts w:ascii="Arial" w:hAnsi="Arial" w:cs="Arial"/>
                <w:sz w:val="14"/>
              </w:rPr>
              <w:t>(wykazów)</w:t>
            </w:r>
          </w:p>
        </w:tc>
        <w:tc>
          <w:tcPr>
            <w:tcW w:w="704" w:type="dxa"/>
            <w:tcBorders>
              <w:top w:val="single" w:sz="8" w:space="0" w:color="auto"/>
              <w:left w:val="single" w:sz="4" w:space="0" w:color="auto"/>
              <w:bottom w:val="single" w:sz="4" w:space="0" w:color="auto"/>
              <w:right w:val="single" w:sz="4" w:space="0" w:color="auto"/>
            </w:tcBorders>
            <w:vAlign w:val="center"/>
          </w:tcPr>
          <w:p w:rsidR="00A96EA2" w:rsidRPr="00C40D29" w:rsidRDefault="00A96EA2" w:rsidP="00A96EA2">
            <w:pPr>
              <w:jc w:val="center"/>
              <w:rPr>
                <w:rFonts w:ascii="Arial" w:hAnsi="Arial" w:cs="Arial"/>
                <w:sz w:val="10"/>
                <w:szCs w:val="10"/>
              </w:rPr>
            </w:pPr>
            <w:r w:rsidRPr="00C40D29">
              <w:rPr>
                <w:rFonts w:ascii="Arial" w:hAnsi="Arial" w:cs="Arial"/>
                <w:sz w:val="10"/>
                <w:szCs w:val="10"/>
              </w:rPr>
              <w:t>Razem</w:t>
            </w:r>
          </w:p>
          <w:p w:rsidR="00A96EA2" w:rsidRPr="00C40D29" w:rsidRDefault="00A96EA2" w:rsidP="00A96EA2">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rsidR="00A96EA2" w:rsidRPr="00C40D29" w:rsidRDefault="00A96EA2" w:rsidP="00A96EA2">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rsidR="00A96EA2" w:rsidRPr="00C40D29" w:rsidRDefault="00A96EA2" w:rsidP="00A96EA2">
            <w:pPr>
              <w:jc w:val="center"/>
              <w:rPr>
                <w:rFonts w:ascii="Arial" w:hAnsi="Arial" w:cs="Arial"/>
                <w:b/>
                <w:bCs/>
                <w:sz w:val="12"/>
                <w:szCs w:val="12"/>
              </w:rPr>
            </w:pPr>
            <w:r w:rsidRPr="00C40D29">
              <w:rPr>
                <w:rFonts w:ascii="Arial" w:hAnsi="Arial" w:cs="Arial"/>
                <w:b/>
                <w:bCs/>
                <w:sz w:val="12"/>
                <w:szCs w:val="12"/>
              </w:rPr>
              <w:t>Suma powyżej</w:t>
            </w:r>
          </w:p>
          <w:p w:rsidR="00A96EA2" w:rsidRPr="00C40D29" w:rsidRDefault="00A96EA2" w:rsidP="00A96EA2">
            <w:pPr>
              <w:jc w:val="center"/>
              <w:rPr>
                <w:rFonts w:ascii="Arial" w:hAnsi="Arial" w:cs="Arial"/>
                <w:b/>
                <w:bCs/>
                <w:sz w:val="12"/>
                <w:szCs w:val="12"/>
              </w:rPr>
            </w:pPr>
            <w:r w:rsidRPr="00C40D29">
              <w:rPr>
                <w:rFonts w:ascii="Arial" w:hAnsi="Arial" w:cs="Arial"/>
                <w:b/>
                <w:bCs/>
                <w:sz w:val="12"/>
                <w:szCs w:val="12"/>
              </w:rPr>
              <w:t xml:space="preserve"> 3 mies.</w:t>
            </w:r>
          </w:p>
          <w:p w:rsidR="00A96EA2" w:rsidRPr="00C40D29" w:rsidRDefault="00A96EA2" w:rsidP="00A96EA2">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Pow. 3 do </w:t>
            </w:r>
          </w:p>
          <w:p w:rsidR="00A96EA2" w:rsidRPr="00C40D29" w:rsidRDefault="00A96EA2" w:rsidP="00A96EA2">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Pow. 6 do </w:t>
            </w:r>
          </w:p>
          <w:p w:rsidR="00A96EA2" w:rsidRPr="00C40D29" w:rsidRDefault="00A96EA2" w:rsidP="00A96EA2">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rsidR="00A96EA2" w:rsidRPr="00C40D29" w:rsidRDefault="00A96EA2" w:rsidP="00A96EA2">
            <w:pPr>
              <w:jc w:val="center"/>
              <w:rPr>
                <w:rFonts w:ascii="Arial" w:hAnsi="Arial" w:cs="Arial"/>
                <w:b/>
                <w:bCs/>
                <w:sz w:val="12"/>
                <w:szCs w:val="12"/>
              </w:rPr>
            </w:pPr>
            <w:r w:rsidRPr="00C40D29">
              <w:rPr>
                <w:rFonts w:ascii="Arial" w:hAnsi="Arial" w:cs="Arial"/>
                <w:b/>
                <w:bCs/>
                <w:sz w:val="12"/>
                <w:szCs w:val="12"/>
              </w:rPr>
              <w:t>Suma powyżej 12 mies.</w:t>
            </w:r>
          </w:p>
          <w:p w:rsidR="00A96EA2" w:rsidRPr="00C40D29" w:rsidRDefault="00A96EA2" w:rsidP="00A96EA2">
            <w:pPr>
              <w:jc w:val="center"/>
              <w:rPr>
                <w:rFonts w:ascii="Arial" w:hAnsi="Arial" w:cs="Arial"/>
                <w:sz w:val="14"/>
              </w:rPr>
            </w:pPr>
            <w:r w:rsidRPr="00C40D29">
              <w:rPr>
                <w:rFonts w:ascii="Arial" w:hAnsi="Arial" w:cs="Arial"/>
                <w:sz w:val="10"/>
                <w:szCs w:val="10"/>
              </w:rPr>
              <w:t xml:space="preserve">(suma kol. od 7 do </w:t>
            </w:r>
            <w:r>
              <w:rPr>
                <w:rFonts w:ascii="Arial" w:hAnsi="Arial" w:cs="Arial"/>
                <w:sz w:val="10"/>
                <w:szCs w:val="10"/>
              </w:rPr>
              <w:t>9</w:t>
            </w:r>
            <w:r w:rsidRPr="00C40D29">
              <w:rPr>
                <w:rFonts w:ascii="Arial" w:hAnsi="Arial" w:cs="Arial"/>
                <w:sz w:val="10"/>
                <w:szCs w:val="10"/>
              </w:rPr>
              <w:t>)</w:t>
            </w:r>
          </w:p>
        </w:tc>
        <w:tc>
          <w:tcPr>
            <w:tcW w:w="742" w:type="dxa"/>
            <w:tcBorders>
              <w:top w:val="single" w:sz="4" w:space="0" w:color="auto"/>
              <w:left w:val="single" w:sz="4" w:space="0" w:color="auto"/>
              <w:bottom w:val="single" w:sz="4" w:space="0" w:color="auto"/>
            </w:tcBorders>
            <w:vAlign w:val="center"/>
          </w:tcPr>
          <w:p w:rsidR="00A96EA2" w:rsidRPr="00C40D29" w:rsidRDefault="00A96EA2" w:rsidP="00A96EA2">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Pow. 2 do </w:t>
            </w:r>
          </w:p>
          <w:p w:rsidR="00A96EA2" w:rsidRPr="00C40D29" w:rsidRDefault="00A96EA2" w:rsidP="00A96EA2">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rsidR="00A96EA2" w:rsidRPr="00C40D29" w:rsidRDefault="00A96EA2" w:rsidP="00A96EA2">
            <w:pPr>
              <w:jc w:val="center"/>
              <w:rPr>
                <w:rFonts w:ascii="Arial" w:hAnsi="Arial" w:cs="Arial"/>
                <w:sz w:val="12"/>
                <w:szCs w:val="12"/>
              </w:rPr>
            </w:pPr>
            <w:r>
              <w:rPr>
                <w:rFonts w:ascii="Arial" w:hAnsi="Arial" w:cs="Arial"/>
                <w:b/>
                <w:bCs/>
                <w:sz w:val="12"/>
                <w:szCs w:val="12"/>
              </w:rPr>
              <w:t>S</w:t>
            </w:r>
            <w:r w:rsidRPr="00DD66E0">
              <w:rPr>
                <w:rFonts w:ascii="Arial" w:hAnsi="Arial" w:cs="Arial"/>
                <w:b/>
                <w:bCs/>
                <w:sz w:val="12"/>
                <w:szCs w:val="12"/>
              </w:rPr>
              <w:t>uma powyżej 3 lat</w:t>
            </w:r>
            <w:r w:rsidRPr="00DD66E0">
              <w:rPr>
                <w:rFonts w:ascii="Arial" w:hAnsi="Arial" w:cs="Arial"/>
                <w:sz w:val="12"/>
                <w:szCs w:val="12"/>
              </w:rPr>
              <w:t xml:space="preserve"> </w:t>
            </w:r>
            <w:r w:rsidRPr="00DD66E0">
              <w:rPr>
                <w:rFonts w:ascii="Arial" w:hAnsi="Arial" w:cs="Arial"/>
                <w:sz w:val="10"/>
                <w:szCs w:val="10"/>
              </w:rPr>
              <w:t>(suma kol. od 10 do 12)</w:t>
            </w:r>
          </w:p>
        </w:tc>
        <w:tc>
          <w:tcPr>
            <w:tcW w:w="823" w:type="dxa"/>
            <w:tcBorders>
              <w:top w:val="single" w:sz="4" w:space="0" w:color="auto"/>
              <w:bottom w:val="single" w:sz="4" w:space="0" w:color="auto"/>
            </w:tcBorders>
            <w:vAlign w:val="center"/>
          </w:tcPr>
          <w:p w:rsidR="00A96EA2" w:rsidRPr="00C40D29" w:rsidRDefault="00A96EA2" w:rsidP="00A96EA2">
            <w:pPr>
              <w:jc w:val="center"/>
              <w:rPr>
                <w:rFonts w:ascii="Arial" w:hAnsi="Arial" w:cs="Arial"/>
                <w:sz w:val="12"/>
                <w:szCs w:val="12"/>
              </w:rPr>
            </w:pPr>
            <w:r w:rsidRPr="00C40D29">
              <w:rPr>
                <w:rFonts w:ascii="Arial" w:hAnsi="Arial" w:cs="Arial"/>
                <w:sz w:val="12"/>
                <w:szCs w:val="12"/>
              </w:rPr>
              <w:t>Pow. 3 do</w:t>
            </w:r>
          </w:p>
          <w:p w:rsidR="00A96EA2" w:rsidRPr="00C40D29" w:rsidRDefault="00A96EA2" w:rsidP="00A96EA2">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rsidR="00A96EA2" w:rsidRPr="00C40D29" w:rsidRDefault="00A96EA2" w:rsidP="00A96EA2">
            <w:pPr>
              <w:jc w:val="center"/>
              <w:rPr>
                <w:rFonts w:ascii="Arial" w:hAnsi="Arial" w:cs="Arial"/>
                <w:sz w:val="12"/>
                <w:szCs w:val="12"/>
              </w:rPr>
            </w:pPr>
            <w:r w:rsidRPr="00C40D29">
              <w:rPr>
                <w:rFonts w:ascii="Arial" w:hAnsi="Arial" w:cs="Arial"/>
                <w:sz w:val="12"/>
                <w:szCs w:val="12"/>
              </w:rPr>
              <w:t>Pow. 5 do</w:t>
            </w:r>
          </w:p>
          <w:p w:rsidR="00A96EA2" w:rsidRPr="00C40D29" w:rsidRDefault="00A96EA2" w:rsidP="00A96EA2">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rsidR="00A96EA2" w:rsidRPr="00C40D29" w:rsidRDefault="00A96EA2" w:rsidP="00A96EA2">
            <w:pPr>
              <w:jc w:val="center"/>
              <w:rPr>
                <w:rFonts w:ascii="Arial" w:hAnsi="Arial" w:cs="Arial"/>
                <w:sz w:val="12"/>
                <w:szCs w:val="12"/>
              </w:rPr>
            </w:pPr>
            <w:r w:rsidRPr="00C40D29">
              <w:rPr>
                <w:rFonts w:ascii="Arial" w:hAnsi="Arial" w:cs="Arial"/>
                <w:sz w:val="12"/>
                <w:szCs w:val="12"/>
              </w:rPr>
              <w:t>Ponad 8 lat</w:t>
            </w:r>
          </w:p>
        </w:tc>
      </w:tr>
      <w:tr w:rsidR="00A96EA2" w:rsidRPr="00C40D29" w:rsidTr="00C675B5">
        <w:trPr>
          <w:cantSplit/>
          <w:trHeight w:hRule="exact" w:val="169"/>
        </w:trPr>
        <w:tc>
          <w:tcPr>
            <w:tcW w:w="2567" w:type="dxa"/>
            <w:gridSpan w:val="5"/>
            <w:tcBorders>
              <w:top w:val="single" w:sz="4" w:space="0" w:color="auto"/>
              <w:bottom w:val="single" w:sz="8" w:space="0" w:color="auto"/>
              <w:right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704" w:type="dxa"/>
            <w:tcBorders>
              <w:top w:val="single" w:sz="4" w:space="0" w:color="auto"/>
              <w:left w:val="single" w:sz="4" w:space="0" w:color="auto"/>
              <w:bottom w:val="single" w:sz="4" w:space="0" w:color="auto"/>
              <w:right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9</w:t>
            </w:r>
          </w:p>
        </w:tc>
        <w:tc>
          <w:tcPr>
            <w:tcW w:w="823"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10</w:t>
            </w:r>
          </w:p>
        </w:tc>
        <w:tc>
          <w:tcPr>
            <w:tcW w:w="742"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sidRPr="00C40D29">
              <w:rPr>
                <w:rFonts w:ascii="Arial" w:hAnsi="Arial" w:cs="Arial"/>
                <w:sz w:val="12"/>
                <w:szCs w:val="12"/>
              </w:rPr>
              <w:t>11</w:t>
            </w:r>
          </w:p>
        </w:tc>
        <w:tc>
          <w:tcPr>
            <w:tcW w:w="471" w:type="dxa"/>
            <w:tcBorders>
              <w:top w:val="single" w:sz="4" w:space="0" w:color="auto"/>
              <w:bottom w:val="single" w:sz="4" w:space="0" w:color="auto"/>
            </w:tcBorders>
            <w:vAlign w:val="center"/>
          </w:tcPr>
          <w:p w:rsidR="00A96EA2" w:rsidRPr="00C40D29" w:rsidRDefault="00A96EA2" w:rsidP="00A96EA2">
            <w:pPr>
              <w:spacing w:line="120" w:lineRule="exact"/>
              <w:jc w:val="center"/>
              <w:rPr>
                <w:rFonts w:ascii="Arial" w:hAnsi="Arial" w:cs="Arial"/>
                <w:sz w:val="12"/>
                <w:szCs w:val="12"/>
              </w:rPr>
            </w:pPr>
            <w:r>
              <w:rPr>
                <w:rFonts w:ascii="Arial" w:hAnsi="Arial" w:cs="Arial"/>
                <w:sz w:val="12"/>
                <w:szCs w:val="12"/>
              </w:rPr>
              <w:t>12</w:t>
            </w:r>
          </w:p>
        </w:tc>
      </w:tr>
      <w:tr w:rsidR="009118A8" w:rsidRPr="00C40D29" w:rsidTr="00437858">
        <w:trPr>
          <w:cantSplit/>
          <w:trHeight w:val="227"/>
        </w:trPr>
        <w:tc>
          <w:tcPr>
            <w:tcW w:w="2137" w:type="dxa"/>
            <w:gridSpan w:val="4"/>
            <w:tcBorders>
              <w:top w:val="nil"/>
              <w:left w:val="single" w:sz="2" w:space="0" w:color="auto"/>
              <w:right w:val="single" w:sz="18" w:space="0" w:color="auto"/>
            </w:tcBorders>
            <w:vAlign w:val="center"/>
          </w:tcPr>
          <w:p w:rsidR="009118A8" w:rsidRPr="004C0FF4" w:rsidRDefault="009118A8" w:rsidP="009118A8">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rsidR="009118A8" w:rsidRPr="004C0FF4" w:rsidRDefault="009118A8" w:rsidP="009118A8">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710" w:type="dxa"/>
            <w:tcBorders>
              <w:top w:val="single" w:sz="18" w:space="0" w:color="auto"/>
              <w:left w:val="single" w:sz="4" w:space="0" w:color="auto"/>
              <w:bottom w:val="single" w:sz="2"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18" w:space="0" w:color="auto"/>
              <w:left w:val="single" w:sz="4" w:space="0" w:color="auto"/>
              <w:bottom w:val="single" w:sz="2"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rsidR="009118A8" w:rsidRPr="004C0FF4" w:rsidRDefault="009118A8" w:rsidP="009118A8">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rsidR="009118A8" w:rsidRPr="004C0FF4" w:rsidRDefault="009118A8" w:rsidP="009118A8">
            <w:pPr>
              <w:jc w:val="right"/>
              <w:rPr>
                <w:rFonts w:ascii="Arial" w:hAnsi="Arial" w:cs="Arial"/>
                <w:color w:val="000000"/>
                <w:sz w:val="12"/>
                <w:szCs w:val="12"/>
              </w:rPr>
            </w:pPr>
          </w:p>
        </w:tc>
      </w:tr>
      <w:tr w:rsidR="009118A8" w:rsidRPr="00C40D29" w:rsidTr="00B9127F">
        <w:trPr>
          <w:cantSplit/>
          <w:trHeight w:val="227"/>
        </w:trPr>
        <w:tc>
          <w:tcPr>
            <w:tcW w:w="226" w:type="dxa"/>
            <w:vMerge w:val="restart"/>
            <w:tcBorders>
              <w:top w:val="nil"/>
              <w:left w:val="single" w:sz="2" w:space="0" w:color="auto"/>
              <w:right w:val="single" w:sz="2" w:space="0" w:color="auto"/>
            </w:tcBorders>
            <w:textDirection w:val="btLr"/>
            <w:vAlign w:val="center"/>
          </w:tcPr>
          <w:p w:rsidR="009118A8" w:rsidRPr="004C0FF4" w:rsidRDefault="009118A8" w:rsidP="009118A8">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rsidR="009118A8" w:rsidRPr="004C0FF4" w:rsidRDefault="009118A8" w:rsidP="009118A8">
            <w:pPr>
              <w:spacing w:after="20" w:line="120" w:lineRule="exact"/>
              <w:ind w:left="169" w:right="85"/>
              <w:rPr>
                <w:rFonts w:ascii="Arial" w:hAnsi="Arial" w:cs="Arial"/>
                <w:b/>
                <w:bCs/>
                <w:sz w:val="12"/>
              </w:rPr>
            </w:pPr>
            <w:r w:rsidRPr="004C0FF4">
              <w:rPr>
                <w:rFonts w:ascii="Arial" w:hAnsi="Arial" w:cs="Arial"/>
                <w:b/>
                <w:bCs/>
                <w:sz w:val="12"/>
              </w:rPr>
              <w:t>K</w:t>
            </w:r>
          </w:p>
        </w:tc>
        <w:tc>
          <w:tcPr>
            <w:tcW w:w="1570" w:type="dxa"/>
            <w:gridSpan w:val="2"/>
            <w:tcBorders>
              <w:top w:val="nil"/>
              <w:right w:val="single" w:sz="18" w:space="0" w:color="auto"/>
            </w:tcBorders>
            <w:vAlign w:val="center"/>
          </w:tcPr>
          <w:p w:rsidR="009118A8" w:rsidRPr="004C0FF4" w:rsidRDefault="009118A8" w:rsidP="009118A8">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rsidR="009118A8" w:rsidRPr="004C0FF4" w:rsidRDefault="009118A8" w:rsidP="009118A8">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710" w:type="dxa"/>
            <w:tcBorders>
              <w:top w:val="single" w:sz="2"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2" w:space="0" w:color="auto"/>
              <w:left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rsidR="009118A8" w:rsidRPr="004C0FF4" w:rsidRDefault="009118A8" w:rsidP="009118A8">
            <w:pPr>
              <w:jc w:val="right"/>
              <w:rPr>
                <w:rFonts w:ascii="Arial" w:hAnsi="Arial" w:cs="Arial"/>
                <w:color w:val="000000"/>
                <w:sz w:val="12"/>
                <w:szCs w:val="12"/>
              </w:rPr>
            </w:pPr>
          </w:p>
        </w:tc>
      </w:tr>
      <w:tr w:rsidR="009118A8" w:rsidRPr="00C40D29" w:rsidTr="00B009A4">
        <w:trPr>
          <w:cantSplit/>
          <w:trHeight w:val="227"/>
        </w:trPr>
        <w:tc>
          <w:tcPr>
            <w:tcW w:w="226" w:type="dxa"/>
            <w:vMerge/>
            <w:tcBorders>
              <w:left w:val="single" w:sz="2" w:space="0" w:color="auto"/>
              <w:right w:val="single" w:sz="2" w:space="0" w:color="auto"/>
            </w:tcBorders>
            <w:vAlign w:val="center"/>
          </w:tcPr>
          <w:p w:rsidR="009118A8" w:rsidRPr="004C0FF4"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9118A8" w:rsidRPr="004C0FF4" w:rsidRDefault="009118A8" w:rsidP="009118A8">
            <w:pPr>
              <w:spacing w:after="20" w:line="120" w:lineRule="exact"/>
              <w:ind w:left="85" w:right="85"/>
              <w:rPr>
                <w:rFonts w:ascii="Arial" w:hAnsi="Arial" w:cs="Arial"/>
                <w:sz w:val="12"/>
              </w:rPr>
            </w:pPr>
          </w:p>
        </w:tc>
        <w:tc>
          <w:tcPr>
            <w:tcW w:w="577" w:type="dxa"/>
            <w:vMerge w:val="restart"/>
            <w:vAlign w:val="center"/>
          </w:tcPr>
          <w:p w:rsidR="009118A8" w:rsidRPr="004C0FF4" w:rsidRDefault="009118A8" w:rsidP="009118A8">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993" w:type="dxa"/>
            <w:tcBorders>
              <w:right w:val="single" w:sz="18" w:space="0" w:color="auto"/>
            </w:tcBorders>
            <w:vAlign w:val="center"/>
          </w:tcPr>
          <w:p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71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9118A8" w:rsidRPr="004C0FF4" w:rsidRDefault="009118A8" w:rsidP="009118A8">
            <w:pPr>
              <w:jc w:val="right"/>
              <w:rPr>
                <w:rFonts w:ascii="Arial" w:hAnsi="Arial" w:cs="Arial"/>
                <w:color w:val="000000"/>
                <w:sz w:val="12"/>
                <w:szCs w:val="12"/>
              </w:rPr>
            </w:pPr>
          </w:p>
        </w:tc>
      </w:tr>
      <w:tr w:rsidR="009118A8" w:rsidRPr="00C40D29" w:rsidTr="00B009A4">
        <w:trPr>
          <w:cantSplit/>
          <w:trHeight w:val="227"/>
        </w:trPr>
        <w:tc>
          <w:tcPr>
            <w:tcW w:w="226" w:type="dxa"/>
            <w:vMerge/>
            <w:tcBorders>
              <w:left w:val="single" w:sz="2" w:space="0" w:color="auto"/>
              <w:right w:val="single" w:sz="2" w:space="0" w:color="auto"/>
            </w:tcBorders>
            <w:vAlign w:val="center"/>
          </w:tcPr>
          <w:p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9118A8" w:rsidRPr="00C40D29" w:rsidRDefault="009118A8" w:rsidP="009118A8">
            <w:pPr>
              <w:spacing w:after="20" w:line="120" w:lineRule="exact"/>
              <w:ind w:left="85" w:right="85"/>
              <w:rPr>
                <w:rFonts w:ascii="Arial" w:hAnsi="Arial" w:cs="Arial"/>
                <w:sz w:val="12"/>
              </w:rPr>
            </w:pPr>
          </w:p>
        </w:tc>
        <w:tc>
          <w:tcPr>
            <w:tcW w:w="577" w:type="dxa"/>
            <w:vMerge/>
            <w:vAlign w:val="center"/>
          </w:tcPr>
          <w:p w:rsidR="009118A8" w:rsidRPr="00C40D29" w:rsidRDefault="009118A8" w:rsidP="009118A8">
            <w:pPr>
              <w:spacing w:after="20" w:line="120" w:lineRule="exact"/>
              <w:ind w:left="85" w:right="85"/>
              <w:rPr>
                <w:rFonts w:ascii="Arial" w:hAnsi="Arial" w:cs="Arial"/>
                <w:sz w:val="12"/>
              </w:rPr>
            </w:pPr>
          </w:p>
        </w:tc>
        <w:tc>
          <w:tcPr>
            <w:tcW w:w="993" w:type="dxa"/>
            <w:tcBorders>
              <w:right w:val="single" w:sz="18" w:space="0" w:color="auto"/>
            </w:tcBorders>
            <w:vAlign w:val="center"/>
          </w:tcPr>
          <w:p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71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9118A8" w:rsidRPr="004C0FF4" w:rsidRDefault="009118A8" w:rsidP="009118A8">
            <w:pPr>
              <w:jc w:val="right"/>
              <w:rPr>
                <w:rFonts w:ascii="Arial" w:hAnsi="Arial" w:cs="Arial"/>
                <w:color w:val="000000"/>
                <w:sz w:val="12"/>
                <w:szCs w:val="12"/>
              </w:rPr>
            </w:pPr>
          </w:p>
        </w:tc>
      </w:tr>
      <w:tr w:rsidR="009118A8" w:rsidRPr="00C40D29" w:rsidTr="00B009A4">
        <w:trPr>
          <w:cantSplit/>
          <w:trHeight w:val="227"/>
        </w:trPr>
        <w:tc>
          <w:tcPr>
            <w:tcW w:w="226" w:type="dxa"/>
            <w:vMerge/>
            <w:tcBorders>
              <w:left w:val="single" w:sz="2" w:space="0" w:color="auto"/>
              <w:right w:val="single" w:sz="2" w:space="0" w:color="auto"/>
            </w:tcBorders>
            <w:vAlign w:val="center"/>
          </w:tcPr>
          <w:p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9118A8" w:rsidRPr="00C40D29" w:rsidRDefault="009118A8" w:rsidP="009118A8">
            <w:pPr>
              <w:spacing w:after="20" w:line="120" w:lineRule="exact"/>
              <w:ind w:left="85" w:right="85"/>
              <w:rPr>
                <w:rFonts w:ascii="Arial" w:hAnsi="Arial" w:cs="Arial"/>
                <w:sz w:val="12"/>
              </w:rPr>
            </w:pPr>
          </w:p>
        </w:tc>
        <w:tc>
          <w:tcPr>
            <w:tcW w:w="577" w:type="dxa"/>
            <w:vMerge/>
            <w:vAlign w:val="center"/>
          </w:tcPr>
          <w:p w:rsidR="009118A8" w:rsidRPr="00C40D29" w:rsidRDefault="009118A8" w:rsidP="009118A8">
            <w:pPr>
              <w:spacing w:after="20" w:line="120" w:lineRule="exact"/>
              <w:ind w:left="85" w:right="85"/>
              <w:rPr>
                <w:rFonts w:ascii="Arial" w:hAnsi="Arial" w:cs="Arial"/>
                <w:sz w:val="12"/>
              </w:rPr>
            </w:pPr>
          </w:p>
        </w:tc>
        <w:tc>
          <w:tcPr>
            <w:tcW w:w="993" w:type="dxa"/>
            <w:tcBorders>
              <w:bottom w:val="single" w:sz="4" w:space="0" w:color="auto"/>
              <w:right w:val="single" w:sz="18" w:space="0" w:color="auto"/>
            </w:tcBorders>
            <w:vAlign w:val="center"/>
          </w:tcPr>
          <w:p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71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9118A8" w:rsidRPr="004C0FF4" w:rsidRDefault="009118A8" w:rsidP="009118A8">
            <w:pPr>
              <w:jc w:val="right"/>
              <w:rPr>
                <w:rFonts w:ascii="Arial" w:hAnsi="Arial" w:cs="Arial"/>
                <w:color w:val="000000"/>
                <w:sz w:val="12"/>
                <w:szCs w:val="12"/>
              </w:rPr>
            </w:pPr>
          </w:p>
        </w:tc>
      </w:tr>
      <w:tr w:rsidR="009118A8" w:rsidRPr="00C40D29" w:rsidTr="00E20DB5">
        <w:trPr>
          <w:cantSplit/>
          <w:trHeight w:val="227"/>
        </w:trPr>
        <w:tc>
          <w:tcPr>
            <w:tcW w:w="226" w:type="dxa"/>
            <w:vMerge/>
            <w:tcBorders>
              <w:left w:val="single" w:sz="2" w:space="0" w:color="auto"/>
              <w:right w:val="single" w:sz="2" w:space="0" w:color="auto"/>
            </w:tcBorders>
            <w:vAlign w:val="center"/>
          </w:tcPr>
          <w:p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9118A8" w:rsidRPr="00C40D29" w:rsidRDefault="009118A8" w:rsidP="009118A8">
            <w:pPr>
              <w:spacing w:after="20" w:line="120" w:lineRule="exact"/>
              <w:ind w:left="85" w:right="85"/>
              <w:rPr>
                <w:rFonts w:ascii="Arial" w:hAnsi="Arial" w:cs="Arial"/>
                <w:sz w:val="12"/>
              </w:rPr>
            </w:pPr>
          </w:p>
        </w:tc>
        <w:tc>
          <w:tcPr>
            <w:tcW w:w="1570" w:type="dxa"/>
            <w:gridSpan w:val="2"/>
            <w:tcBorders>
              <w:right w:val="single" w:sz="18" w:space="0" w:color="auto"/>
            </w:tcBorders>
            <w:vAlign w:val="center"/>
          </w:tcPr>
          <w:p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71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9118A8" w:rsidRPr="004C0FF4" w:rsidRDefault="009118A8" w:rsidP="009118A8">
            <w:pPr>
              <w:jc w:val="right"/>
              <w:rPr>
                <w:rFonts w:ascii="Arial" w:hAnsi="Arial" w:cs="Arial"/>
                <w:color w:val="000000"/>
                <w:sz w:val="12"/>
                <w:szCs w:val="12"/>
              </w:rPr>
            </w:pPr>
          </w:p>
        </w:tc>
      </w:tr>
      <w:tr w:rsidR="009118A8" w:rsidRPr="00C40D29" w:rsidTr="00E20DB5">
        <w:trPr>
          <w:cantSplit/>
          <w:trHeight w:val="227"/>
        </w:trPr>
        <w:tc>
          <w:tcPr>
            <w:tcW w:w="226" w:type="dxa"/>
            <w:vMerge/>
            <w:tcBorders>
              <w:left w:val="single" w:sz="2" w:space="0" w:color="auto"/>
              <w:right w:val="single" w:sz="2" w:space="0" w:color="auto"/>
            </w:tcBorders>
            <w:vAlign w:val="center"/>
          </w:tcPr>
          <w:p w:rsidR="009118A8" w:rsidRPr="00C40D29" w:rsidRDefault="009118A8" w:rsidP="009118A8">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9118A8" w:rsidRPr="00C40D29" w:rsidRDefault="009118A8" w:rsidP="009118A8">
            <w:pPr>
              <w:spacing w:after="20" w:line="120" w:lineRule="exact"/>
              <w:ind w:left="85" w:right="85"/>
              <w:rPr>
                <w:rFonts w:ascii="Arial" w:hAnsi="Arial" w:cs="Arial"/>
                <w:sz w:val="12"/>
              </w:rPr>
            </w:pPr>
          </w:p>
        </w:tc>
        <w:tc>
          <w:tcPr>
            <w:tcW w:w="1570" w:type="dxa"/>
            <w:gridSpan w:val="2"/>
            <w:tcBorders>
              <w:right w:val="single" w:sz="18" w:space="0" w:color="auto"/>
            </w:tcBorders>
            <w:vAlign w:val="center"/>
          </w:tcPr>
          <w:p w:rsidR="009118A8" w:rsidRPr="00C40D29" w:rsidRDefault="009118A8" w:rsidP="009118A8">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9118A8" w:rsidRPr="004C0FF4" w:rsidRDefault="009118A8" w:rsidP="009118A8">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71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118A8" w:rsidRPr="004C0FF4" w:rsidRDefault="009118A8" w:rsidP="009118A8">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9118A8" w:rsidRPr="004C0FF4" w:rsidRDefault="009118A8" w:rsidP="009118A8">
            <w:pPr>
              <w:jc w:val="right"/>
              <w:rPr>
                <w:rFonts w:ascii="Arial" w:hAnsi="Arial" w:cs="Arial"/>
                <w:color w:val="000000"/>
                <w:sz w:val="12"/>
                <w:szCs w:val="12"/>
              </w:rPr>
            </w:pPr>
          </w:p>
        </w:tc>
      </w:tr>
      <w:tr w:rsidR="009639B7" w:rsidRPr="00C40D29" w:rsidTr="003E0525">
        <w:trPr>
          <w:cantSplit/>
          <w:trHeight w:val="227"/>
        </w:trPr>
        <w:tc>
          <w:tcPr>
            <w:tcW w:w="226" w:type="dxa"/>
            <w:vMerge/>
            <w:tcBorders>
              <w:left w:val="single" w:sz="2" w:space="0" w:color="auto"/>
              <w:right w:val="single" w:sz="2" w:space="0" w:color="auto"/>
            </w:tcBorders>
            <w:vAlign w:val="center"/>
          </w:tcPr>
          <w:p w:rsidR="009639B7" w:rsidRPr="00C40D29" w:rsidRDefault="009639B7" w:rsidP="009639B7">
            <w:pPr>
              <w:ind w:left="85" w:right="85"/>
              <w:rPr>
                <w:rFonts w:ascii="Arial" w:hAnsi="Arial" w:cs="Arial"/>
                <w:sz w:val="12"/>
              </w:rPr>
            </w:pPr>
          </w:p>
        </w:tc>
        <w:tc>
          <w:tcPr>
            <w:tcW w:w="1911" w:type="dxa"/>
            <w:gridSpan w:val="3"/>
            <w:tcBorders>
              <w:left w:val="single" w:sz="2" w:space="0" w:color="auto"/>
              <w:right w:val="single" w:sz="18" w:space="0" w:color="auto"/>
            </w:tcBorders>
            <w:vAlign w:val="center"/>
          </w:tcPr>
          <w:p w:rsidR="009639B7" w:rsidRPr="00C40D29" w:rsidRDefault="009639B7" w:rsidP="009639B7">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710"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9639B7" w:rsidRPr="004C0FF4" w:rsidRDefault="009639B7" w:rsidP="009639B7">
            <w:pPr>
              <w:jc w:val="right"/>
              <w:rPr>
                <w:rFonts w:ascii="Arial" w:hAnsi="Arial" w:cs="Arial"/>
                <w:color w:val="000000"/>
                <w:sz w:val="12"/>
                <w:szCs w:val="12"/>
              </w:rPr>
            </w:pPr>
          </w:p>
        </w:tc>
      </w:tr>
      <w:tr w:rsidR="009639B7" w:rsidRPr="00C40D29" w:rsidTr="003E0525">
        <w:trPr>
          <w:cantSplit/>
          <w:trHeight w:val="227"/>
        </w:trPr>
        <w:tc>
          <w:tcPr>
            <w:tcW w:w="226" w:type="dxa"/>
            <w:vMerge/>
            <w:tcBorders>
              <w:left w:val="single" w:sz="2" w:space="0" w:color="auto"/>
              <w:right w:val="single" w:sz="2" w:space="0" w:color="auto"/>
            </w:tcBorders>
            <w:vAlign w:val="center"/>
          </w:tcPr>
          <w:p w:rsidR="009639B7" w:rsidRPr="00C40D29" w:rsidRDefault="009639B7" w:rsidP="009639B7">
            <w:pPr>
              <w:ind w:left="85" w:right="85"/>
              <w:rPr>
                <w:rFonts w:ascii="Arial" w:hAnsi="Arial" w:cs="Arial"/>
                <w:b/>
                <w:bCs/>
                <w:sz w:val="12"/>
              </w:rPr>
            </w:pPr>
          </w:p>
        </w:tc>
        <w:tc>
          <w:tcPr>
            <w:tcW w:w="1911" w:type="dxa"/>
            <w:gridSpan w:val="3"/>
            <w:tcBorders>
              <w:left w:val="single" w:sz="2" w:space="0" w:color="auto"/>
              <w:right w:val="single" w:sz="18" w:space="0" w:color="auto"/>
            </w:tcBorders>
            <w:vAlign w:val="center"/>
          </w:tcPr>
          <w:p w:rsidR="009639B7" w:rsidRPr="00C40D29" w:rsidRDefault="009639B7" w:rsidP="009639B7">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710"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9639B7" w:rsidRPr="004C0FF4" w:rsidRDefault="009639B7" w:rsidP="009639B7">
            <w:pPr>
              <w:jc w:val="right"/>
              <w:rPr>
                <w:rFonts w:ascii="Arial" w:hAnsi="Arial" w:cs="Arial"/>
                <w:color w:val="000000"/>
                <w:sz w:val="12"/>
                <w:szCs w:val="12"/>
              </w:rPr>
            </w:pPr>
          </w:p>
        </w:tc>
      </w:tr>
      <w:tr w:rsidR="009639B7" w:rsidRPr="00C40D29" w:rsidTr="003E0525">
        <w:trPr>
          <w:cantSplit/>
          <w:trHeight w:val="227"/>
        </w:trPr>
        <w:tc>
          <w:tcPr>
            <w:tcW w:w="226" w:type="dxa"/>
            <w:vMerge/>
            <w:tcBorders>
              <w:left w:val="single" w:sz="2" w:space="0" w:color="auto"/>
              <w:right w:val="single" w:sz="2" w:space="0" w:color="auto"/>
            </w:tcBorders>
            <w:vAlign w:val="center"/>
          </w:tcPr>
          <w:p w:rsidR="009639B7" w:rsidRPr="00C40D29" w:rsidRDefault="009639B7" w:rsidP="009639B7">
            <w:pPr>
              <w:ind w:left="85" w:right="85"/>
              <w:rPr>
                <w:rFonts w:ascii="Arial" w:hAnsi="Arial" w:cs="Arial"/>
                <w:b/>
                <w:bCs/>
                <w:sz w:val="12"/>
                <w:szCs w:val="12"/>
              </w:rPr>
            </w:pPr>
          </w:p>
        </w:tc>
        <w:tc>
          <w:tcPr>
            <w:tcW w:w="1911" w:type="dxa"/>
            <w:gridSpan w:val="3"/>
            <w:tcBorders>
              <w:left w:val="single" w:sz="2" w:space="0" w:color="auto"/>
              <w:right w:val="single" w:sz="18" w:space="0" w:color="auto"/>
            </w:tcBorders>
            <w:vAlign w:val="center"/>
          </w:tcPr>
          <w:p w:rsidR="009639B7" w:rsidRPr="00C40D29" w:rsidRDefault="009639B7" w:rsidP="009639B7">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710"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9639B7" w:rsidRPr="004C0FF4" w:rsidRDefault="009639B7" w:rsidP="009639B7">
            <w:pPr>
              <w:jc w:val="right"/>
              <w:rPr>
                <w:rFonts w:ascii="Arial" w:hAnsi="Arial" w:cs="Arial"/>
                <w:color w:val="000000"/>
                <w:sz w:val="12"/>
                <w:szCs w:val="12"/>
              </w:rPr>
            </w:pPr>
          </w:p>
        </w:tc>
      </w:tr>
      <w:tr w:rsidR="009639B7" w:rsidRPr="00C40D29" w:rsidTr="003E0525">
        <w:trPr>
          <w:cantSplit/>
          <w:trHeight w:val="227"/>
        </w:trPr>
        <w:tc>
          <w:tcPr>
            <w:tcW w:w="226" w:type="dxa"/>
            <w:vMerge/>
            <w:tcBorders>
              <w:left w:val="single" w:sz="2" w:space="0" w:color="auto"/>
              <w:right w:val="single" w:sz="2" w:space="0" w:color="auto"/>
            </w:tcBorders>
            <w:vAlign w:val="center"/>
          </w:tcPr>
          <w:p w:rsidR="009639B7" w:rsidRPr="00C40D29" w:rsidRDefault="009639B7" w:rsidP="009639B7">
            <w:pPr>
              <w:spacing w:after="20" w:line="120" w:lineRule="exact"/>
              <w:ind w:right="85"/>
              <w:rPr>
                <w:rFonts w:ascii="Arial" w:hAnsi="Arial" w:cs="Arial"/>
                <w:b/>
                <w:bCs/>
                <w:sz w:val="14"/>
                <w:szCs w:val="14"/>
              </w:rPr>
            </w:pPr>
          </w:p>
        </w:tc>
        <w:tc>
          <w:tcPr>
            <w:tcW w:w="1911" w:type="dxa"/>
            <w:gridSpan w:val="3"/>
            <w:tcBorders>
              <w:left w:val="single" w:sz="2" w:space="0" w:color="auto"/>
              <w:right w:val="single" w:sz="18" w:space="0" w:color="auto"/>
            </w:tcBorders>
            <w:vAlign w:val="center"/>
          </w:tcPr>
          <w:p w:rsidR="009639B7" w:rsidRPr="00C40D29" w:rsidRDefault="009639B7" w:rsidP="009639B7">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9639B7" w:rsidRPr="004C0FF4" w:rsidRDefault="009639B7" w:rsidP="009639B7">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710" w:type="dxa"/>
            <w:tcBorders>
              <w:top w:val="single" w:sz="4" w:space="0" w:color="auto"/>
              <w:left w:val="single" w:sz="4" w:space="0" w:color="auto"/>
              <w:bottom w:val="single" w:sz="18"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rsidR="009639B7" w:rsidRPr="004C0FF4" w:rsidRDefault="009639B7" w:rsidP="009639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rsidR="009639B7" w:rsidRPr="004C0FF4" w:rsidRDefault="009639B7" w:rsidP="009639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9639B7" w:rsidRPr="004C0FF4" w:rsidRDefault="009639B7" w:rsidP="009639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rsidR="009639B7" w:rsidRPr="004C0FF4" w:rsidRDefault="009639B7" w:rsidP="009639B7">
            <w:pPr>
              <w:jc w:val="right"/>
              <w:rPr>
                <w:rFonts w:ascii="Arial" w:hAnsi="Arial" w:cs="Arial"/>
                <w:color w:val="000000"/>
                <w:sz w:val="12"/>
                <w:szCs w:val="12"/>
              </w:rPr>
            </w:pPr>
          </w:p>
        </w:tc>
      </w:tr>
    </w:tbl>
    <w:p w:rsidR="00F52C98" w:rsidRDefault="00F52C98" w:rsidP="0087257F">
      <w:pPr>
        <w:spacing w:after="80" w:line="220" w:lineRule="exact"/>
        <w:outlineLvl w:val="0"/>
        <w:rPr>
          <w:rFonts w:ascii="Arial" w:hAnsi="Arial" w:cs="Arial"/>
          <w:b/>
          <w:bCs/>
          <w:sz w:val="22"/>
          <w:szCs w:val="22"/>
        </w:rPr>
      </w:pPr>
    </w:p>
    <w:p w:rsidR="00F52C98" w:rsidRDefault="00F52C98" w:rsidP="0087257F">
      <w:pPr>
        <w:spacing w:after="80" w:line="220" w:lineRule="exact"/>
        <w:outlineLvl w:val="0"/>
        <w:rPr>
          <w:rFonts w:ascii="Arial" w:hAnsi="Arial" w:cs="Arial"/>
          <w:b/>
          <w:bCs/>
          <w:sz w:val="22"/>
          <w:szCs w:val="22"/>
        </w:rPr>
      </w:pPr>
    </w:p>
    <w:p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11039"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4"/>
        <w:gridCol w:w="395"/>
        <w:gridCol w:w="530"/>
        <w:gridCol w:w="953"/>
        <w:gridCol w:w="365"/>
        <w:gridCol w:w="784"/>
        <w:gridCol w:w="698"/>
        <w:gridCol w:w="699"/>
        <w:gridCol w:w="699"/>
        <w:gridCol w:w="699"/>
        <w:gridCol w:w="699"/>
        <w:gridCol w:w="699"/>
        <w:gridCol w:w="699"/>
        <w:gridCol w:w="699"/>
        <w:gridCol w:w="699"/>
        <w:gridCol w:w="699"/>
        <w:gridCol w:w="699"/>
      </w:tblGrid>
      <w:tr w:rsidR="00C846E7" w:rsidRPr="00A01495" w:rsidTr="008105F9">
        <w:trPr>
          <w:trHeight w:val="346"/>
        </w:trPr>
        <w:tc>
          <w:tcPr>
            <w:tcW w:w="2567" w:type="dxa"/>
            <w:gridSpan w:val="5"/>
            <w:tcBorders>
              <w:top w:val="single" w:sz="8" w:space="0" w:color="auto"/>
              <w:left w:val="single" w:sz="8" w:space="0" w:color="auto"/>
              <w:bottom w:val="nil"/>
              <w:right w:val="single" w:sz="4" w:space="0" w:color="auto"/>
            </w:tcBorders>
            <w:vAlign w:val="center"/>
          </w:tcPr>
          <w:p w:rsidR="00C846E7" w:rsidRPr="00A01495" w:rsidRDefault="00C846E7" w:rsidP="008105F9">
            <w:pPr>
              <w:pStyle w:val="Nagwek6"/>
              <w:spacing w:line="140" w:lineRule="exact"/>
              <w:rPr>
                <w:rFonts w:cs="Arial"/>
                <w:sz w:val="14"/>
                <w:szCs w:val="14"/>
              </w:rPr>
            </w:pPr>
            <w:r w:rsidRPr="00A01495">
              <w:rPr>
                <w:rFonts w:cs="Arial"/>
                <w:b w:val="0"/>
                <w:sz w:val="14"/>
                <w:szCs w:val="14"/>
              </w:rPr>
              <w:t xml:space="preserve">SPRAWY </w:t>
            </w:r>
            <w:r w:rsidRPr="00A01495">
              <w:rPr>
                <w:rFonts w:cs="Arial"/>
                <w:sz w:val="14"/>
                <w:szCs w:val="14"/>
              </w:rPr>
              <w:t>wg repertoriów</w:t>
            </w:r>
          </w:p>
          <w:p w:rsidR="00C846E7" w:rsidRPr="00A01495" w:rsidRDefault="00C846E7" w:rsidP="008105F9">
            <w:pPr>
              <w:spacing w:line="140" w:lineRule="exact"/>
              <w:jc w:val="center"/>
              <w:rPr>
                <w:rFonts w:ascii="Arial" w:hAnsi="Arial" w:cs="Arial"/>
                <w:b/>
                <w:sz w:val="14"/>
              </w:rPr>
            </w:pPr>
            <w:r w:rsidRPr="00A01495">
              <w:rPr>
                <w:rFonts w:ascii="Arial" w:hAnsi="Arial" w:cs="Arial"/>
                <w:sz w:val="14"/>
                <w:szCs w:val="14"/>
              </w:rPr>
              <w:t>(wykazów</w:t>
            </w:r>
            <w:r w:rsidRPr="00A01495">
              <w:rPr>
                <w:rFonts w:ascii="Arial" w:hAnsi="Arial" w:cs="Arial"/>
                <w:sz w:val="14"/>
              </w:rPr>
              <w:t>)</w:t>
            </w:r>
          </w:p>
        </w:tc>
        <w:tc>
          <w:tcPr>
            <w:tcW w:w="784"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spacing w:line="140" w:lineRule="exact"/>
              <w:jc w:val="center"/>
              <w:rPr>
                <w:rFonts w:ascii="Arial" w:hAnsi="Arial" w:cs="Arial"/>
                <w:sz w:val="10"/>
                <w:szCs w:val="10"/>
              </w:rPr>
            </w:pPr>
            <w:r w:rsidRPr="00C846E7">
              <w:rPr>
                <w:rFonts w:ascii="Arial" w:hAnsi="Arial" w:cs="Arial"/>
                <w:sz w:val="10"/>
                <w:szCs w:val="10"/>
              </w:rPr>
              <w:t>Razem</w:t>
            </w:r>
          </w:p>
          <w:p w:rsidR="00C846E7" w:rsidRPr="00C846E7" w:rsidRDefault="00C846E7" w:rsidP="008105F9">
            <w:pPr>
              <w:jc w:val="center"/>
              <w:rPr>
                <w:rFonts w:ascii="Arial" w:hAnsi="Arial" w:cs="Arial"/>
                <w:sz w:val="10"/>
                <w:szCs w:val="10"/>
              </w:rPr>
            </w:pPr>
            <w:r w:rsidRPr="00C846E7">
              <w:rPr>
                <w:rFonts w:ascii="Arial" w:hAnsi="Arial" w:cs="Arial"/>
                <w:sz w:val="10"/>
                <w:szCs w:val="10"/>
              </w:rPr>
              <w:t>(kol. 2 do 12)</w:t>
            </w:r>
          </w:p>
        </w:tc>
        <w:tc>
          <w:tcPr>
            <w:tcW w:w="698"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Do 15 dni</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15 dni </w:t>
            </w:r>
            <w:r w:rsidRPr="00C846E7">
              <w:rPr>
                <w:rFonts w:ascii="Arial" w:hAnsi="Arial" w:cs="Arial"/>
                <w:sz w:val="10"/>
                <w:szCs w:val="10"/>
              </w:rPr>
              <w:br/>
              <w:t>do 1 mies.</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Pow. 1</w:t>
            </w:r>
            <w:r w:rsidRPr="00C846E7">
              <w:rPr>
                <w:rFonts w:ascii="Arial" w:hAnsi="Arial" w:cs="Arial"/>
                <w:sz w:val="10"/>
                <w:szCs w:val="10"/>
              </w:rPr>
              <w:br/>
              <w:t xml:space="preserve"> do 2 mies.</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w:t>
            </w:r>
            <w:r w:rsidRPr="00C846E7">
              <w:rPr>
                <w:rFonts w:ascii="Arial" w:hAnsi="Arial" w:cs="Arial"/>
                <w:sz w:val="10"/>
                <w:szCs w:val="10"/>
              </w:rPr>
              <w:br/>
              <w:t>do 3 mies.</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3 do </w:t>
            </w:r>
          </w:p>
          <w:p w:rsidR="00C846E7" w:rsidRPr="00C846E7" w:rsidRDefault="00C846E7" w:rsidP="008105F9">
            <w:pPr>
              <w:jc w:val="center"/>
              <w:rPr>
                <w:rFonts w:ascii="Arial" w:hAnsi="Arial" w:cs="Arial"/>
                <w:sz w:val="10"/>
                <w:szCs w:val="10"/>
              </w:rPr>
            </w:pPr>
            <w:r w:rsidRPr="00C846E7">
              <w:rPr>
                <w:rFonts w:ascii="Arial" w:hAnsi="Arial" w:cs="Arial"/>
                <w:sz w:val="10"/>
                <w:szCs w:val="10"/>
              </w:rPr>
              <w:t>6 mies.</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6 do </w:t>
            </w:r>
          </w:p>
          <w:p w:rsidR="00C846E7" w:rsidRPr="00C846E7" w:rsidRDefault="00C846E7" w:rsidP="008105F9">
            <w:pPr>
              <w:jc w:val="center"/>
              <w:rPr>
                <w:rFonts w:ascii="Arial" w:hAnsi="Arial" w:cs="Arial"/>
                <w:sz w:val="10"/>
                <w:szCs w:val="10"/>
              </w:rPr>
            </w:pPr>
            <w:r w:rsidRPr="00C846E7">
              <w:rPr>
                <w:rFonts w:ascii="Arial" w:hAnsi="Arial" w:cs="Arial"/>
                <w:sz w:val="10"/>
                <w:szCs w:val="10"/>
              </w:rPr>
              <w:t>12 mies.</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Pow. 12 mies. Do 2 lat</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do </w:t>
            </w:r>
          </w:p>
          <w:p w:rsidR="00C846E7" w:rsidRPr="00C846E7" w:rsidRDefault="00C846E7" w:rsidP="008105F9">
            <w:pPr>
              <w:jc w:val="center"/>
              <w:rPr>
                <w:rFonts w:ascii="Arial" w:hAnsi="Arial" w:cs="Arial"/>
                <w:sz w:val="10"/>
                <w:szCs w:val="10"/>
              </w:rPr>
            </w:pPr>
            <w:r w:rsidRPr="00C846E7">
              <w:rPr>
                <w:rFonts w:ascii="Arial" w:hAnsi="Arial" w:cs="Arial"/>
                <w:sz w:val="10"/>
                <w:szCs w:val="10"/>
              </w:rPr>
              <w:t>3 lat</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Pow. 3 do</w:t>
            </w:r>
          </w:p>
          <w:p w:rsidR="00C846E7" w:rsidRPr="00C846E7" w:rsidRDefault="00C846E7" w:rsidP="008105F9">
            <w:pPr>
              <w:jc w:val="center"/>
              <w:rPr>
                <w:rFonts w:ascii="Arial" w:hAnsi="Arial" w:cs="Arial"/>
                <w:sz w:val="10"/>
                <w:szCs w:val="10"/>
              </w:rPr>
            </w:pPr>
            <w:r w:rsidRPr="00C846E7">
              <w:rPr>
                <w:rFonts w:ascii="Arial" w:hAnsi="Arial" w:cs="Arial"/>
                <w:sz w:val="10"/>
                <w:szCs w:val="10"/>
              </w:rPr>
              <w:t>5 lat</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Pow. 5 do</w:t>
            </w:r>
          </w:p>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8 lat </w:t>
            </w:r>
          </w:p>
        </w:tc>
        <w:tc>
          <w:tcPr>
            <w:tcW w:w="699" w:type="dxa"/>
            <w:tcBorders>
              <w:top w:val="single" w:sz="8" w:space="0" w:color="auto"/>
              <w:left w:val="single" w:sz="4" w:space="0" w:color="auto"/>
              <w:bottom w:val="single" w:sz="4" w:space="0" w:color="auto"/>
              <w:right w:val="single" w:sz="8"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Ponad 8 lat</w:t>
            </w:r>
          </w:p>
        </w:tc>
      </w:tr>
      <w:tr w:rsidR="00C846E7" w:rsidRPr="00A01495" w:rsidTr="008105F9">
        <w:trPr>
          <w:trHeight w:val="169"/>
        </w:trPr>
        <w:tc>
          <w:tcPr>
            <w:tcW w:w="2567" w:type="dxa"/>
            <w:gridSpan w:val="5"/>
            <w:tcBorders>
              <w:top w:val="single" w:sz="4" w:space="0" w:color="auto"/>
              <w:left w:val="single" w:sz="8" w:space="0" w:color="auto"/>
              <w:bottom w:val="single" w:sz="8" w:space="0" w:color="auto"/>
              <w:right w:val="single" w:sz="4" w:space="0" w:color="auto"/>
            </w:tcBorders>
            <w:vAlign w:val="center"/>
          </w:tcPr>
          <w:p w:rsidR="00C846E7" w:rsidRPr="00A01495" w:rsidRDefault="00C846E7" w:rsidP="008105F9">
            <w:pPr>
              <w:spacing w:line="120" w:lineRule="exact"/>
              <w:jc w:val="center"/>
              <w:rPr>
                <w:rFonts w:ascii="Arial" w:hAnsi="Arial" w:cs="Arial"/>
                <w:sz w:val="12"/>
                <w:szCs w:val="12"/>
              </w:rPr>
            </w:pPr>
            <w:r w:rsidRPr="00A01495">
              <w:rPr>
                <w:rFonts w:ascii="Arial" w:hAnsi="Arial" w:cs="Arial"/>
                <w:sz w:val="12"/>
                <w:szCs w:val="12"/>
              </w:rPr>
              <w:t xml:space="preserve">0 </w:t>
            </w:r>
          </w:p>
        </w:tc>
        <w:tc>
          <w:tcPr>
            <w:tcW w:w="784"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w:t>
            </w:r>
          </w:p>
        </w:tc>
        <w:tc>
          <w:tcPr>
            <w:tcW w:w="698"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2</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3</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4</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5</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6</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7</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8</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9</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10</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11</w:t>
            </w:r>
          </w:p>
        </w:tc>
        <w:tc>
          <w:tcPr>
            <w:tcW w:w="699" w:type="dxa"/>
            <w:tcBorders>
              <w:top w:val="single" w:sz="4" w:space="0" w:color="auto"/>
              <w:left w:val="single" w:sz="4" w:space="0" w:color="auto"/>
              <w:bottom w:val="single" w:sz="4" w:space="0" w:color="auto"/>
              <w:right w:val="single" w:sz="8"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12</w:t>
            </w:r>
          </w:p>
        </w:tc>
      </w:tr>
      <w:tr w:rsidR="00DD3EA8" w:rsidRPr="00A01495" w:rsidTr="00DD3EA8">
        <w:trPr>
          <w:trHeight w:val="227"/>
        </w:trPr>
        <w:tc>
          <w:tcPr>
            <w:tcW w:w="324" w:type="dxa"/>
            <w:vMerge w:val="restart"/>
            <w:tcBorders>
              <w:top w:val="nil"/>
              <w:left w:val="single" w:sz="8" w:space="0" w:color="auto"/>
              <w:right w:val="single" w:sz="4" w:space="0" w:color="auto"/>
            </w:tcBorders>
            <w:vAlign w:val="center"/>
          </w:tcPr>
          <w:p w:rsidR="00DD3EA8" w:rsidRPr="00A01495" w:rsidRDefault="00DD3EA8" w:rsidP="00DD3EA8">
            <w:pPr>
              <w:spacing w:after="20" w:line="120" w:lineRule="exact"/>
              <w:ind w:left="85" w:right="85"/>
              <w:rPr>
                <w:rFonts w:ascii="Arial" w:hAnsi="Arial" w:cs="Arial"/>
                <w:b/>
                <w:bCs/>
                <w:sz w:val="12"/>
              </w:rPr>
            </w:pPr>
            <w:r w:rsidRPr="00A01495">
              <w:rPr>
                <w:rFonts w:ascii="Arial" w:hAnsi="Arial" w:cs="Arial"/>
                <w:b/>
                <w:bCs/>
                <w:sz w:val="12"/>
              </w:rPr>
              <w:t>K</w:t>
            </w:r>
          </w:p>
        </w:tc>
        <w:tc>
          <w:tcPr>
            <w:tcW w:w="1878" w:type="dxa"/>
            <w:gridSpan w:val="3"/>
            <w:tcBorders>
              <w:top w:val="nil"/>
              <w:left w:val="single" w:sz="4" w:space="0" w:color="auto"/>
              <w:bottom w:val="single" w:sz="4" w:space="0" w:color="auto"/>
              <w:right w:val="single" w:sz="18" w:space="0" w:color="auto"/>
            </w:tcBorders>
            <w:vAlign w:val="center"/>
          </w:tcPr>
          <w:p w:rsidR="00DD3EA8" w:rsidRPr="00A01495" w:rsidRDefault="00DD3EA8" w:rsidP="00DD3EA8">
            <w:pPr>
              <w:spacing w:after="20" w:line="120" w:lineRule="exact"/>
              <w:ind w:left="85" w:right="85"/>
              <w:rPr>
                <w:rFonts w:ascii="Arial" w:hAnsi="Arial" w:cs="Arial"/>
                <w:sz w:val="12"/>
              </w:rPr>
            </w:pPr>
            <w:r w:rsidRPr="00A01495">
              <w:rPr>
                <w:rFonts w:ascii="Arial" w:hAnsi="Arial" w:cs="Arial"/>
                <w:sz w:val="12"/>
              </w:rPr>
              <w:t>suma wierszy 02, 04, 05, 06-08</w:t>
            </w:r>
          </w:p>
        </w:tc>
        <w:tc>
          <w:tcPr>
            <w:tcW w:w="365" w:type="dxa"/>
            <w:tcBorders>
              <w:top w:val="single" w:sz="18" w:space="0" w:color="auto"/>
              <w:left w:val="single" w:sz="18" w:space="0" w:color="auto"/>
              <w:bottom w:val="single" w:sz="4" w:space="0" w:color="auto"/>
              <w:right w:val="single" w:sz="4" w:space="0" w:color="auto"/>
            </w:tcBorders>
            <w:tcMar>
              <w:left w:w="28" w:type="dxa"/>
              <w:right w:w="28" w:type="dxa"/>
            </w:tcMar>
            <w:vAlign w:val="center"/>
          </w:tcPr>
          <w:p w:rsidR="00DD3EA8" w:rsidRPr="00A01495" w:rsidRDefault="00DD3EA8" w:rsidP="00DD3EA8">
            <w:pPr>
              <w:spacing w:before="100" w:beforeAutospacing="1" w:after="100" w:afterAutospacing="1"/>
              <w:jc w:val="center"/>
              <w:rPr>
                <w:rFonts w:ascii="Arial" w:hAnsi="Arial" w:cs="Arial"/>
                <w:sz w:val="12"/>
              </w:rPr>
            </w:pPr>
            <w:r w:rsidRPr="00A01495">
              <w:rPr>
                <w:rFonts w:ascii="Arial" w:hAnsi="Arial" w:cs="Arial"/>
                <w:sz w:val="12"/>
              </w:rPr>
              <w:t>01</w:t>
            </w:r>
          </w:p>
        </w:tc>
        <w:tc>
          <w:tcPr>
            <w:tcW w:w="784"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1 089</w:t>
            </w:r>
          </w:p>
        </w:tc>
        <w:tc>
          <w:tcPr>
            <w:tcW w:w="698"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27</w:t>
            </w:r>
          </w:p>
        </w:tc>
        <w:tc>
          <w:tcPr>
            <w:tcW w:w="699"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50</w:t>
            </w:r>
          </w:p>
        </w:tc>
        <w:tc>
          <w:tcPr>
            <w:tcW w:w="699"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303</w:t>
            </w:r>
          </w:p>
        </w:tc>
        <w:tc>
          <w:tcPr>
            <w:tcW w:w="699"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242</w:t>
            </w:r>
          </w:p>
        </w:tc>
        <w:tc>
          <w:tcPr>
            <w:tcW w:w="699"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303</w:t>
            </w:r>
          </w:p>
        </w:tc>
        <w:tc>
          <w:tcPr>
            <w:tcW w:w="699"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117</w:t>
            </w:r>
          </w:p>
        </w:tc>
        <w:tc>
          <w:tcPr>
            <w:tcW w:w="699"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37</w:t>
            </w:r>
          </w:p>
        </w:tc>
        <w:tc>
          <w:tcPr>
            <w:tcW w:w="699"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18" w:space="0" w:color="auto"/>
              <w:left w:val="single" w:sz="4" w:space="0" w:color="auto"/>
              <w:bottom w:val="single" w:sz="4" w:space="0" w:color="auto"/>
              <w:right w:val="single" w:sz="4" w:space="0" w:color="auto"/>
            </w:tcBorders>
            <w:vAlign w:val="center"/>
          </w:tcPr>
          <w:p w:rsidR="00DD3EA8" w:rsidRPr="00DD3EA8" w:rsidRDefault="00DD3EA8" w:rsidP="00DD3EA8">
            <w:pPr>
              <w:spacing w:after="20" w:line="120" w:lineRule="exact"/>
              <w:ind w:left="85" w:right="85"/>
              <w:jc w:val="right"/>
              <w:rPr>
                <w:rFonts w:ascii="Arial" w:hAnsi="Arial" w:cs="Arial"/>
                <w:sz w:val="12"/>
                <w:szCs w:val="12"/>
              </w:rPr>
            </w:pPr>
          </w:p>
        </w:tc>
        <w:tc>
          <w:tcPr>
            <w:tcW w:w="699" w:type="dxa"/>
            <w:tcBorders>
              <w:top w:val="single" w:sz="18" w:space="0" w:color="auto"/>
              <w:left w:val="single" w:sz="4" w:space="0" w:color="auto"/>
              <w:bottom w:val="single" w:sz="4" w:space="0" w:color="auto"/>
              <w:right w:val="single" w:sz="18" w:space="0" w:color="auto"/>
            </w:tcBorders>
            <w:vAlign w:val="center"/>
          </w:tcPr>
          <w:p w:rsidR="00DD3EA8" w:rsidRPr="00DD3EA8" w:rsidRDefault="00DD3EA8" w:rsidP="00DD3EA8">
            <w:pPr>
              <w:spacing w:after="20" w:line="120" w:lineRule="exact"/>
              <w:ind w:left="85" w:right="85"/>
              <w:jc w:val="right"/>
              <w:rPr>
                <w:rFonts w:ascii="Arial" w:hAnsi="Arial" w:cs="Arial"/>
                <w:sz w:val="12"/>
                <w:szCs w:val="12"/>
              </w:rPr>
            </w:pPr>
          </w:p>
        </w:tc>
      </w:tr>
      <w:tr w:rsidR="00447262" w:rsidRPr="00A01495" w:rsidTr="00DD3EA8">
        <w:trPr>
          <w:trHeight w:val="227"/>
        </w:trPr>
        <w:tc>
          <w:tcPr>
            <w:tcW w:w="324" w:type="dxa"/>
            <w:vMerge/>
            <w:tcBorders>
              <w:left w:val="single" w:sz="8" w:space="0" w:color="auto"/>
              <w:right w:val="single" w:sz="4" w:space="0" w:color="auto"/>
            </w:tcBorders>
            <w:vAlign w:val="center"/>
          </w:tcPr>
          <w:p w:rsidR="00447262" w:rsidRPr="00A01495" w:rsidRDefault="00447262" w:rsidP="00447262">
            <w:pPr>
              <w:rPr>
                <w:rFonts w:ascii="Arial" w:hAnsi="Arial" w:cs="Arial"/>
                <w:sz w:val="12"/>
              </w:rPr>
            </w:pPr>
          </w:p>
        </w:tc>
        <w:tc>
          <w:tcPr>
            <w:tcW w:w="395" w:type="dxa"/>
            <w:vMerge w:val="restart"/>
            <w:tcBorders>
              <w:top w:val="single" w:sz="4" w:space="0" w:color="auto"/>
              <w:left w:val="single" w:sz="4" w:space="0" w:color="auto"/>
              <w:right w:val="single" w:sz="4" w:space="0" w:color="auto"/>
            </w:tcBorders>
            <w:vAlign w:val="center"/>
          </w:tcPr>
          <w:p w:rsidR="00447262" w:rsidRPr="00A01495" w:rsidRDefault="00447262" w:rsidP="00447262">
            <w:pPr>
              <w:spacing w:after="20" w:line="120" w:lineRule="exact"/>
              <w:ind w:left="36" w:right="-13"/>
              <w:rPr>
                <w:rFonts w:ascii="Arial" w:hAnsi="Arial" w:cs="Arial"/>
                <w:sz w:val="12"/>
              </w:rPr>
            </w:pPr>
            <w:r w:rsidRPr="00A01495">
              <w:rPr>
                <w:rFonts w:ascii="Arial" w:hAnsi="Arial" w:cs="Arial"/>
                <w:sz w:val="12"/>
              </w:rPr>
              <w:t xml:space="preserve">z oskarżenia </w:t>
            </w:r>
          </w:p>
        </w:tc>
        <w:tc>
          <w:tcPr>
            <w:tcW w:w="530" w:type="dxa"/>
            <w:vMerge w:val="restart"/>
            <w:tcBorders>
              <w:top w:val="single" w:sz="4" w:space="0" w:color="auto"/>
              <w:left w:val="single" w:sz="4" w:space="0" w:color="auto"/>
              <w:right w:val="nil"/>
            </w:tcBorders>
            <w:vAlign w:val="center"/>
          </w:tcPr>
          <w:p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publicznego</w:t>
            </w:r>
          </w:p>
        </w:tc>
        <w:tc>
          <w:tcPr>
            <w:tcW w:w="953" w:type="dxa"/>
            <w:tcBorders>
              <w:top w:val="single" w:sz="4" w:space="0" w:color="auto"/>
              <w:left w:val="single" w:sz="4" w:space="0" w:color="auto"/>
              <w:bottom w:val="single" w:sz="4" w:space="0" w:color="auto"/>
              <w:right w:val="single" w:sz="18" w:space="0" w:color="auto"/>
            </w:tcBorders>
            <w:vAlign w:val="center"/>
          </w:tcPr>
          <w:p w:rsidR="00447262" w:rsidRPr="00A01495" w:rsidRDefault="00447262" w:rsidP="00447262">
            <w:pPr>
              <w:spacing w:after="20" w:line="120" w:lineRule="exact"/>
              <w:ind w:right="85"/>
              <w:rPr>
                <w:rFonts w:ascii="Arial" w:hAnsi="Arial" w:cs="Arial"/>
                <w:sz w:val="12"/>
              </w:rPr>
            </w:pPr>
            <w:r w:rsidRPr="00A01495">
              <w:rPr>
                <w:rFonts w:ascii="Arial" w:hAnsi="Arial" w:cs="Arial"/>
                <w:sz w:val="12"/>
              </w:rPr>
              <w:t>ogółem</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02</w:t>
            </w:r>
          </w:p>
        </w:tc>
        <w:tc>
          <w:tcPr>
            <w:tcW w:w="784"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834</w:t>
            </w:r>
          </w:p>
        </w:tc>
        <w:tc>
          <w:tcPr>
            <w:tcW w:w="698"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41</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263</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194</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212</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69</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29</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rsidTr="00DD3EA8">
        <w:trPr>
          <w:trHeight w:val="227"/>
        </w:trPr>
        <w:tc>
          <w:tcPr>
            <w:tcW w:w="324" w:type="dxa"/>
            <w:vMerge/>
            <w:tcBorders>
              <w:left w:val="single" w:sz="8" w:space="0" w:color="auto"/>
              <w:right w:val="single" w:sz="4" w:space="0" w:color="auto"/>
            </w:tcBorders>
            <w:vAlign w:val="center"/>
          </w:tcPr>
          <w:p w:rsidR="00447262" w:rsidRPr="00A01495" w:rsidRDefault="00447262" w:rsidP="00447262">
            <w:pPr>
              <w:rPr>
                <w:rFonts w:ascii="Arial" w:hAnsi="Arial" w:cs="Arial"/>
                <w:sz w:val="12"/>
              </w:rPr>
            </w:pPr>
          </w:p>
        </w:tc>
        <w:tc>
          <w:tcPr>
            <w:tcW w:w="395" w:type="dxa"/>
            <w:vMerge/>
            <w:tcBorders>
              <w:left w:val="single" w:sz="4" w:space="0" w:color="auto"/>
              <w:right w:val="single" w:sz="4" w:space="0" w:color="auto"/>
            </w:tcBorders>
            <w:vAlign w:val="center"/>
          </w:tcPr>
          <w:p w:rsidR="00447262" w:rsidRPr="00A01495" w:rsidRDefault="00447262" w:rsidP="00447262">
            <w:pPr>
              <w:spacing w:after="20" w:line="120" w:lineRule="exact"/>
              <w:ind w:left="85" w:right="85"/>
              <w:rPr>
                <w:rFonts w:ascii="Arial" w:hAnsi="Arial" w:cs="Arial"/>
                <w:sz w:val="12"/>
              </w:rPr>
            </w:pPr>
          </w:p>
        </w:tc>
        <w:tc>
          <w:tcPr>
            <w:tcW w:w="530" w:type="dxa"/>
            <w:vMerge/>
            <w:tcBorders>
              <w:left w:val="single" w:sz="4" w:space="0" w:color="auto"/>
              <w:bottom w:val="single" w:sz="4" w:space="0" w:color="auto"/>
              <w:right w:val="nil"/>
            </w:tcBorders>
            <w:vAlign w:val="center"/>
          </w:tcPr>
          <w:p w:rsidR="00447262" w:rsidRPr="00A01495" w:rsidRDefault="00447262" w:rsidP="00447262">
            <w:pPr>
              <w:spacing w:after="20" w:line="120" w:lineRule="exact"/>
              <w:ind w:left="85" w:right="85"/>
              <w:rPr>
                <w:rFonts w:ascii="Arial" w:hAnsi="Arial" w:cs="Arial"/>
                <w:sz w:val="12"/>
              </w:rPr>
            </w:pPr>
          </w:p>
        </w:tc>
        <w:tc>
          <w:tcPr>
            <w:tcW w:w="953" w:type="dxa"/>
            <w:tcBorders>
              <w:top w:val="single" w:sz="4" w:space="0" w:color="auto"/>
              <w:left w:val="single" w:sz="4" w:space="0" w:color="auto"/>
              <w:bottom w:val="single" w:sz="4" w:space="0" w:color="auto"/>
              <w:right w:val="single" w:sz="18" w:space="0" w:color="auto"/>
            </w:tcBorders>
            <w:vAlign w:val="center"/>
          </w:tcPr>
          <w:p w:rsidR="00447262" w:rsidRPr="00A01495" w:rsidRDefault="00447262" w:rsidP="00447262">
            <w:pPr>
              <w:spacing w:after="20" w:line="120" w:lineRule="exact"/>
              <w:ind w:left="85" w:right="21"/>
              <w:rPr>
                <w:rFonts w:ascii="Arial" w:hAnsi="Arial" w:cs="Arial"/>
                <w:sz w:val="12"/>
              </w:rPr>
            </w:pPr>
            <w:r w:rsidRPr="00A01495">
              <w:rPr>
                <w:rFonts w:ascii="Arial" w:hAnsi="Arial" w:cs="Arial"/>
                <w:sz w:val="12"/>
              </w:rPr>
              <w:t>w tym sprawy z art. 280 § 1 kk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03</w:t>
            </w:r>
          </w:p>
        </w:tc>
        <w:tc>
          <w:tcPr>
            <w:tcW w:w="784"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98"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rsidTr="00DD3EA8">
        <w:trPr>
          <w:trHeight w:val="227"/>
        </w:trPr>
        <w:tc>
          <w:tcPr>
            <w:tcW w:w="324" w:type="dxa"/>
            <w:vMerge/>
            <w:tcBorders>
              <w:left w:val="single" w:sz="8" w:space="0" w:color="auto"/>
              <w:right w:val="single" w:sz="4" w:space="0" w:color="auto"/>
            </w:tcBorders>
            <w:vAlign w:val="center"/>
          </w:tcPr>
          <w:p w:rsidR="00447262" w:rsidRPr="00A01495" w:rsidRDefault="00447262" w:rsidP="00447262">
            <w:pPr>
              <w:rPr>
                <w:rFonts w:ascii="Arial" w:hAnsi="Arial" w:cs="Arial"/>
                <w:sz w:val="12"/>
              </w:rPr>
            </w:pPr>
          </w:p>
        </w:tc>
        <w:tc>
          <w:tcPr>
            <w:tcW w:w="395" w:type="dxa"/>
            <w:vMerge/>
            <w:tcBorders>
              <w:left w:val="single" w:sz="4" w:space="0" w:color="auto"/>
              <w:right w:val="single" w:sz="4" w:space="0" w:color="auto"/>
            </w:tcBorders>
            <w:vAlign w:val="center"/>
          </w:tcPr>
          <w:p w:rsidR="00447262" w:rsidRPr="00A01495" w:rsidRDefault="00447262" w:rsidP="00447262">
            <w:pPr>
              <w:spacing w:after="20" w:line="120" w:lineRule="exact"/>
              <w:ind w:left="85" w:right="85"/>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szCs w:val="12"/>
              </w:rPr>
              <w:t>tryb art. 55 § 1 kpk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04</w:t>
            </w:r>
          </w:p>
        </w:tc>
        <w:tc>
          <w:tcPr>
            <w:tcW w:w="784"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rsidTr="00DD3EA8">
        <w:trPr>
          <w:trHeight w:val="227"/>
        </w:trPr>
        <w:tc>
          <w:tcPr>
            <w:tcW w:w="324" w:type="dxa"/>
            <w:vMerge/>
            <w:tcBorders>
              <w:left w:val="single" w:sz="8" w:space="0" w:color="auto"/>
              <w:right w:val="single" w:sz="4" w:space="0" w:color="auto"/>
            </w:tcBorders>
            <w:vAlign w:val="center"/>
          </w:tcPr>
          <w:p w:rsidR="00447262" w:rsidRPr="00A01495" w:rsidRDefault="00447262" w:rsidP="00447262">
            <w:pPr>
              <w:rPr>
                <w:rFonts w:ascii="Arial" w:hAnsi="Arial" w:cs="Arial"/>
                <w:sz w:val="12"/>
              </w:rPr>
            </w:pPr>
          </w:p>
        </w:tc>
        <w:tc>
          <w:tcPr>
            <w:tcW w:w="395" w:type="dxa"/>
            <w:vMerge/>
            <w:tcBorders>
              <w:left w:val="single" w:sz="4" w:space="0" w:color="auto"/>
              <w:bottom w:val="single" w:sz="4" w:space="0" w:color="auto"/>
              <w:right w:val="single" w:sz="4" w:space="0" w:color="auto"/>
            </w:tcBorders>
            <w:vAlign w:val="center"/>
          </w:tcPr>
          <w:p w:rsidR="00447262" w:rsidRPr="00A01495" w:rsidRDefault="00447262" w:rsidP="00447262">
            <w:pPr>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prywatnego</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05</w:t>
            </w:r>
          </w:p>
        </w:tc>
        <w:tc>
          <w:tcPr>
            <w:tcW w:w="784"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w:t>
            </w:r>
          </w:p>
        </w:tc>
        <w:tc>
          <w:tcPr>
            <w:tcW w:w="698"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rsidTr="00DD3EA8">
        <w:trPr>
          <w:trHeight w:val="227"/>
        </w:trPr>
        <w:tc>
          <w:tcPr>
            <w:tcW w:w="324" w:type="dxa"/>
            <w:vMerge/>
            <w:tcBorders>
              <w:left w:val="single" w:sz="8" w:space="0" w:color="auto"/>
              <w:right w:val="single" w:sz="4" w:space="0" w:color="auto"/>
            </w:tcBorders>
            <w:vAlign w:val="center"/>
          </w:tcPr>
          <w:p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wyrok łączny</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06</w:t>
            </w:r>
          </w:p>
        </w:tc>
        <w:tc>
          <w:tcPr>
            <w:tcW w:w="784"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215</w:t>
            </w:r>
          </w:p>
        </w:tc>
        <w:tc>
          <w:tcPr>
            <w:tcW w:w="698"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32</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40</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82</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39</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rsidTr="00DD3EA8">
        <w:trPr>
          <w:trHeight w:val="227"/>
        </w:trPr>
        <w:tc>
          <w:tcPr>
            <w:tcW w:w="324" w:type="dxa"/>
            <w:vMerge/>
            <w:tcBorders>
              <w:left w:val="single" w:sz="8" w:space="0" w:color="auto"/>
              <w:right w:val="single" w:sz="4" w:space="0" w:color="auto"/>
            </w:tcBorders>
            <w:vAlign w:val="center"/>
          </w:tcPr>
          <w:p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skarbowe</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07</w:t>
            </w:r>
          </w:p>
        </w:tc>
        <w:tc>
          <w:tcPr>
            <w:tcW w:w="784"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21</w:t>
            </w:r>
          </w:p>
        </w:tc>
        <w:tc>
          <w:tcPr>
            <w:tcW w:w="698"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rsidTr="00DD3EA8">
        <w:trPr>
          <w:trHeight w:val="227"/>
        </w:trPr>
        <w:tc>
          <w:tcPr>
            <w:tcW w:w="324" w:type="dxa"/>
            <w:vMerge/>
            <w:tcBorders>
              <w:left w:val="single" w:sz="8" w:space="0" w:color="auto"/>
              <w:bottom w:val="single" w:sz="4" w:space="0" w:color="auto"/>
              <w:right w:val="single" w:sz="4" w:space="0" w:color="auto"/>
            </w:tcBorders>
            <w:vAlign w:val="center"/>
          </w:tcPr>
          <w:p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odpowiedzialność podmiotów zbiorowych</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08</w:t>
            </w:r>
          </w:p>
        </w:tc>
        <w:tc>
          <w:tcPr>
            <w:tcW w:w="784"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rsidTr="00DD3EA8">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rsidR="00447262" w:rsidRPr="00A01495" w:rsidRDefault="00447262" w:rsidP="00447262">
            <w:pPr>
              <w:spacing w:after="20" w:line="120" w:lineRule="exact"/>
              <w:ind w:left="85" w:right="85"/>
              <w:rPr>
                <w:rFonts w:ascii="Arial" w:hAnsi="Arial" w:cs="Arial"/>
                <w:b/>
                <w:bCs/>
                <w:sz w:val="12"/>
              </w:rPr>
            </w:pPr>
            <w:r w:rsidRPr="00A01495">
              <w:rPr>
                <w:rFonts w:ascii="Arial" w:hAnsi="Arial" w:cs="Arial"/>
                <w:b/>
                <w:bCs/>
                <w:sz w:val="12"/>
              </w:rPr>
              <w:t xml:space="preserve">Kp  </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szCs w:val="12"/>
              </w:rPr>
              <w:t>09</w:t>
            </w:r>
          </w:p>
        </w:tc>
        <w:tc>
          <w:tcPr>
            <w:tcW w:w="784"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663</w:t>
            </w:r>
          </w:p>
        </w:tc>
        <w:tc>
          <w:tcPr>
            <w:tcW w:w="698"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270</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97</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168</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80</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37</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447262" w:rsidRPr="00DD3EA8" w:rsidRDefault="00447262" w:rsidP="00447262">
            <w:pPr>
              <w:spacing w:after="20" w:line="120" w:lineRule="exact"/>
              <w:ind w:right="85"/>
              <w:jc w:val="right"/>
              <w:rPr>
                <w:rFonts w:ascii="Arial" w:hAnsi="Arial" w:cs="Arial"/>
                <w:sz w:val="12"/>
                <w:szCs w:val="12"/>
              </w:rPr>
            </w:pPr>
          </w:p>
        </w:tc>
      </w:tr>
      <w:tr w:rsidR="00447262" w:rsidRPr="00A01495" w:rsidTr="00DD3EA8">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rsidR="00447262" w:rsidRPr="00A01495" w:rsidRDefault="00447262" w:rsidP="00447262">
            <w:pPr>
              <w:spacing w:before="100" w:beforeAutospacing="1" w:after="100" w:afterAutospacing="1"/>
              <w:ind w:left="85" w:right="85"/>
              <w:rPr>
                <w:rFonts w:ascii="Arial" w:hAnsi="Arial" w:cs="Arial"/>
                <w:b/>
                <w:bCs/>
                <w:sz w:val="12"/>
                <w:szCs w:val="12"/>
              </w:rPr>
            </w:pPr>
            <w:r w:rsidRPr="00A01495">
              <w:rPr>
                <w:rFonts w:ascii="Arial" w:hAnsi="Arial" w:cs="Arial"/>
                <w:b/>
                <w:bCs/>
                <w:sz w:val="12"/>
                <w:szCs w:val="12"/>
              </w:rPr>
              <w:t>W</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10</w:t>
            </w:r>
          </w:p>
        </w:tc>
        <w:tc>
          <w:tcPr>
            <w:tcW w:w="784"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648</w:t>
            </w:r>
          </w:p>
        </w:tc>
        <w:tc>
          <w:tcPr>
            <w:tcW w:w="698"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93</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292</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135</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76</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34</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447262" w:rsidRPr="00DD3EA8" w:rsidRDefault="00447262" w:rsidP="00447262">
            <w:pPr>
              <w:spacing w:after="20" w:line="120" w:lineRule="exact"/>
              <w:ind w:right="85"/>
              <w:jc w:val="right"/>
              <w:rPr>
                <w:rFonts w:ascii="Arial" w:hAnsi="Arial" w:cs="Arial"/>
                <w:sz w:val="12"/>
                <w:szCs w:val="12"/>
              </w:rPr>
            </w:pPr>
          </w:p>
        </w:tc>
      </w:tr>
      <w:tr w:rsidR="00447262" w:rsidRPr="00A01495" w:rsidTr="00DD3EA8">
        <w:trPr>
          <w:trHeight w:val="227"/>
        </w:trPr>
        <w:tc>
          <w:tcPr>
            <w:tcW w:w="2202" w:type="dxa"/>
            <w:gridSpan w:val="4"/>
            <w:tcBorders>
              <w:top w:val="single" w:sz="4" w:space="0" w:color="auto"/>
              <w:left w:val="single" w:sz="8" w:space="0" w:color="auto"/>
              <w:bottom w:val="single" w:sz="8" w:space="0" w:color="auto"/>
              <w:right w:val="single" w:sz="18" w:space="0" w:color="auto"/>
            </w:tcBorders>
            <w:vAlign w:val="center"/>
          </w:tcPr>
          <w:p w:rsidR="00447262" w:rsidRPr="00A01495" w:rsidRDefault="00447262" w:rsidP="00447262">
            <w:pPr>
              <w:spacing w:before="100" w:beforeAutospacing="1" w:after="100" w:afterAutospacing="1"/>
              <w:ind w:left="85" w:right="85"/>
              <w:rPr>
                <w:rFonts w:ascii="Arial" w:hAnsi="Arial" w:cs="Arial"/>
                <w:b/>
                <w:bCs/>
                <w:sz w:val="12"/>
                <w:szCs w:val="12"/>
              </w:rPr>
            </w:pPr>
            <w:r w:rsidRPr="00A01495">
              <w:rPr>
                <w:rFonts w:ascii="Arial" w:hAnsi="Arial" w:cs="Arial"/>
                <w:sz w:val="12"/>
              </w:rPr>
              <w:t>W tym skarbowe</w:t>
            </w:r>
          </w:p>
        </w:tc>
        <w:tc>
          <w:tcPr>
            <w:tcW w:w="365" w:type="dxa"/>
            <w:tcBorders>
              <w:top w:val="single" w:sz="4" w:space="0" w:color="auto"/>
              <w:left w:val="single" w:sz="18" w:space="0" w:color="auto"/>
              <w:bottom w:val="single" w:sz="18" w:space="0" w:color="auto"/>
              <w:right w:val="single" w:sz="4" w:space="0" w:color="auto"/>
            </w:tcBorders>
            <w:tcMar>
              <w:left w:w="28" w:type="dxa"/>
              <w:right w:w="28" w:type="dxa"/>
            </w:tcMar>
            <w:vAlign w:val="center"/>
          </w:tcPr>
          <w:p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11</w:t>
            </w:r>
          </w:p>
        </w:tc>
        <w:tc>
          <w:tcPr>
            <w:tcW w:w="784"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35</w:t>
            </w:r>
          </w:p>
        </w:tc>
        <w:tc>
          <w:tcPr>
            <w:tcW w:w="698"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13</w:t>
            </w:r>
          </w:p>
        </w:tc>
        <w:tc>
          <w:tcPr>
            <w:tcW w:w="699"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18" w:space="0" w:color="auto"/>
            </w:tcBorders>
            <w:vAlign w:val="center"/>
          </w:tcPr>
          <w:p w:rsidR="00447262" w:rsidRPr="00DD3EA8" w:rsidRDefault="00447262" w:rsidP="00447262">
            <w:pPr>
              <w:spacing w:after="20" w:line="120" w:lineRule="exact"/>
              <w:ind w:right="85"/>
              <w:jc w:val="right"/>
              <w:rPr>
                <w:rFonts w:ascii="Arial" w:hAnsi="Arial" w:cs="Arial"/>
                <w:sz w:val="12"/>
                <w:szCs w:val="12"/>
              </w:rPr>
            </w:pPr>
          </w:p>
        </w:tc>
      </w:tr>
    </w:tbl>
    <w:p w:rsidR="006F1A98" w:rsidRPr="00CE79D7" w:rsidRDefault="006F1A98" w:rsidP="0018427C">
      <w:pPr>
        <w:pStyle w:val="Tekstpodstawowywcity"/>
        <w:spacing w:line="220" w:lineRule="exact"/>
        <w:ind w:left="0" w:firstLine="0"/>
        <w:rPr>
          <w:rFonts w:cs="Arial"/>
          <w:color w:val="auto"/>
          <w:sz w:val="24"/>
          <w:szCs w:val="24"/>
        </w:rPr>
      </w:pPr>
    </w:p>
    <w:p w:rsidR="00F52C98" w:rsidRDefault="00F52C98" w:rsidP="00F638E6">
      <w:pPr>
        <w:spacing w:after="80" w:line="220" w:lineRule="exact"/>
        <w:outlineLvl w:val="0"/>
        <w:rPr>
          <w:rFonts w:ascii="Arial" w:hAnsi="Arial" w:cs="Arial"/>
          <w:b/>
          <w:bCs/>
        </w:rPr>
      </w:pPr>
      <w:r>
        <w:rPr>
          <w:rFonts w:ascii="Arial" w:hAnsi="Arial" w:cs="Arial"/>
          <w:b/>
          <w:bCs/>
        </w:rPr>
        <w:br w:type="page"/>
      </w:r>
    </w:p>
    <w:p w:rsidR="00F52C98" w:rsidRDefault="00F52C98" w:rsidP="00F638E6">
      <w:pPr>
        <w:spacing w:after="80" w:line="220" w:lineRule="exact"/>
        <w:outlineLvl w:val="0"/>
        <w:rPr>
          <w:rFonts w:ascii="Arial" w:hAnsi="Arial" w:cs="Arial"/>
          <w:b/>
          <w:bCs/>
        </w:rPr>
      </w:pPr>
    </w:p>
    <w:p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1039"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4"/>
        <w:gridCol w:w="395"/>
        <w:gridCol w:w="530"/>
        <w:gridCol w:w="953"/>
        <w:gridCol w:w="365"/>
        <w:gridCol w:w="784"/>
        <w:gridCol w:w="698"/>
        <w:gridCol w:w="699"/>
        <w:gridCol w:w="699"/>
        <w:gridCol w:w="699"/>
        <w:gridCol w:w="699"/>
        <w:gridCol w:w="699"/>
        <w:gridCol w:w="699"/>
        <w:gridCol w:w="699"/>
        <w:gridCol w:w="699"/>
        <w:gridCol w:w="699"/>
        <w:gridCol w:w="699"/>
      </w:tblGrid>
      <w:tr w:rsidR="00C846E7" w:rsidRPr="00A01495" w:rsidTr="008105F9">
        <w:trPr>
          <w:trHeight w:val="346"/>
        </w:trPr>
        <w:tc>
          <w:tcPr>
            <w:tcW w:w="2567" w:type="dxa"/>
            <w:gridSpan w:val="5"/>
            <w:tcBorders>
              <w:top w:val="single" w:sz="8" w:space="0" w:color="auto"/>
              <w:left w:val="single" w:sz="8" w:space="0" w:color="auto"/>
              <w:bottom w:val="nil"/>
              <w:right w:val="single" w:sz="4" w:space="0" w:color="auto"/>
            </w:tcBorders>
            <w:vAlign w:val="center"/>
          </w:tcPr>
          <w:p w:rsidR="00C846E7" w:rsidRPr="00A01495" w:rsidRDefault="00C846E7" w:rsidP="008105F9">
            <w:pPr>
              <w:pStyle w:val="Nagwek6"/>
              <w:spacing w:line="140" w:lineRule="exact"/>
              <w:rPr>
                <w:rFonts w:cs="Arial"/>
                <w:sz w:val="14"/>
                <w:szCs w:val="14"/>
              </w:rPr>
            </w:pPr>
            <w:r w:rsidRPr="00A01495">
              <w:rPr>
                <w:rFonts w:cs="Arial"/>
                <w:b w:val="0"/>
                <w:sz w:val="14"/>
                <w:szCs w:val="14"/>
              </w:rPr>
              <w:t xml:space="preserve">SPRAWY </w:t>
            </w:r>
            <w:r w:rsidRPr="00A01495">
              <w:rPr>
                <w:rFonts w:cs="Arial"/>
                <w:sz w:val="14"/>
                <w:szCs w:val="14"/>
              </w:rPr>
              <w:t>wg repertoriów</w:t>
            </w:r>
          </w:p>
          <w:p w:rsidR="00C846E7" w:rsidRPr="00A01495" w:rsidRDefault="00C846E7" w:rsidP="008105F9">
            <w:pPr>
              <w:spacing w:line="140" w:lineRule="exact"/>
              <w:jc w:val="center"/>
              <w:rPr>
                <w:rFonts w:ascii="Arial" w:hAnsi="Arial" w:cs="Arial"/>
                <w:b/>
                <w:sz w:val="14"/>
              </w:rPr>
            </w:pPr>
            <w:r w:rsidRPr="00A01495">
              <w:rPr>
                <w:rFonts w:ascii="Arial" w:hAnsi="Arial" w:cs="Arial"/>
                <w:sz w:val="14"/>
                <w:szCs w:val="14"/>
              </w:rPr>
              <w:t>(wykazów</w:t>
            </w:r>
            <w:r w:rsidRPr="00A01495">
              <w:rPr>
                <w:rFonts w:ascii="Arial" w:hAnsi="Arial" w:cs="Arial"/>
                <w:sz w:val="14"/>
              </w:rPr>
              <w:t>)</w:t>
            </w:r>
          </w:p>
        </w:tc>
        <w:tc>
          <w:tcPr>
            <w:tcW w:w="784"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spacing w:line="140" w:lineRule="exact"/>
              <w:jc w:val="center"/>
              <w:rPr>
                <w:rFonts w:ascii="Arial" w:hAnsi="Arial" w:cs="Arial"/>
                <w:sz w:val="10"/>
                <w:szCs w:val="10"/>
              </w:rPr>
            </w:pPr>
            <w:r w:rsidRPr="00C846E7">
              <w:rPr>
                <w:rFonts w:ascii="Arial" w:hAnsi="Arial" w:cs="Arial"/>
                <w:sz w:val="10"/>
                <w:szCs w:val="10"/>
              </w:rPr>
              <w:t>Razem</w:t>
            </w:r>
          </w:p>
          <w:p w:rsidR="00C846E7" w:rsidRPr="00C846E7" w:rsidRDefault="00C846E7" w:rsidP="008105F9">
            <w:pPr>
              <w:jc w:val="center"/>
              <w:rPr>
                <w:rFonts w:ascii="Arial" w:hAnsi="Arial" w:cs="Arial"/>
                <w:sz w:val="10"/>
                <w:szCs w:val="10"/>
              </w:rPr>
            </w:pPr>
            <w:r w:rsidRPr="00C846E7">
              <w:rPr>
                <w:rFonts w:ascii="Arial" w:hAnsi="Arial" w:cs="Arial"/>
                <w:sz w:val="10"/>
                <w:szCs w:val="10"/>
              </w:rPr>
              <w:t>(kol. 2 do 12)</w:t>
            </w:r>
          </w:p>
        </w:tc>
        <w:tc>
          <w:tcPr>
            <w:tcW w:w="698"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Do 15 dni</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15 dni </w:t>
            </w:r>
            <w:r w:rsidRPr="00C846E7">
              <w:rPr>
                <w:rFonts w:ascii="Arial" w:hAnsi="Arial" w:cs="Arial"/>
                <w:sz w:val="10"/>
                <w:szCs w:val="10"/>
              </w:rPr>
              <w:br/>
              <w:t>do 1 mies.</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Pow. 1</w:t>
            </w:r>
            <w:r w:rsidRPr="00C846E7">
              <w:rPr>
                <w:rFonts w:ascii="Arial" w:hAnsi="Arial" w:cs="Arial"/>
                <w:sz w:val="10"/>
                <w:szCs w:val="10"/>
              </w:rPr>
              <w:br/>
              <w:t xml:space="preserve"> do 2 mies.</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w:t>
            </w:r>
            <w:r w:rsidRPr="00C846E7">
              <w:rPr>
                <w:rFonts w:ascii="Arial" w:hAnsi="Arial" w:cs="Arial"/>
                <w:sz w:val="10"/>
                <w:szCs w:val="10"/>
              </w:rPr>
              <w:br/>
              <w:t>do 3 mies.</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3 do </w:t>
            </w:r>
          </w:p>
          <w:p w:rsidR="00C846E7" w:rsidRPr="00C846E7" w:rsidRDefault="00C846E7" w:rsidP="008105F9">
            <w:pPr>
              <w:jc w:val="center"/>
              <w:rPr>
                <w:rFonts w:ascii="Arial" w:hAnsi="Arial" w:cs="Arial"/>
                <w:sz w:val="10"/>
                <w:szCs w:val="10"/>
              </w:rPr>
            </w:pPr>
            <w:r w:rsidRPr="00C846E7">
              <w:rPr>
                <w:rFonts w:ascii="Arial" w:hAnsi="Arial" w:cs="Arial"/>
                <w:sz w:val="10"/>
                <w:szCs w:val="10"/>
              </w:rPr>
              <w:t>6 mies.</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6 do </w:t>
            </w:r>
          </w:p>
          <w:p w:rsidR="00C846E7" w:rsidRPr="00C846E7" w:rsidRDefault="00C846E7" w:rsidP="008105F9">
            <w:pPr>
              <w:jc w:val="center"/>
              <w:rPr>
                <w:rFonts w:ascii="Arial" w:hAnsi="Arial" w:cs="Arial"/>
                <w:sz w:val="10"/>
                <w:szCs w:val="10"/>
              </w:rPr>
            </w:pPr>
            <w:r w:rsidRPr="00C846E7">
              <w:rPr>
                <w:rFonts w:ascii="Arial" w:hAnsi="Arial" w:cs="Arial"/>
                <w:sz w:val="10"/>
                <w:szCs w:val="10"/>
              </w:rPr>
              <w:t>12 mies.</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Pow. 12 mies. Do 2 lat</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do </w:t>
            </w:r>
          </w:p>
          <w:p w:rsidR="00C846E7" w:rsidRPr="00C846E7" w:rsidRDefault="00C846E7" w:rsidP="008105F9">
            <w:pPr>
              <w:jc w:val="center"/>
              <w:rPr>
                <w:rFonts w:ascii="Arial" w:hAnsi="Arial" w:cs="Arial"/>
                <w:sz w:val="10"/>
                <w:szCs w:val="10"/>
              </w:rPr>
            </w:pPr>
            <w:r w:rsidRPr="00C846E7">
              <w:rPr>
                <w:rFonts w:ascii="Arial" w:hAnsi="Arial" w:cs="Arial"/>
                <w:sz w:val="10"/>
                <w:szCs w:val="10"/>
              </w:rPr>
              <w:t>3 lat</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Pow. 3 do</w:t>
            </w:r>
          </w:p>
          <w:p w:rsidR="00C846E7" w:rsidRPr="00C846E7" w:rsidRDefault="00C846E7" w:rsidP="008105F9">
            <w:pPr>
              <w:jc w:val="center"/>
              <w:rPr>
                <w:rFonts w:ascii="Arial" w:hAnsi="Arial" w:cs="Arial"/>
                <w:sz w:val="10"/>
                <w:szCs w:val="10"/>
              </w:rPr>
            </w:pPr>
            <w:r w:rsidRPr="00C846E7">
              <w:rPr>
                <w:rFonts w:ascii="Arial" w:hAnsi="Arial" w:cs="Arial"/>
                <w:sz w:val="10"/>
                <w:szCs w:val="10"/>
              </w:rPr>
              <w:t>5 lat</w:t>
            </w:r>
          </w:p>
        </w:tc>
        <w:tc>
          <w:tcPr>
            <w:tcW w:w="699" w:type="dxa"/>
            <w:tcBorders>
              <w:top w:val="single" w:sz="8" w:space="0" w:color="auto"/>
              <w:left w:val="single" w:sz="4" w:space="0" w:color="auto"/>
              <w:bottom w:val="single" w:sz="4" w:space="0" w:color="auto"/>
              <w:right w:val="single" w:sz="4"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Pow. 5 do</w:t>
            </w:r>
          </w:p>
          <w:p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8 lat </w:t>
            </w:r>
          </w:p>
        </w:tc>
        <w:tc>
          <w:tcPr>
            <w:tcW w:w="699" w:type="dxa"/>
            <w:tcBorders>
              <w:top w:val="single" w:sz="8" w:space="0" w:color="auto"/>
              <w:left w:val="single" w:sz="4" w:space="0" w:color="auto"/>
              <w:bottom w:val="single" w:sz="4" w:space="0" w:color="auto"/>
              <w:right w:val="single" w:sz="8" w:space="0" w:color="auto"/>
            </w:tcBorders>
            <w:vAlign w:val="center"/>
          </w:tcPr>
          <w:p w:rsidR="00C846E7" w:rsidRPr="00C846E7" w:rsidRDefault="00C846E7" w:rsidP="008105F9">
            <w:pPr>
              <w:jc w:val="center"/>
              <w:rPr>
                <w:rFonts w:ascii="Arial" w:hAnsi="Arial" w:cs="Arial"/>
                <w:sz w:val="10"/>
                <w:szCs w:val="10"/>
              </w:rPr>
            </w:pPr>
            <w:r w:rsidRPr="00C846E7">
              <w:rPr>
                <w:rFonts w:ascii="Arial" w:hAnsi="Arial" w:cs="Arial"/>
                <w:sz w:val="10"/>
                <w:szCs w:val="10"/>
              </w:rPr>
              <w:t>Ponad 8 lat</w:t>
            </w:r>
          </w:p>
        </w:tc>
      </w:tr>
      <w:tr w:rsidR="00C846E7" w:rsidRPr="00A01495" w:rsidTr="008105F9">
        <w:trPr>
          <w:trHeight w:val="169"/>
        </w:trPr>
        <w:tc>
          <w:tcPr>
            <w:tcW w:w="2567" w:type="dxa"/>
            <w:gridSpan w:val="5"/>
            <w:tcBorders>
              <w:top w:val="single" w:sz="4" w:space="0" w:color="auto"/>
              <w:left w:val="single" w:sz="8" w:space="0" w:color="auto"/>
              <w:bottom w:val="single" w:sz="8" w:space="0" w:color="auto"/>
              <w:right w:val="single" w:sz="4" w:space="0" w:color="auto"/>
            </w:tcBorders>
            <w:vAlign w:val="center"/>
          </w:tcPr>
          <w:p w:rsidR="00C846E7" w:rsidRPr="00A01495" w:rsidRDefault="00C846E7" w:rsidP="008105F9">
            <w:pPr>
              <w:spacing w:line="120" w:lineRule="exact"/>
              <w:jc w:val="center"/>
              <w:rPr>
                <w:rFonts w:ascii="Arial" w:hAnsi="Arial" w:cs="Arial"/>
                <w:sz w:val="12"/>
                <w:szCs w:val="12"/>
              </w:rPr>
            </w:pPr>
            <w:r w:rsidRPr="00A01495">
              <w:rPr>
                <w:rFonts w:ascii="Arial" w:hAnsi="Arial" w:cs="Arial"/>
                <w:sz w:val="12"/>
                <w:szCs w:val="12"/>
              </w:rPr>
              <w:t xml:space="preserve">0 </w:t>
            </w:r>
          </w:p>
        </w:tc>
        <w:tc>
          <w:tcPr>
            <w:tcW w:w="784"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w:t>
            </w:r>
          </w:p>
        </w:tc>
        <w:tc>
          <w:tcPr>
            <w:tcW w:w="698"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2</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3</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4</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5</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6</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7</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8</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9</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10</w:t>
            </w:r>
          </w:p>
        </w:tc>
        <w:tc>
          <w:tcPr>
            <w:tcW w:w="699" w:type="dxa"/>
            <w:tcBorders>
              <w:top w:val="single" w:sz="4" w:space="0" w:color="auto"/>
              <w:left w:val="single" w:sz="4" w:space="0" w:color="auto"/>
              <w:bottom w:val="single" w:sz="4" w:space="0" w:color="auto"/>
              <w:right w:val="single" w:sz="4"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11</w:t>
            </w:r>
          </w:p>
        </w:tc>
        <w:tc>
          <w:tcPr>
            <w:tcW w:w="699" w:type="dxa"/>
            <w:tcBorders>
              <w:top w:val="single" w:sz="4" w:space="0" w:color="auto"/>
              <w:left w:val="single" w:sz="4" w:space="0" w:color="auto"/>
              <w:bottom w:val="single" w:sz="4" w:space="0" w:color="auto"/>
              <w:right w:val="single" w:sz="8" w:space="0" w:color="auto"/>
            </w:tcBorders>
            <w:vAlign w:val="center"/>
          </w:tcPr>
          <w:p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12</w:t>
            </w:r>
          </w:p>
        </w:tc>
      </w:tr>
      <w:tr w:rsidR="00B65FF0" w:rsidRPr="00A01495" w:rsidTr="00B65FF0">
        <w:trPr>
          <w:trHeight w:val="227"/>
        </w:trPr>
        <w:tc>
          <w:tcPr>
            <w:tcW w:w="324" w:type="dxa"/>
            <w:vMerge w:val="restart"/>
            <w:tcBorders>
              <w:top w:val="nil"/>
              <w:left w:val="single" w:sz="8" w:space="0" w:color="auto"/>
              <w:right w:val="single" w:sz="4" w:space="0" w:color="auto"/>
            </w:tcBorders>
            <w:vAlign w:val="center"/>
          </w:tcPr>
          <w:p w:rsidR="00B65FF0" w:rsidRPr="00A01495" w:rsidRDefault="00B65FF0" w:rsidP="00B65FF0">
            <w:pPr>
              <w:spacing w:after="20" w:line="120" w:lineRule="exact"/>
              <w:ind w:left="85" w:right="85"/>
              <w:rPr>
                <w:rFonts w:ascii="Arial" w:hAnsi="Arial" w:cs="Arial"/>
                <w:b/>
                <w:bCs/>
                <w:sz w:val="12"/>
              </w:rPr>
            </w:pPr>
            <w:r w:rsidRPr="00A01495">
              <w:rPr>
                <w:rFonts w:ascii="Arial" w:hAnsi="Arial" w:cs="Arial"/>
                <w:b/>
                <w:bCs/>
                <w:sz w:val="12"/>
              </w:rPr>
              <w:t>K</w:t>
            </w:r>
          </w:p>
        </w:tc>
        <w:tc>
          <w:tcPr>
            <w:tcW w:w="1878" w:type="dxa"/>
            <w:gridSpan w:val="3"/>
            <w:tcBorders>
              <w:top w:val="nil"/>
              <w:left w:val="single" w:sz="4" w:space="0" w:color="auto"/>
              <w:bottom w:val="single" w:sz="4" w:space="0" w:color="auto"/>
              <w:right w:val="single" w:sz="18" w:space="0" w:color="auto"/>
            </w:tcBorders>
            <w:vAlign w:val="center"/>
          </w:tcPr>
          <w:p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suma wierszy 02, 04, 05, 06-08</w:t>
            </w:r>
          </w:p>
        </w:tc>
        <w:tc>
          <w:tcPr>
            <w:tcW w:w="365" w:type="dxa"/>
            <w:tcBorders>
              <w:top w:val="single" w:sz="18" w:space="0" w:color="auto"/>
              <w:left w:val="single" w:sz="18" w:space="0" w:color="auto"/>
              <w:bottom w:val="single" w:sz="4"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jc w:val="center"/>
              <w:rPr>
                <w:rFonts w:ascii="Arial" w:hAnsi="Arial" w:cs="Arial"/>
                <w:sz w:val="12"/>
              </w:rPr>
            </w:pPr>
            <w:r w:rsidRPr="00A01495">
              <w:rPr>
                <w:rFonts w:ascii="Arial" w:hAnsi="Arial" w:cs="Arial"/>
                <w:sz w:val="12"/>
              </w:rPr>
              <w:t>01</w:t>
            </w:r>
          </w:p>
        </w:tc>
        <w:tc>
          <w:tcPr>
            <w:tcW w:w="784"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1 046</w:t>
            </w:r>
          </w:p>
        </w:tc>
        <w:tc>
          <w:tcPr>
            <w:tcW w:w="698"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26</w:t>
            </w:r>
          </w:p>
        </w:tc>
        <w:tc>
          <w:tcPr>
            <w:tcW w:w="699"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48</w:t>
            </w:r>
          </w:p>
        </w:tc>
        <w:tc>
          <w:tcPr>
            <w:tcW w:w="699"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292</w:t>
            </w:r>
          </w:p>
        </w:tc>
        <w:tc>
          <w:tcPr>
            <w:tcW w:w="699"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234</w:t>
            </w:r>
          </w:p>
        </w:tc>
        <w:tc>
          <w:tcPr>
            <w:tcW w:w="699"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288</w:t>
            </w:r>
          </w:p>
        </w:tc>
        <w:tc>
          <w:tcPr>
            <w:tcW w:w="699"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113</w:t>
            </w:r>
          </w:p>
        </w:tc>
        <w:tc>
          <w:tcPr>
            <w:tcW w:w="699"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35</w:t>
            </w:r>
          </w:p>
        </w:tc>
        <w:tc>
          <w:tcPr>
            <w:tcW w:w="699"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18"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18" w:space="0" w:color="auto"/>
              <w:left w:val="single" w:sz="4" w:space="0" w:color="auto"/>
              <w:bottom w:val="single" w:sz="4" w:space="0" w:color="auto"/>
              <w:right w:val="single" w:sz="18"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rsidTr="00B65FF0">
        <w:trPr>
          <w:trHeight w:val="227"/>
        </w:trPr>
        <w:tc>
          <w:tcPr>
            <w:tcW w:w="324" w:type="dxa"/>
            <w:vMerge/>
            <w:tcBorders>
              <w:left w:val="single" w:sz="8" w:space="0" w:color="auto"/>
              <w:right w:val="single" w:sz="4" w:space="0" w:color="auto"/>
            </w:tcBorders>
            <w:vAlign w:val="center"/>
          </w:tcPr>
          <w:p w:rsidR="00B65FF0" w:rsidRPr="00A01495" w:rsidRDefault="00B65FF0" w:rsidP="00B65FF0">
            <w:pPr>
              <w:rPr>
                <w:rFonts w:ascii="Arial" w:hAnsi="Arial" w:cs="Arial"/>
                <w:sz w:val="12"/>
              </w:rPr>
            </w:pPr>
          </w:p>
        </w:tc>
        <w:tc>
          <w:tcPr>
            <w:tcW w:w="395" w:type="dxa"/>
            <w:vMerge w:val="restart"/>
            <w:tcBorders>
              <w:top w:val="single" w:sz="4" w:space="0" w:color="auto"/>
              <w:left w:val="single" w:sz="4" w:space="0" w:color="auto"/>
              <w:right w:val="single" w:sz="4" w:space="0" w:color="auto"/>
            </w:tcBorders>
            <w:vAlign w:val="center"/>
          </w:tcPr>
          <w:p w:rsidR="00B65FF0" w:rsidRPr="00A01495" w:rsidRDefault="00B65FF0" w:rsidP="00B65FF0">
            <w:pPr>
              <w:spacing w:after="20" w:line="120" w:lineRule="exact"/>
              <w:ind w:left="36" w:right="-13"/>
              <w:rPr>
                <w:rFonts w:ascii="Arial" w:hAnsi="Arial" w:cs="Arial"/>
                <w:sz w:val="12"/>
              </w:rPr>
            </w:pPr>
            <w:r w:rsidRPr="00A01495">
              <w:rPr>
                <w:rFonts w:ascii="Arial" w:hAnsi="Arial" w:cs="Arial"/>
                <w:sz w:val="12"/>
              </w:rPr>
              <w:t xml:space="preserve">z oskarżenia </w:t>
            </w:r>
          </w:p>
        </w:tc>
        <w:tc>
          <w:tcPr>
            <w:tcW w:w="530" w:type="dxa"/>
            <w:vMerge w:val="restart"/>
            <w:tcBorders>
              <w:top w:val="single" w:sz="4" w:space="0" w:color="auto"/>
              <w:left w:val="single" w:sz="4" w:space="0" w:color="auto"/>
              <w:right w:val="nil"/>
            </w:tcBorders>
            <w:vAlign w:val="center"/>
          </w:tcPr>
          <w:p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publicznego</w:t>
            </w:r>
          </w:p>
        </w:tc>
        <w:tc>
          <w:tcPr>
            <w:tcW w:w="953" w:type="dxa"/>
            <w:tcBorders>
              <w:top w:val="single" w:sz="4" w:space="0" w:color="auto"/>
              <w:left w:val="single" w:sz="4" w:space="0" w:color="auto"/>
              <w:bottom w:val="single" w:sz="4" w:space="0" w:color="auto"/>
              <w:right w:val="single" w:sz="18" w:space="0" w:color="auto"/>
            </w:tcBorders>
            <w:vAlign w:val="center"/>
          </w:tcPr>
          <w:p w:rsidR="00B65FF0" w:rsidRPr="00A01495" w:rsidRDefault="00B65FF0" w:rsidP="00B65FF0">
            <w:pPr>
              <w:spacing w:after="20" w:line="120" w:lineRule="exact"/>
              <w:ind w:right="85"/>
              <w:rPr>
                <w:rFonts w:ascii="Arial" w:hAnsi="Arial" w:cs="Arial"/>
                <w:sz w:val="12"/>
              </w:rPr>
            </w:pPr>
            <w:r w:rsidRPr="00A01495">
              <w:rPr>
                <w:rFonts w:ascii="Arial" w:hAnsi="Arial" w:cs="Arial"/>
                <w:sz w:val="12"/>
              </w:rPr>
              <w:t>ogółem</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02</w:t>
            </w:r>
          </w:p>
        </w:tc>
        <w:tc>
          <w:tcPr>
            <w:tcW w:w="784"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826</w:t>
            </w:r>
          </w:p>
        </w:tc>
        <w:tc>
          <w:tcPr>
            <w:tcW w:w="698"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261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194</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208</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67</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29</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rsidTr="00B65FF0">
        <w:trPr>
          <w:trHeight w:val="227"/>
        </w:trPr>
        <w:tc>
          <w:tcPr>
            <w:tcW w:w="324" w:type="dxa"/>
            <w:vMerge/>
            <w:tcBorders>
              <w:left w:val="single" w:sz="8" w:space="0" w:color="auto"/>
              <w:right w:val="single" w:sz="4" w:space="0" w:color="auto"/>
            </w:tcBorders>
            <w:vAlign w:val="center"/>
          </w:tcPr>
          <w:p w:rsidR="00B65FF0" w:rsidRPr="00A01495" w:rsidRDefault="00B65FF0" w:rsidP="00B65FF0">
            <w:pPr>
              <w:rPr>
                <w:rFonts w:ascii="Arial" w:hAnsi="Arial" w:cs="Arial"/>
                <w:sz w:val="12"/>
              </w:rPr>
            </w:pPr>
          </w:p>
        </w:tc>
        <w:tc>
          <w:tcPr>
            <w:tcW w:w="395" w:type="dxa"/>
            <w:vMerge/>
            <w:tcBorders>
              <w:left w:val="single" w:sz="4" w:space="0" w:color="auto"/>
              <w:right w:val="single" w:sz="4" w:space="0" w:color="auto"/>
            </w:tcBorders>
            <w:vAlign w:val="center"/>
          </w:tcPr>
          <w:p w:rsidR="00B65FF0" w:rsidRPr="00A01495" w:rsidRDefault="00B65FF0" w:rsidP="00B65FF0">
            <w:pPr>
              <w:spacing w:after="20" w:line="120" w:lineRule="exact"/>
              <w:ind w:left="85" w:right="85"/>
              <w:rPr>
                <w:rFonts w:ascii="Arial" w:hAnsi="Arial" w:cs="Arial"/>
                <w:sz w:val="12"/>
              </w:rPr>
            </w:pPr>
          </w:p>
        </w:tc>
        <w:tc>
          <w:tcPr>
            <w:tcW w:w="530" w:type="dxa"/>
            <w:vMerge/>
            <w:tcBorders>
              <w:left w:val="single" w:sz="4" w:space="0" w:color="auto"/>
              <w:bottom w:val="single" w:sz="4" w:space="0" w:color="auto"/>
              <w:right w:val="nil"/>
            </w:tcBorders>
            <w:vAlign w:val="center"/>
          </w:tcPr>
          <w:p w:rsidR="00B65FF0" w:rsidRPr="00A01495" w:rsidRDefault="00B65FF0" w:rsidP="00B65FF0">
            <w:pPr>
              <w:spacing w:after="20" w:line="120" w:lineRule="exact"/>
              <w:ind w:left="85" w:right="85"/>
              <w:rPr>
                <w:rFonts w:ascii="Arial" w:hAnsi="Arial" w:cs="Arial"/>
                <w:sz w:val="12"/>
              </w:rPr>
            </w:pPr>
          </w:p>
        </w:tc>
        <w:tc>
          <w:tcPr>
            <w:tcW w:w="953" w:type="dxa"/>
            <w:tcBorders>
              <w:top w:val="single" w:sz="4" w:space="0" w:color="auto"/>
              <w:left w:val="single" w:sz="4" w:space="0" w:color="auto"/>
              <w:bottom w:val="single" w:sz="4" w:space="0" w:color="auto"/>
              <w:right w:val="single" w:sz="18" w:space="0" w:color="auto"/>
            </w:tcBorders>
            <w:vAlign w:val="center"/>
          </w:tcPr>
          <w:p w:rsidR="00B65FF0" w:rsidRPr="00A01495" w:rsidRDefault="00B65FF0" w:rsidP="00B65FF0">
            <w:pPr>
              <w:spacing w:after="20" w:line="120" w:lineRule="exact"/>
              <w:ind w:left="85" w:right="21"/>
              <w:rPr>
                <w:rFonts w:ascii="Arial" w:hAnsi="Arial" w:cs="Arial"/>
                <w:sz w:val="12"/>
              </w:rPr>
            </w:pPr>
            <w:r w:rsidRPr="00A01495">
              <w:rPr>
                <w:rFonts w:ascii="Arial" w:hAnsi="Arial" w:cs="Arial"/>
                <w:sz w:val="12"/>
              </w:rPr>
              <w:t>w tym sprawy z art. 280 § 1 kk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03</w:t>
            </w:r>
          </w:p>
        </w:tc>
        <w:tc>
          <w:tcPr>
            <w:tcW w:w="784"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98"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rsidTr="00B65FF0">
        <w:trPr>
          <w:trHeight w:val="227"/>
        </w:trPr>
        <w:tc>
          <w:tcPr>
            <w:tcW w:w="324" w:type="dxa"/>
            <w:vMerge/>
            <w:tcBorders>
              <w:left w:val="single" w:sz="8" w:space="0" w:color="auto"/>
              <w:right w:val="single" w:sz="4" w:space="0" w:color="auto"/>
            </w:tcBorders>
            <w:vAlign w:val="center"/>
          </w:tcPr>
          <w:p w:rsidR="00B65FF0" w:rsidRPr="00A01495" w:rsidRDefault="00B65FF0" w:rsidP="00B65FF0">
            <w:pPr>
              <w:rPr>
                <w:rFonts w:ascii="Arial" w:hAnsi="Arial" w:cs="Arial"/>
                <w:sz w:val="12"/>
              </w:rPr>
            </w:pPr>
          </w:p>
        </w:tc>
        <w:tc>
          <w:tcPr>
            <w:tcW w:w="395" w:type="dxa"/>
            <w:vMerge/>
            <w:tcBorders>
              <w:left w:val="single" w:sz="4" w:space="0" w:color="auto"/>
              <w:right w:val="single" w:sz="4" w:space="0" w:color="auto"/>
            </w:tcBorders>
            <w:vAlign w:val="center"/>
          </w:tcPr>
          <w:p w:rsidR="00B65FF0" w:rsidRPr="00A01495" w:rsidRDefault="00B65FF0" w:rsidP="00B65FF0">
            <w:pPr>
              <w:spacing w:after="20" w:line="120" w:lineRule="exact"/>
              <w:ind w:left="85" w:right="85"/>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szCs w:val="12"/>
              </w:rPr>
              <w:t>tryb art. 55 § 1 kpk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04</w:t>
            </w:r>
          </w:p>
        </w:tc>
        <w:tc>
          <w:tcPr>
            <w:tcW w:w="784"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rsidTr="00B65FF0">
        <w:trPr>
          <w:trHeight w:val="227"/>
        </w:trPr>
        <w:tc>
          <w:tcPr>
            <w:tcW w:w="324" w:type="dxa"/>
            <w:vMerge/>
            <w:tcBorders>
              <w:left w:val="single" w:sz="8" w:space="0" w:color="auto"/>
              <w:right w:val="single" w:sz="4" w:space="0" w:color="auto"/>
            </w:tcBorders>
            <w:vAlign w:val="center"/>
          </w:tcPr>
          <w:p w:rsidR="00B65FF0" w:rsidRPr="00A01495" w:rsidRDefault="00B65FF0" w:rsidP="00B65FF0">
            <w:pPr>
              <w:rPr>
                <w:rFonts w:ascii="Arial" w:hAnsi="Arial" w:cs="Arial"/>
                <w:sz w:val="12"/>
              </w:rPr>
            </w:pPr>
          </w:p>
        </w:tc>
        <w:tc>
          <w:tcPr>
            <w:tcW w:w="395" w:type="dxa"/>
            <w:vMerge/>
            <w:tcBorders>
              <w:left w:val="single" w:sz="4" w:space="0" w:color="auto"/>
              <w:bottom w:val="single" w:sz="4" w:space="0" w:color="auto"/>
              <w:right w:val="single" w:sz="4" w:space="0" w:color="auto"/>
            </w:tcBorders>
            <w:vAlign w:val="center"/>
          </w:tcPr>
          <w:p w:rsidR="00B65FF0" w:rsidRPr="00A01495" w:rsidRDefault="00B65FF0" w:rsidP="00B65FF0">
            <w:pPr>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prywatnego</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05</w:t>
            </w:r>
          </w:p>
        </w:tc>
        <w:tc>
          <w:tcPr>
            <w:tcW w:w="784"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w:t>
            </w:r>
          </w:p>
        </w:tc>
        <w:tc>
          <w:tcPr>
            <w:tcW w:w="698"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rsidTr="00B65FF0">
        <w:trPr>
          <w:trHeight w:val="227"/>
        </w:trPr>
        <w:tc>
          <w:tcPr>
            <w:tcW w:w="324" w:type="dxa"/>
            <w:vMerge/>
            <w:tcBorders>
              <w:left w:val="single" w:sz="8" w:space="0" w:color="auto"/>
              <w:right w:val="single" w:sz="4" w:space="0" w:color="auto"/>
            </w:tcBorders>
            <w:vAlign w:val="center"/>
          </w:tcPr>
          <w:p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wyrok łączny</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06</w:t>
            </w:r>
          </w:p>
        </w:tc>
        <w:tc>
          <w:tcPr>
            <w:tcW w:w="784"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181</w:t>
            </w:r>
          </w:p>
        </w:tc>
        <w:tc>
          <w:tcPr>
            <w:tcW w:w="698"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23</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33</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71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37</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rsidTr="00B65FF0">
        <w:trPr>
          <w:trHeight w:val="227"/>
        </w:trPr>
        <w:tc>
          <w:tcPr>
            <w:tcW w:w="324" w:type="dxa"/>
            <w:vMerge/>
            <w:tcBorders>
              <w:left w:val="single" w:sz="8" w:space="0" w:color="auto"/>
              <w:right w:val="single" w:sz="4" w:space="0" w:color="auto"/>
            </w:tcBorders>
            <w:vAlign w:val="center"/>
          </w:tcPr>
          <w:p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skarbowe</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07</w:t>
            </w:r>
          </w:p>
        </w:tc>
        <w:tc>
          <w:tcPr>
            <w:tcW w:w="784"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21</w:t>
            </w:r>
          </w:p>
        </w:tc>
        <w:tc>
          <w:tcPr>
            <w:tcW w:w="698"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rsidTr="00B65FF0">
        <w:trPr>
          <w:trHeight w:val="227"/>
        </w:trPr>
        <w:tc>
          <w:tcPr>
            <w:tcW w:w="324" w:type="dxa"/>
            <w:vMerge/>
            <w:tcBorders>
              <w:left w:val="single" w:sz="8" w:space="0" w:color="auto"/>
              <w:bottom w:val="single" w:sz="4" w:space="0" w:color="auto"/>
              <w:right w:val="single" w:sz="4" w:space="0" w:color="auto"/>
            </w:tcBorders>
            <w:vAlign w:val="center"/>
          </w:tcPr>
          <w:p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odpowiedzialność podmiotów zbiorowych</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08</w:t>
            </w:r>
          </w:p>
        </w:tc>
        <w:tc>
          <w:tcPr>
            <w:tcW w:w="784"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rsidTr="00B65FF0">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rsidR="00B65FF0" w:rsidRPr="00A01495" w:rsidRDefault="00B65FF0" w:rsidP="00B65FF0">
            <w:pPr>
              <w:spacing w:after="20" w:line="120" w:lineRule="exact"/>
              <w:ind w:left="85" w:right="85"/>
              <w:rPr>
                <w:rFonts w:ascii="Arial" w:hAnsi="Arial" w:cs="Arial"/>
                <w:b/>
                <w:bCs/>
                <w:sz w:val="12"/>
              </w:rPr>
            </w:pPr>
            <w:r w:rsidRPr="00A01495">
              <w:rPr>
                <w:rFonts w:ascii="Arial" w:hAnsi="Arial" w:cs="Arial"/>
                <w:b/>
                <w:bCs/>
                <w:sz w:val="12"/>
              </w:rPr>
              <w:t xml:space="preserve">Kp  </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szCs w:val="12"/>
              </w:rPr>
              <w:t>09</w:t>
            </w:r>
          </w:p>
        </w:tc>
        <w:tc>
          <w:tcPr>
            <w:tcW w:w="784"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657</w:t>
            </w:r>
          </w:p>
        </w:tc>
        <w:tc>
          <w:tcPr>
            <w:tcW w:w="698"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270</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96</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165</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78</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37</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B65FF0" w:rsidRPr="00B65FF0" w:rsidRDefault="00B65FF0" w:rsidP="00B65FF0">
            <w:pPr>
              <w:spacing w:after="20" w:line="120" w:lineRule="exact"/>
              <w:ind w:right="85"/>
              <w:jc w:val="right"/>
              <w:rPr>
                <w:rFonts w:ascii="Arial" w:hAnsi="Arial" w:cs="Arial"/>
                <w:sz w:val="12"/>
                <w:szCs w:val="12"/>
              </w:rPr>
            </w:pPr>
          </w:p>
        </w:tc>
      </w:tr>
      <w:tr w:rsidR="00B65FF0" w:rsidRPr="00A01495" w:rsidTr="00B65FF0">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rsidR="00B65FF0" w:rsidRPr="00A01495" w:rsidRDefault="00B65FF0" w:rsidP="00B65FF0">
            <w:pPr>
              <w:spacing w:before="100" w:beforeAutospacing="1" w:after="100" w:afterAutospacing="1"/>
              <w:ind w:left="85" w:right="85"/>
              <w:rPr>
                <w:rFonts w:ascii="Arial" w:hAnsi="Arial" w:cs="Arial"/>
                <w:b/>
                <w:bCs/>
                <w:sz w:val="12"/>
                <w:szCs w:val="12"/>
              </w:rPr>
            </w:pPr>
            <w:r w:rsidRPr="00A01495">
              <w:rPr>
                <w:rFonts w:ascii="Arial" w:hAnsi="Arial" w:cs="Arial"/>
                <w:b/>
                <w:bCs/>
                <w:sz w:val="12"/>
                <w:szCs w:val="12"/>
              </w:rPr>
              <w:t>W</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10</w:t>
            </w:r>
          </w:p>
        </w:tc>
        <w:tc>
          <w:tcPr>
            <w:tcW w:w="784"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646</w:t>
            </w:r>
          </w:p>
        </w:tc>
        <w:tc>
          <w:tcPr>
            <w:tcW w:w="698"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93</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291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135</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76</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33</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rsidR="00B65FF0" w:rsidRPr="00B65FF0" w:rsidRDefault="00B65FF0" w:rsidP="00B65FF0">
            <w:pPr>
              <w:spacing w:after="20" w:line="120" w:lineRule="exact"/>
              <w:ind w:right="85"/>
              <w:jc w:val="right"/>
              <w:rPr>
                <w:rFonts w:ascii="Arial" w:hAnsi="Arial" w:cs="Arial"/>
                <w:sz w:val="12"/>
                <w:szCs w:val="12"/>
              </w:rPr>
            </w:pPr>
          </w:p>
        </w:tc>
      </w:tr>
      <w:tr w:rsidR="00B65FF0" w:rsidRPr="00A01495" w:rsidTr="00B65FF0">
        <w:trPr>
          <w:trHeight w:val="227"/>
        </w:trPr>
        <w:tc>
          <w:tcPr>
            <w:tcW w:w="2202" w:type="dxa"/>
            <w:gridSpan w:val="4"/>
            <w:tcBorders>
              <w:top w:val="single" w:sz="4" w:space="0" w:color="auto"/>
              <w:left w:val="single" w:sz="8" w:space="0" w:color="auto"/>
              <w:bottom w:val="single" w:sz="8" w:space="0" w:color="auto"/>
              <w:right w:val="single" w:sz="18" w:space="0" w:color="auto"/>
            </w:tcBorders>
            <w:vAlign w:val="center"/>
          </w:tcPr>
          <w:p w:rsidR="00B65FF0" w:rsidRPr="00A01495" w:rsidRDefault="00B65FF0" w:rsidP="00B65FF0">
            <w:pPr>
              <w:spacing w:before="100" w:beforeAutospacing="1" w:after="100" w:afterAutospacing="1"/>
              <w:ind w:left="85" w:right="85"/>
              <w:rPr>
                <w:rFonts w:ascii="Arial" w:hAnsi="Arial" w:cs="Arial"/>
                <w:b/>
                <w:bCs/>
                <w:sz w:val="12"/>
                <w:szCs w:val="12"/>
              </w:rPr>
            </w:pPr>
            <w:r w:rsidRPr="00A01495">
              <w:rPr>
                <w:rFonts w:ascii="Arial" w:hAnsi="Arial" w:cs="Arial"/>
                <w:sz w:val="12"/>
              </w:rPr>
              <w:t>W tym skarbowe</w:t>
            </w:r>
          </w:p>
        </w:tc>
        <w:tc>
          <w:tcPr>
            <w:tcW w:w="365" w:type="dxa"/>
            <w:tcBorders>
              <w:top w:val="single" w:sz="4" w:space="0" w:color="auto"/>
              <w:left w:val="single" w:sz="18" w:space="0" w:color="auto"/>
              <w:bottom w:val="single" w:sz="18" w:space="0" w:color="auto"/>
              <w:right w:val="single" w:sz="4" w:space="0" w:color="auto"/>
            </w:tcBorders>
            <w:tcMar>
              <w:left w:w="28" w:type="dxa"/>
              <w:right w:w="28" w:type="dxa"/>
            </w:tcMar>
            <w:vAlign w:val="center"/>
          </w:tcPr>
          <w:p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11</w:t>
            </w:r>
          </w:p>
        </w:tc>
        <w:tc>
          <w:tcPr>
            <w:tcW w:w="784"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34</w:t>
            </w:r>
          </w:p>
        </w:tc>
        <w:tc>
          <w:tcPr>
            <w:tcW w:w="698"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13</w:t>
            </w:r>
          </w:p>
        </w:tc>
        <w:tc>
          <w:tcPr>
            <w:tcW w:w="699"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18" w:space="0" w:color="auto"/>
            </w:tcBorders>
            <w:vAlign w:val="center"/>
          </w:tcPr>
          <w:p w:rsidR="00B65FF0" w:rsidRPr="00B65FF0" w:rsidRDefault="00B65FF0" w:rsidP="00B65FF0">
            <w:pPr>
              <w:spacing w:after="20" w:line="120" w:lineRule="exact"/>
              <w:ind w:right="85"/>
              <w:jc w:val="right"/>
              <w:rPr>
                <w:rFonts w:ascii="Arial" w:hAnsi="Arial" w:cs="Arial"/>
                <w:sz w:val="12"/>
                <w:szCs w:val="12"/>
              </w:rPr>
            </w:pPr>
          </w:p>
        </w:tc>
      </w:tr>
    </w:tbl>
    <w:p w:rsidR="00F52C98" w:rsidRDefault="00F52C98" w:rsidP="0018427C">
      <w:pPr>
        <w:pStyle w:val="Tekstpodstawowywcity"/>
        <w:spacing w:line="220" w:lineRule="exact"/>
        <w:ind w:left="0" w:firstLine="0"/>
        <w:rPr>
          <w:rFonts w:cs="Arial"/>
          <w:color w:val="auto"/>
          <w:sz w:val="24"/>
          <w:szCs w:val="24"/>
        </w:rPr>
      </w:pPr>
    </w:p>
    <w:p w:rsidR="00510917" w:rsidRDefault="00510917" w:rsidP="0018427C">
      <w:pPr>
        <w:pStyle w:val="Tekstpodstawowywcity"/>
        <w:spacing w:line="220" w:lineRule="exact"/>
        <w:ind w:left="0" w:firstLine="0"/>
        <w:rPr>
          <w:rFonts w:cs="Arial"/>
          <w:color w:val="auto"/>
          <w:sz w:val="24"/>
          <w:szCs w:val="24"/>
        </w:rPr>
      </w:pPr>
    </w:p>
    <w:p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rsidTr="00FD415F">
        <w:trPr>
          <w:cantSplit/>
          <w:trHeight w:val="227"/>
        </w:trPr>
        <w:tc>
          <w:tcPr>
            <w:tcW w:w="1955" w:type="dxa"/>
            <w:tcBorders>
              <w:top w:val="single" w:sz="8"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1 210</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354</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292</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230</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144</w:t>
            </w:r>
          </w:p>
        </w:tc>
        <w:tc>
          <w:tcPr>
            <w:tcW w:w="999" w:type="dxa"/>
            <w:tcBorders>
              <w:top w:val="single" w:sz="18"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126</w:t>
            </w:r>
          </w:p>
        </w:tc>
        <w:tc>
          <w:tcPr>
            <w:tcW w:w="998"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62</w:t>
            </w:r>
          </w:p>
        </w:tc>
        <w:tc>
          <w:tcPr>
            <w:tcW w:w="999" w:type="dxa"/>
            <w:tcBorders>
              <w:top w:val="single" w:sz="18"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25</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13</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667</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411</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127</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56</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30</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27</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16</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8" w:space="0" w:color="auto"/>
              <w:right w:val="single" w:sz="18" w:space="0" w:color="auto"/>
            </w:tcBorders>
            <w:vAlign w:val="center"/>
          </w:tcPr>
          <w:p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37</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13</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10</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9" w:type="dxa"/>
            <w:tcBorders>
              <w:top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8"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left w:val="single" w:sz="4" w:space="0" w:color="auto"/>
              <w:bottom w:val="single" w:sz="18"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bl>
    <w:p w:rsidR="00A84152" w:rsidRDefault="00A84152">
      <w:pPr>
        <w:rPr>
          <w:rFonts w:ascii="Arial" w:hAnsi="Arial" w:cs="Arial"/>
        </w:rPr>
      </w:pPr>
    </w:p>
    <w:p w:rsidR="00510917" w:rsidRDefault="00510917" w:rsidP="003B443D">
      <w:pPr>
        <w:shd w:val="clear" w:color="auto" w:fill="FFFFFF"/>
        <w:spacing w:after="80" w:line="220" w:lineRule="exact"/>
        <w:outlineLvl w:val="0"/>
        <w:rPr>
          <w:rFonts w:ascii="Arial" w:hAnsi="Arial" w:cs="Arial"/>
          <w:b/>
        </w:rPr>
      </w:pPr>
    </w:p>
    <w:p w:rsidR="00510917" w:rsidRDefault="00510917" w:rsidP="003B443D">
      <w:pPr>
        <w:shd w:val="clear" w:color="auto" w:fill="FFFFFF"/>
        <w:spacing w:after="80" w:line="220" w:lineRule="exact"/>
        <w:outlineLvl w:val="0"/>
        <w:rPr>
          <w:rFonts w:ascii="Arial" w:hAnsi="Arial" w:cs="Arial"/>
          <w:b/>
        </w:rPr>
      </w:pPr>
    </w:p>
    <w:p w:rsidR="003B443D" w:rsidRPr="00F70439" w:rsidRDefault="003B443D" w:rsidP="003B443D">
      <w:pPr>
        <w:shd w:val="clear" w:color="auto" w:fill="FFFFFF"/>
        <w:spacing w:after="80" w:line="220" w:lineRule="exact"/>
        <w:outlineLvl w:val="0"/>
        <w:rPr>
          <w:rFonts w:ascii="Arial" w:hAnsi="Arial" w:cs="Arial"/>
          <w:b/>
        </w:rPr>
      </w:pPr>
      <w:r w:rsidRPr="00F70439">
        <w:rPr>
          <w:rFonts w:ascii="Arial" w:hAnsi="Arial" w:cs="Arial"/>
          <w:b/>
        </w:rPr>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rsidTr="00265F5B">
        <w:trPr>
          <w:cantSplit/>
          <w:trHeight w:hRule="exact" w:val="280"/>
        </w:trPr>
        <w:tc>
          <w:tcPr>
            <w:tcW w:w="4256" w:type="dxa"/>
            <w:gridSpan w:val="4"/>
            <w:vMerge/>
            <w:tcBorders>
              <w:top w:val="nil"/>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rsidTr="00265F5B">
        <w:trPr>
          <w:cantSplit/>
          <w:trHeight w:hRule="exact" w:val="160"/>
        </w:trPr>
        <w:tc>
          <w:tcPr>
            <w:tcW w:w="4256" w:type="dxa"/>
            <w:gridSpan w:val="4"/>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148</w:t>
            </w:r>
          </w:p>
        </w:tc>
        <w:tc>
          <w:tcPr>
            <w:tcW w:w="913"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38</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90</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6</w:t>
            </w:r>
          </w:p>
        </w:tc>
        <w:tc>
          <w:tcPr>
            <w:tcW w:w="1092" w:type="dxa"/>
            <w:tcBorders>
              <w:top w:val="single" w:sz="18"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r>
      <w:tr w:rsidR="00F70439" w:rsidRPr="00F70439"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133</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32</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81</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6</w:t>
            </w: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r>
      <w:tr w:rsidR="00F70439" w:rsidRPr="00F70439" w:rsidTr="00FD415F">
        <w:trPr>
          <w:cantSplit/>
          <w:trHeight w:val="353"/>
        </w:trPr>
        <w:tc>
          <w:tcPr>
            <w:tcW w:w="910" w:type="dxa"/>
            <w:vMerge/>
            <w:tcBorders>
              <w:left w:val="single" w:sz="8" w:space="0" w:color="auto"/>
              <w:bottom w:val="single" w:sz="4"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15</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165CA1" w:rsidRPr="00F70439"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913"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rsidR="00165CA1" w:rsidRDefault="00165CA1">
            <w:pPr>
              <w:jc w:val="right"/>
              <w:rPr>
                <w:rFonts w:ascii="Arial" w:hAnsi="Arial" w:cs="Arial"/>
                <w:color w:val="000000"/>
                <w:sz w:val="14"/>
                <w:szCs w:val="14"/>
              </w:rPr>
            </w:pPr>
          </w:p>
        </w:tc>
      </w:tr>
      <w:tr w:rsidR="00165CA1" w:rsidRPr="00F70439"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913"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165CA1" w:rsidRDefault="00165CA1">
            <w:pPr>
              <w:jc w:val="right"/>
              <w:rPr>
                <w:rFonts w:ascii="Arial" w:hAnsi="Arial" w:cs="Arial"/>
                <w:color w:val="000000"/>
                <w:sz w:val="14"/>
                <w:szCs w:val="14"/>
              </w:rPr>
            </w:pPr>
          </w:p>
        </w:tc>
      </w:tr>
    </w:tbl>
    <w:p w:rsidR="0051423A" w:rsidRDefault="0051423A"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510917" w:rsidRDefault="00510917" w:rsidP="00A84152"/>
    <w:p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rsidTr="00C12984">
        <w:trPr>
          <w:cantSplit/>
          <w:trHeight w:val="42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rsidTr="00C12984">
        <w:trPr>
          <w:cantSplit/>
          <w:trHeight w:hRule="exact" w:val="16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r w:rsidRPr="00CE79D7">
              <w:rPr>
                <w:rFonts w:ascii="Arial" w:hAnsi="Arial" w:cs="Arial"/>
                <w:sz w:val="14"/>
                <w:szCs w:val="14"/>
              </w:rPr>
              <w:t>2</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6F1A98"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bl>
    <w:p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trPr>
          <w:cantSplit/>
          <w:trHeight w:hRule="exact" w:val="442"/>
        </w:trPr>
        <w:tc>
          <w:tcPr>
            <w:tcW w:w="7400" w:type="dxa"/>
            <w:gridSpan w:val="5"/>
            <w:tcBorders>
              <w:top w:val="nil"/>
              <w:left w:val="nil"/>
              <w:bottom w:val="single" w:sz="8" w:space="0" w:color="auto"/>
              <w:right w:val="nil"/>
            </w:tcBorders>
            <w:vAlign w:val="center"/>
          </w:tcPr>
          <w:p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rsidR="00DA6CC6" w:rsidRPr="00CE79D7" w:rsidRDefault="00DA6CC6" w:rsidP="009C4186">
            <w:pPr>
              <w:tabs>
                <w:tab w:val="left" w:pos="624"/>
              </w:tabs>
              <w:rPr>
                <w:rFonts w:ascii="Arial" w:hAnsi="Arial" w:cs="Arial"/>
                <w:b/>
              </w:rPr>
            </w:pPr>
          </w:p>
        </w:tc>
      </w:tr>
      <w:tr w:rsidR="004E6E15" w:rsidRPr="00CE79D7">
        <w:trPr>
          <w:cantSplit/>
          <w:trHeight w:val="202"/>
        </w:trPr>
        <w:tc>
          <w:tcPr>
            <w:tcW w:w="5302" w:type="dxa"/>
            <w:gridSpan w:val="3"/>
            <w:tcBorders>
              <w:top w:val="single" w:sz="8"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rsidTr="00473FAF">
        <w:trPr>
          <w:cantSplit/>
          <w:trHeight w:hRule="exact" w:val="397"/>
        </w:trPr>
        <w:tc>
          <w:tcPr>
            <w:tcW w:w="2750" w:type="dxa"/>
            <w:gridSpan w:val="2"/>
            <w:vMerge w:val="restart"/>
            <w:tcBorders>
              <w:top w:val="single" w:sz="4" w:space="0" w:color="auto"/>
            </w:tcBorders>
            <w:vAlign w:val="center"/>
          </w:tcPr>
          <w:p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205</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174</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31</w:t>
            </w: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r w:rsidR="004E6E15" w:rsidRPr="00CE79D7" w:rsidTr="00473FAF">
        <w:trPr>
          <w:cantSplit/>
          <w:trHeight w:hRule="exact" w:val="397"/>
        </w:trPr>
        <w:tc>
          <w:tcPr>
            <w:tcW w:w="1758" w:type="dxa"/>
            <w:vMerge w:val="restart"/>
            <w:vAlign w:val="center"/>
          </w:tcPr>
          <w:p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1758" w:type="dxa"/>
            <w:vMerge/>
            <w:vAlign w:val="bottom"/>
          </w:tcPr>
          <w:p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rsidR="002C4CF9" w:rsidRPr="00CE79D7" w:rsidRDefault="002C4CF9" w:rsidP="00473FAF">
            <w:pPr>
              <w:jc w:val="right"/>
              <w:rPr>
                <w:rFonts w:ascii="Arial" w:hAnsi="Arial" w:cs="Arial"/>
                <w:sz w:val="14"/>
                <w:szCs w:val="14"/>
              </w:rPr>
            </w:pPr>
            <w:r w:rsidRPr="00CE79D7">
              <w:rPr>
                <w:rFonts w:ascii="Arial" w:hAnsi="Arial" w:cs="Arial"/>
                <w:sz w:val="14"/>
                <w:szCs w:val="14"/>
              </w:rPr>
              <w:t>151</w:t>
            </w:r>
          </w:p>
          <w:p w:rsidR="00DA6CC6" w:rsidRPr="00CE79D7" w:rsidRDefault="00DA6CC6" w:rsidP="00473FAF">
            <w:pPr>
              <w:tabs>
                <w:tab w:val="left" w:pos="624"/>
              </w:tabs>
              <w:jc w:val="right"/>
              <w:rPr>
                <w:rFonts w:ascii="Arial" w:hAnsi="Arial" w:cs="Arial"/>
                <w:sz w:val="14"/>
                <w:szCs w:val="14"/>
              </w:rPr>
            </w:pPr>
          </w:p>
        </w:tc>
      </w:tr>
    </w:tbl>
    <w:p w:rsidR="00C83BCD" w:rsidRPr="00CE79D7" w:rsidRDefault="00C83BCD">
      <w:pPr>
        <w:pStyle w:val="Tekstpodstawowy2"/>
        <w:tabs>
          <w:tab w:val="left" w:pos="624"/>
        </w:tabs>
        <w:spacing w:after="20" w:line="120" w:lineRule="exact"/>
        <w:rPr>
          <w:sz w:val="14"/>
          <w:szCs w:val="14"/>
        </w:rPr>
      </w:pPr>
    </w:p>
    <w:p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rsidR="001D78E7" w:rsidRPr="00CE79D7" w:rsidRDefault="001D78E7">
      <w:pPr>
        <w:pStyle w:val="Tekstpodstawowy2"/>
        <w:tabs>
          <w:tab w:val="left" w:pos="624"/>
        </w:tabs>
        <w:spacing w:before="60" w:after="20" w:line="180" w:lineRule="exact"/>
        <w:rPr>
          <w:b/>
          <w:bCs/>
          <w:sz w:val="20"/>
          <w:szCs w:val="20"/>
        </w:rPr>
      </w:pPr>
    </w:p>
    <w:p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220"/>
        </w:trPr>
        <w:tc>
          <w:tcPr>
            <w:tcW w:w="3950" w:type="dxa"/>
            <w:vMerge/>
            <w:tcBorders>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bl>
    <w:p w:rsidR="00473FAF" w:rsidRDefault="00473FAF">
      <w:pPr>
        <w:pStyle w:val="Tekstpodstawowy2"/>
        <w:tabs>
          <w:tab w:val="left" w:pos="624"/>
        </w:tabs>
        <w:spacing w:before="40"/>
        <w:rPr>
          <w:b/>
          <w:sz w:val="24"/>
        </w:rPr>
      </w:pPr>
    </w:p>
    <w:p w:rsidR="005C41B1" w:rsidRPr="00CE79D7" w:rsidRDefault="005C41B1" w:rsidP="000B18CF">
      <w:pPr>
        <w:spacing w:after="80"/>
        <w:rPr>
          <w:rFonts w:ascii="Arial" w:hAnsi="Arial" w:cs="Arial"/>
          <w:b/>
        </w:rPr>
      </w:pPr>
    </w:p>
    <w:p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tc>
          <w:tcPr>
            <w:tcW w:w="9639" w:type="dxa"/>
            <w:gridSpan w:val="2"/>
            <w:tcBorders>
              <w:top w:val="single" w:sz="8" w:space="0" w:color="auto"/>
              <w:left w:val="single" w:sz="8" w:space="0" w:color="auto"/>
              <w:bottom w:val="nil"/>
              <w:right w:val="single" w:sz="4"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trPr>
          <w:trHeight w:hRule="exact" w:val="200"/>
        </w:trPr>
        <w:tc>
          <w:tcPr>
            <w:tcW w:w="9639" w:type="dxa"/>
            <w:gridSpan w:val="2"/>
            <w:tcBorders>
              <w:left w:val="single" w:sz="8" w:space="0" w:color="auto"/>
              <w:right w:val="single" w:sz="4"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rsidTr="003F66D7">
        <w:tc>
          <w:tcPr>
            <w:tcW w:w="9214" w:type="dxa"/>
            <w:tcBorders>
              <w:left w:val="single" w:sz="8" w:space="0" w:color="auto"/>
              <w:bottom w:val="nil"/>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rsidR="003F66D7" w:rsidRDefault="003F66D7">
            <w:pPr>
              <w:jc w:val="right"/>
              <w:rPr>
                <w:rFonts w:ascii="Arial" w:hAnsi="Arial" w:cs="Arial"/>
                <w:color w:val="000000"/>
                <w:sz w:val="14"/>
                <w:szCs w:val="14"/>
              </w:rPr>
            </w:pPr>
          </w:p>
        </w:tc>
      </w:tr>
    </w:tbl>
    <w:p w:rsidR="00473FAF" w:rsidRDefault="00473FAF">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606177">
      <w:pPr>
        <w:rPr>
          <w:rFonts w:ascii="Arial" w:hAnsi="Arial" w:cs="Arial"/>
          <w:b/>
        </w:rPr>
      </w:pPr>
      <w:r>
        <w:rPr>
          <w:rFonts w:ascii="Arial" w:hAnsi="Arial" w:cs="Arial"/>
          <w:b/>
        </w:rPr>
        <w:br w:type="page"/>
      </w:r>
    </w:p>
    <w:p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239"/>
        <w:gridCol w:w="1083"/>
        <w:gridCol w:w="1230"/>
        <w:gridCol w:w="3501"/>
        <w:gridCol w:w="390"/>
        <w:gridCol w:w="1871"/>
      </w:tblGrid>
      <w:tr w:rsidR="00B344F7" w:rsidRPr="001A5AB4" w:rsidTr="00372CAE">
        <w:trPr>
          <w:cantSplit/>
          <w:trHeight w:val="519"/>
        </w:trPr>
        <w:tc>
          <w:tcPr>
            <w:tcW w:w="3982" w:type="pct"/>
            <w:gridSpan w:val="6"/>
            <w:vMerge w:val="restart"/>
            <w:tcBorders>
              <w:top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rsidR="00B344F7" w:rsidRPr="001A5AB4" w:rsidRDefault="00B344F7" w:rsidP="00372CAE">
            <w:pPr>
              <w:pStyle w:val="Tekstpodstawowy2"/>
              <w:tabs>
                <w:tab w:val="left" w:pos="624"/>
              </w:tabs>
              <w:jc w:val="center"/>
              <w:rPr>
                <w:b/>
              </w:rPr>
            </w:pPr>
            <w:r w:rsidRPr="001A5AB4">
              <w:rPr>
                <w:b/>
              </w:rPr>
              <w:t>Liczba</w:t>
            </w:r>
          </w:p>
        </w:tc>
      </w:tr>
      <w:tr w:rsidR="00B344F7" w:rsidRPr="001A5AB4" w:rsidTr="00372CAE">
        <w:trPr>
          <w:cantSplit/>
          <w:trHeight w:val="140"/>
        </w:trPr>
        <w:tc>
          <w:tcPr>
            <w:tcW w:w="3982" w:type="pct"/>
            <w:gridSpan w:val="6"/>
            <w:vMerge/>
            <w:tcBorders>
              <w:bottom w:val="single" w:sz="4"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rsidR="00B344F7" w:rsidRPr="001A5AB4" w:rsidRDefault="00B344F7" w:rsidP="00372CAE">
            <w:pPr>
              <w:pStyle w:val="Tekstpodstawowy2"/>
              <w:tabs>
                <w:tab w:val="left" w:pos="624"/>
              </w:tabs>
              <w:spacing w:line="140" w:lineRule="exact"/>
              <w:jc w:val="center"/>
              <w:rPr>
                <w:b/>
              </w:rPr>
            </w:pPr>
          </w:p>
        </w:tc>
      </w:tr>
      <w:tr w:rsidR="00B344F7" w:rsidRPr="001A5AB4"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rsidTr="00372CAE">
        <w:trPr>
          <w:cantSplit/>
          <w:trHeight w:hRule="exact" w:val="360"/>
        </w:trPr>
        <w:tc>
          <w:tcPr>
            <w:tcW w:w="477" w:type="pct"/>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49</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5</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FF28AA" w:rsidRDefault="00FF28AA" w:rsidP="00372CAE">
            <w:pPr>
              <w:pStyle w:val="Tekstpodstawowy2"/>
              <w:tabs>
                <w:tab w:val="left" w:pos="624"/>
              </w:tabs>
              <w:spacing w:after="26" w:line="120" w:lineRule="exact"/>
              <w:ind w:left="85"/>
              <w:rPr>
                <w:sz w:val="12"/>
              </w:rPr>
            </w:pPr>
            <w:r w:rsidRPr="00FF28AA">
              <w:rPr>
                <w:sz w:val="12"/>
              </w:rPr>
              <w:t>liczba zażaleń dot. zastosowania tymczasowego aresztowania  w postępowaniu sądowym (wpływ)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59"/>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47D85">
            <w:pPr>
              <w:jc w:val="right"/>
              <w:rPr>
                <w:rFonts w:ascii="Arial" w:hAnsi="Arial" w:cs="Arial"/>
                <w:color w:val="000000"/>
                <w:sz w:val="14"/>
                <w:szCs w:val="14"/>
              </w:rPr>
            </w:pPr>
            <w:r>
              <w:rPr>
                <w:rFonts w:ascii="Arial" w:hAnsi="Arial" w:cs="Arial"/>
                <w:color w:val="000000"/>
                <w:sz w:val="14"/>
                <w:szCs w:val="14"/>
              </w:rPr>
              <w:t>15</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5</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5</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5</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Wykreślono</w:t>
            </w:r>
          </w:p>
          <w:p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49</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35</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14</w:t>
            </w:r>
          </w:p>
        </w:tc>
      </w:tr>
      <w:tr w:rsidR="00720AA6" w:rsidRPr="001A5AB4" w:rsidTr="00372CAE">
        <w:trPr>
          <w:cantSplit/>
          <w:trHeight w:hRule="exact" w:val="240"/>
        </w:trPr>
        <w:tc>
          <w:tcPr>
            <w:tcW w:w="477" w:type="pct"/>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Inne</w:t>
            </w:r>
          </w:p>
          <w:p w:rsidR="00720AA6" w:rsidRPr="001A5AB4" w:rsidRDefault="00720AA6" w:rsidP="00372CAE">
            <w:pPr>
              <w:pStyle w:val="Tekstpodstawowy2"/>
              <w:tabs>
                <w:tab w:val="left" w:pos="624"/>
              </w:tabs>
              <w:spacing w:line="120" w:lineRule="exact"/>
              <w:ind w:left="85"/>
              <w:rPr>
                <w:sz w:val="12"/>
              </w:rPr>
            </w:pPr>
            <w:r w:rsidRPr="001A5AB4">
              <w:rPr>
                <w:sz w:val="12"/>
              </w:rPr>
              <w:t>środki</w:t>
            </w:r>
          </w:p>
          <w:p w:rsidR="00720AA6" w:rsidRPr="001A5AB4" w:rsidRDefault="00720AA6" w:rsidP="00372CAE">
            <w:pPr>
              <w:pStyle w:val="Tekstpodstawowy2"/>
              <w:tabs>
                <w:tab w:val="left" w:pos="624"/>
              </w:tabs>
              <w:spacing w:line="120" w:lineRule="exact"/>
              <w:ind w:left="85"/>
              <w:rPr>
                <w:sz w:val="12"/>
              </w:rPr>
            </w:pPr>
            <w:r w:rsidRPr="001A5AB4">
              <w:rPr>
                <w:sz w:val="12"/>
              </w:rPr>
              <w:t>zapo-</w:t>
            </w:r>
          </w:p>
          <w:p w:rsidR="00720AA6" w:rsidRPr="001A5AB4" w:rsidRDefault="00720AA6" w:rsidP="00372CAE">
            <w:pPr>
              <w:pStyle w:val="Tekstpodstawowy2"/>
              <w:tabs>
                <w:tab w:val="left" w:pos="624"/>
              </w:tabs>
              <w:spacing w:line="120" w:lineRule="exact"/>
              <w:ind w:left="85"/>
              <w:rPr>
                <w:sz w:val="12"/>
              </w:rPr>
            </w:pPr>
            <w:r w:rsidRPr="001A5AB4">
              <w:rPr>
                <w:sz w:val="12"/>
              </w:rPr>
              <w:t>biegaw-</w:t>
            </w:r>
          </w:p>
          <w:p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10</w:t>
            </w:r>
          </w:p>
        </w:tc>
      </w:tr>
      <w:tr w:rsidR="00720AA6" w:rsidRPr="001A5AB4" w:rsidTr="00372CAE">
        <w:trPr>
          <w:cantSplit/>
          <w:trHeight w:hRule="exact" w:val="240"/>
        </w:trPr>
        <w:tc>
          <w:tcPr>
            <w:tcW w:w="477" w:type="pct"/>
            <w:vMerge/>
            <w:tcBorders>
              <w:top w:val="single" w:sz="4" w:space="0" w:color="auto"/>
            </w:tcBorders>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0"/>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72</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13</w:t>
            </w:r>
          </w:p>
        </w:tc>
      </w:tr>
      <w:tr w:rsidR="00720AA6" w:rsidRPr="001A5AB4" w:rsidTr="00372CAE">
        <w:trPr>
          <w:cantSplit/>
          <w:trHeight w:val="30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10</w:t>
            </w:r>
          </w:p>
        </w:tc>
      </w:tr>
      <w:tr w:rsidR="00B344F7" w:rsidRPr="001A5AB4" w:rsidTr="00372CAE">
        <w:trPr>
          <w:cantSplit/>
          <w:trHeight w:hRule="exact" w:val="241"/>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rsidP="00720AA6">
            <w:pPr>
              <w:jc w:val="right"/>
              <w:rPr>
                <w:rFonts w:ascii="Arial" w:hAnsi="Arial" w:cs="Arial"/>
                <w:color w:val="000000"/>
                <w:sz w:val="14"/>
                <w:szCs w:val="14"/>
              </w:rPr>
            </w:pP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1"/>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r w:rsidR="00252611">
              <w:rPr>
                <w:sz w:val="12"/>
              </w:rPr>
              <w:t xml:space="preserve"> </w:t>
            </w:r>
            <w:r w:rsidR="00A10E66" w:rsidRPr="00A10E66">
              <w:rPr>
                <w:sz w:val="12"/>
              </w:rPr>
              <w:t>(do 14 sierpnia 2023r.)</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14</w:t>
            </w:r>
          </w:p>
        </w:tc>
      </w:tr>
      <w:tr w:rsidR="00720AA6" w:rsidRPr="001A5AB4" w:rsidTr="00372CAE">
        <w:trPr>
          <w:cantSplit/>
          <w:trHeight w:hRule="exact" w:val="32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A10E66" w:rsidRPr="001A5AB4" w:rsidTr="00A10E66">
        <w:trPr>
          <w:cantSplit/>
          <w:trHeight w:hRule="exact" w:val="240"/>
        </w:trPr>
        <w:tc>
          <w:tcPr>
            <w:tcW w:w="477" w:type="pct"/>
            <w:vMerge/>
            <w:vAlign w:val="center"/>
          </w:tcPr>
          <w:p w:rsidR="00A10E66" w:rsidRPr="001A5AB4" w:rsidRDefault="00A10E66" w:rsidP="00A10E66">
            <w:pPr>
              <w:pStyle w:val="Tekstpodstawowy2"/>
              <w:tabs>
                <w:tab w:val="left" w:pos="624"/>
              </w:tabs>
              <w:spacing w:line="120" w:lineRule="exact"/>
              <w:ind w:left="85"/>
              <w:rPr>
                <w:b/>
                <w:sz w:val="12"/>
              </w:rPr>
            </w:pPr>
          </w:p>
        </w:tc>
        <w:tc>
          <w:tcPr>
            <w:tcW w:w="3293" w:type="pct"/>
            <w:gridSpan w:val="4"/>
            <w:tcBorders>
              <w:top w:val="single" w:sz="4" w:space="0" w:color="auto"/>
              <w:bottom w:val="single" w:sz="4" w:space="0" w:color="auto"/>
              <w:right w:val="single" w:sz="18" w:space="0" w:color="auto"/>
            </w:tcBorders>
            <w:shd w:val="clear" w:color="auto" w:fill="auto"/>
            <w:vAlign w:val="center"/>
          </w:tcPr>
          <w:p w:rsidR="00A10E66" w:rsidRPr="001A5AB4" w:rsidRDefault="00A10E66" w:rsidP="00A10E66">
            <w:pPr>
              <w:pStyle w:val="Tekstpodstawowy2"/>
              <w:tabs>
                <w:tab w:val="left" w:pos="624"/>
              </w:tabs>
              <w:spacing w:after="26" w:line="120" w:lineRule="exact"/>
              <w:ind w:left="85"/>
              <w:rPr>
                <w:sz w:val="12"/>
              </w:rPr>
            </w:pPr>
            <w:r w:rsidRPr="00A10E66">
              <w:rPr>
                <w:sz w:val="12"/>
              </w:rPr>
              <w:t>Nakaz opuszczenia lokalu mieszkalnego i zakaz zbliżania się do osoby (od 15 sierpnia2023r.)</w:t>
            </w:r>
          </w:p>
        </w:tc>
        <w:tc>
          <w:tcPr>
            <w:tcW w:w="212" w:type="pct"/>
            <w:tcBorders>
              <w:top w:val="single" w:sz="4" w:space="0" w:color="auto"/>
              <w:left w:val="single" w:sz="18" w:space="0" w:color="auto"/>
              <w:bottom w:val="single" w:sz="4" w:space="0" w:color="auto"/>
              <w:right w:val="single" w:sz="4" w:space="0" w:color="auto"/>
            </w:tcBorders>
            <w:vAlign w:val="center"/>
          </w:tcPr>
          <w:p w:rsidR="00A10E66" w:rsidRPr="00720AA6" w:rsidRDefault="00A10E66" w:rsidP="00A10E66">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rsidR="00A10E66" w:rsidRDefault="00A10E66" w:rsidP="00A10E66">
            <w:pPr>
              <w:jc w:val="right"/>
              <w:rPr>
                <w:rFonts w:ascii="Arial" w:hAnsi="Arial" w:cs="Arial"/>
                <w:color w:val="000000"/>
                <w:sz w:val="14"/>
                <w:szCs w:val="14"/>
              </w:rPr>
            </w:pPr>
          </w:p>
        </w:tc>
      </w:tr>
      <w:tr w:rsidR="00A10E66" w:rsidRPr="001A5AB4" w:rsidTr="00A10E66">
        <w:trPr>
          <w:cantSplit/>
          <w:trHeight w:hRule="exact" w:val="240"/>
        </w:trPr>
        <w:tc>
          <w:tcPr>
            <w:tcW w:w="477" w:type="pct"/>
            <w:vMerge/>
            <w:vAlign w:val="center"/>
          </w:tcPr>
          <w:p w:rsidR="00A10E66" w:rsidRPr="001A5AB4" w:rsidRDefault="00A10E66" w:rsidP="00A10E66">
            <w:pPr>
              <w:pStyle w:val="Tekstpodstawowy2"/>
              <w:tabs>
                <w:tab w:val="left" w:pos="624"/>
              </w:tabs>
              <w:spacing w:line="120" w:lineRule="exact"/>
              <w:ind w:left="85"/>
              <w:rPr>
                <w:b/>
                <w:sz w:val="12"/>
              </w:rPr>
            </w:pPr>
          </w:p>
        </w:tc>
        <w:tc>
          <w:tcPr>
            <w:tcW w:w="3293" w:type="pct"/>
            <w:gridSpan w:val="4"/>
            <w:tcBorders>
              <w:top w:val="single" w:sz="4" w:space="0" w:color="auto"/>
              <w:bottom w:val="single" w:sz="4" w:space="0" w:color="auto"/>
              <w:right w:val="single" w:sz="18" w:space="0" w:color="auto"/>
            </w:tcBorders>
            <w:shd w:val="clear" w:color="auto" w:fill="auto"/>
            <w:vAlign w:val="center"/>
          </w:tcPr>
          <w:p w:rsidR="00A10E66" w:rsidRPr="001A5AB4" w:rsidRDefault="00A10E66" w:rsidP="00A10E66">
            <w:pPr>
              <w:pStyle w:val="Tekstpodstawowy2"/>
              <w:tabs>
                <w:tab w:val="left" w:pos="624"/>
              </w:tabs>
              <w:spacing w:after="26" w:line="120" w:lineRule="exact"/>
              <w:ind w:left="85"/>
              <w:rPr>
                <w:sz w:val="12"/>
              </w:rPr>
            </w:pPr>
            <w:r w:rsidRPr="00A10E66">
              <w:rPr>
                <w:sz w:val="12"/>
              </w:rPr>
              <w:t>Nakaz opuszczenia lokalu mieszkalnego (od 15 sierpnia2023r.)</w:t>
            </w:r>
          </w:p>
        </w:tc>
        <w:tc>
          <w:tcPr>
            <w:tcW w:w="212" w:type="pct"/>
            <w:tcBorders>
              <w:top w:val="single" w:sz="4" w:space="0" w:color="auto"/>
              <w:left w:val="single" w:sz="18" w:space="0" w:color="auto"/>
              <w:bottom w:val="single" w:sz="4" w:space="0" w:color="auto"/>
              <w:right w:val="single" w:sz="4" w:space="0" w:color="auto"/>
            </w:tcBorders>
            <w:vAlign w:val="center"/>
          </w:tcPr>
          <w:p w:rsidR="00A10E66" w:rsidRPr="00720AA6" w:rsidRDefault="00A10E66" w:rsidP="00A10E66">
            <w:pPr>
              <w:pStyle w:val="Tekstpodstawowy2"/>
              <w:tabs>
                <w:tab w:val="left" w:pos="624"/>
              </w:tabs>
              <w:spacing w:after="26" w:line="140" w:lineRule="exact"/>
              <w:jc w:val="center"/>
              <w:rPr>
                <w:sz w:val="12"/>
                <w:szCs w:val="12"/>
              </w:rPr>
            </w:pPr>
            <w:r w:rsidRPr="00720AA6">
              <w:rPr>
                <w:sz w:val="12"/>
                <w:szCs w:val="12"/>
              </w:rPr>
              <w:t>25</w:t>
            </w:r>
          </w:p>
        </w:tc>
        <w:tc>
          <w:tcPr>
            <w:tcW w:w="1018" w:type="pct"/>
            <w:tcBorders>
              <w:top w:val="single" w:sz="4" w:space="0" w:color="auto"/>
              <w:left w:val="single" w:sz="4" w:space="0" w:color="auto"/>
              <w:right w:val="single" w:sz="18" w:space="0" w:color="auto"/>
            </w:tcBorders>
            <w:vAlign w:val="center"/>
          </w:tcPr>
          <w:p w:rsidR="00A10E66" w:rsidRDefault="00A10E66" w:rsidP="00A10E66">
            <w:pPr>
              <w:jc w:val="right"/>
              <w:rPr>
                <w:rFonts w:ascii="Arial" w:hAnsi="Arial" w:cs="Arial"/>
                <w:color w:val="000000"/>
                <w:sz w:val="14"/>
                <w:szCs w:val="14"/>
              </w:rPr>
            </w:pPr>
          </w:p>
        </w:tc>
      </w:tr>
      <w:tr w:rsidR="00A10E66" w:rsidRPr="001A5AB4" w:rsidTr="00A10E66">
        <w:trPr>
          <w:cantSplit/>
          <w:trHeight w:hRule="exact" w:val="240"/>
        </w:trPr>
        <w:tc>
          <w:tcPr>
            <w:tcW w:w="477" w:type="pct"/>
            <w:vMerge/>
            <w:vAlign w:val="center"/>
          </w:tcPr>
          <w:p w:rsidR="00A10E66" w:rsidRPr="001A5AB4" w:rsidRDefault="00A10E66" w:rsidP="00A10E66">
            <w:pPr>
              <w:pStyle w:val="Tekstpodstawowy2"/>
              <w:tabs>
                <w:tab w:val="left" w:pos="624"/>
              </w:tabs>
              <w:spacing w:line="120" w:lineRule="exact"/>
              <w:ind w:left="85"/>
              <w:rPr>
                <w:b/>
                <w:sz w:val="12"/>
              </w:rPr>
            </w:pPr>
          </w:p>
        </w:tc>
        <w:tc>
          <w:tcPr>
            <w:tcW w:w="3293" w:type="pct"/>
            <w:gridSpan w:val="4"/>
            <w:tcBorders>
              <w:top w:val="single" w:sz="4" w:space="0" w:color="auto"/>
              <w:bottom w:val="single" w:sz="4" w:space="0" w:color="auto"/>
              <w:right w:val="single" w:sz="18" w:space="0" w:color="auto"/>
            </w:tcBorders>
            <w:shd w:val="clear" w:color="auto" w:fill="auto"/>
            <w:vAlign w:val="center"/>
          </w:tcPr>
          <w:p w:rsidR="00A10E66" w:rsidRPr="001A5AB4" w:rsidRDefault="00A10E66" w:rsidP="00A10E66">
            <w:pPr>
              <w:pStyle w:val="Tekstpodstawowy2"/>
              <w:tabs>
                <w:tab w:val="left" w:pos="624"/>
              </w:tabs>
              <w:spacing w:after="26" w:line="120" w:lineRule="exact"/>
              <w:ind w:left="85"/>
              <w:rPr>
                <w:sz w:val="12"/>
              </w:rPr>
            </w:pPr>
            <w:r w:rsidRPr="00A10E66">
              <w:rPr>
                <w:sz w:val="12"/>
              </w:rPr>
              <w:t>Zakaz zbliżania się do osoby (od 15 sierpnia2023r.)</w:t>
            </w:r>
          </w:p>
        </w:tc>
        <w:tc>
          <w:tcPr>
            <w:tcW w:w="212" w:type="pct"/>
            <w:tcBorders>
              <w:top w:val="single" w:sz="4" w:space="0" w:color="auto"/>
              <w:left w:val="single" w:sz="18" w:space="0" w:color="auto"/>
              <w:bottom w:val="single" w:sz="4" w:space="0" w:color="auto"/>
              <w:right w:val="single" w:sz="4" w:space="0" w:color="auto"/>
            </w:tcBorders>
            <w:vAlign w:val="center"/>
          </w:tcPr>
          <w:p w:rsidR="00A10E66" w:rsidRPr="00720AA6" w:rsidRDefault="00A10E66" w:rsidP="00A10E66">
            <w:pPr>
              <w:pStyle w:val="Tekstpodstawowy2"/>
              <w:tabs>
                <w:tab w:val="left" w:pos="624"/>
              </w:tabs>
              <w:spacing w:after="26" w:line="140" w:lineRule="exact"/>
              <w:jc w:val="center"/>
              <w:rPr>
                <w:sz w:val="12"/>
                <w:szCs w:val="12"/>
              </w:rPr>
            </w:pPr>
            <w:r w:rsidRPr="00720AA6">
              <w:rPr>
                <w:sz w:val="12"/>
                <w:szCs w:val="12"/>
              </w:rPr>
              <w:t>26</w:t>
            </w:r>
          </w:p>
        </w:tc>
        <w:tc>
          <w:tcPr>
            <w:tcW w:w="1018" w:type="pct"/>
            <w:tcBorders>
              <w:top w:val="single" w:sz="4" w:space="0" w:color="auto"/>
              <w:left w:val="single" w:sz="4" w:space="0" w:color="auto"/>
              <w:right w:val="single" w:sz="18" w:space="0" w:color="auto"/>
            </w:tcBorders>
            <w:vAlign w:val="center"/>
          </w:tcPr>
          <w:p w:rsidR="00A10E66" w:rsidRDefault="00A10E66" w:rsidP="00A10E66">
            <w:pPr>
              <w:jc w:val="right"/>
              <w:rPr>
                <w:rFonts w:ascii="Arial" w:hAnsi="Arial" w:cs="Arial"/>
                <w:color w:val="000000"/>
                <w:sz w:val="14"/>
                <w:szCs w:val="14"/>
              </w:rPr>
            </w:pPr>
          </w:p>
        </w:tc>
      </w:tr>
      <w:tr w:rsidR="00A10E66" w:rsidRPr="001A5AB4" w:rsidTr="00A10E66">
        <w:trPr>
          <w:cantSplit/>
          <w:trHeight w:hRule="exact" w:val="240"/>
        </w:trPr>
        <w:tc>
          <w:tcPr>
            <w:tcW w:w="477" w:type="pct"/>
            <w:vMerge/>
            <w:vAlign w:val="center"/>
          </w:tcPr>
          <w:p w:rsidR="00A10E66" w:rsidRPr="001A5AB4" w:rsidRDefault="00A10E66" w:rsidP="00A10E66">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A10E66" w:rsidRPr="001A5AB4" w:rsidRDefault="00A10E66" w:rsidP="00A10E66">
            <w:pPr>
              <w:pStyle w:val="Tekstpodstawowy2"/>
              <w:tabs>
                <w:tab w:val="left" w:pos="624"/>
              </w:tabs>
              <w:spacing w:after="26" w:line="120" w:lineRule="exact"/>
              <w:ind w:left="85"/>
              <w:rPr>
                <w:sz w:val="12"/>
              </w:rPr>
            </w:pPr>
            <w:r w:rsidRPr="001A5AB4">
              <w:rPr>
                <w:sz w:val="12"/>
              </w:rPr>
              <w:t>Zakaz opuszczania</w:t>
            </w:r>
          </w:p>
          <w:p w:rsidR="00A10E66" w:rsidRPr="001A5AB4" w:rsidRDefault="00A10E66" w:rsidP="00A10E66">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A10E66" w:rsidRPr="001A5AB4" w:rsidRDefault="00A10E66" w:rsidP="00A10E66">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A10E66" w:rsidRPr="00720AA6" w:rsidRDefault="00A10E66" w:rsidP="00A10E66">
            <w:pPr>
              <w:pStyle w:val="Tekstpodstawowy2"/>
              <w:tabs>
                <w:tab w:val="left" w:pos="624"/>
              </w:tabs>
              <w:spacing w:after="26" w:line="140" w:lineRule="exact"/>
              <w:jc w:val="center"/>
              <w:rPr>
                <w:sz w:val="12"/>
                <w:szCs w:val="12"/>
              </w:rPr>
            </w:pPr>
            <w:r w:rsidRPr="00720AA6">
              <w:rPr>
                <w:sz w:val="12"/>
                <w:szCs w:val="12"/>
              </w:rPr>
              <w:t>27</w:t>
            </w:r>
          </w:p>
        </w:tc>
        <w:tc>
          <w:tcPr>
            <w:tcW w:w="1018" w:type="pct"/>
            <w:tcBorders>
              <w:top w:val="single" w:sz="4" w:space="0" w:color="auto"/>
              <w:left w:val="single" w:sz="4" w:space="0" w:color="auto"/>
              <w:right w:val="single" w:sz="18" w:space="0" w:color="auto"/>
            </w:tcBorders>
            <w:vAlign w:val="center"/>
          </w:tcPr>
          <w:p w:rsidR="00A10E66" w:rsidRDefault="00A10E66" w:rsidP="00A10E66">
            <w:pPr>
              <w:jc w:val="right"/>
              <w:rPr>
                <w:rFonts w:ascii="Arial" w:hAnsi="Arial" w:cs="Arial"/>
                <w:color w:val="000000"/>
                <w:sz w:val="14"/>
                <w:szCs w:val="14"/>
              </w:rPr>
            </w:pPr>
            <w:r>
              <w:rPr>
                <w:rFonts w:ascii="Arial" w:hAnsi="Arial" w:cs="Arial"/>
                <w:color w:val="000000"/>
                <w:sz w:val="14"/>
                <w:szCs w:val="14"/>
              </w:rPr>
              <w:t>1</w:t>
            </w:r>
          </w:p>
        </w:tc>
      </w:tr>
      <w:tr w:rsidR="00A10E66" w:rsidRPr="001A5AB4" w:rsidTr="00A10E66">
        <w:trPr>
          <w:cantSplit/>
          <w:trHeight w:hRule="exact" w:val="240"/>
        </w:trPr>
        <w:tc>
          <w:tcPr>
            <w:tcW w:w="477" w:type="pct"/>
            <w:vMerge/>
            <w:vAlign w:val="center"/>
          </w:tcPr>
          <w:p w:rsidR="00A10E66" w:rsidRPr="001A5AB4" w:rsidRDefault="00A10E66" w:rsidP="00A10E66">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A10E66" w:rsidRPr="001A5AB4" w:rsidRDefault="00A10E66" w:rsidP="00A10E66">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A10E66" w:rsidRPr="001A5AB4" w:rsidRDefault="00A10E66" w:rsidP="00A10E66">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rsidR="00A10E66" w:rsidRPr="00720AA6" w:rsidRDefault="00A10E66" w:rsidP="00A10E66">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right w:val="single" w:sz="18" w:space="0" w:color="auto"/>
            </w:tcBorders>
            <w:vAlign w:val="center"/>
          </w:tcPr>
          <w:p w:rsidR="00A10E66" w:rsidRDefault="00A10E66" w:rsidP="00A10E66">
            <w:pPr>
              <w:jc w:val="right"/>
              <w:rPr>
                <w:rFonts w:ascii="Arial" w:hAnsi="Arial" w:cs="Arial"/>
                <w:color w:val="000000"/>
                <w:sz w:val="14"/>
                <w:szCs w:val="14"/>
              </w:rPr>
            </w:pPr>
          </w:p>
        </w:tc>
      </w:tr>
      <w:tr w:rsidR="00A10E66" w:rsidRPr="001A5AB4" w:rsidTr="00A10E66">
        <w:trPr>
          <w:cantSplit/>
          <w:trHeight w:hRule="exact" w:val="240"/>
        </w:trPr>
        <w:tc>
          <w:tcPr>
            <w:tcW w:w="477" w:type="pct"/>
            <w:vMerge/>
            <w:vAlign w:val="center"/>
          </w:tcPr>
          <w:p w:rsidR="00A10E66" w:rsidRPr="001A5AB4" w:rsidRDefault="00A10E66" w:rsidP="00A10E66">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center"/>
          </w:tcPr>
          <w:p w:rsidR="00A10E66" w:rsidRPr="001A5AB4" w:rsidRDefault="00A10E66" w:rsidP="00A10E66">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rsidR="00A10E66" w:rsidRPr="00720AA6" w:rsidRDefault="00A10E66" w:rsidP="00A10E66">
            <w:pPr>
              <w:pStyle w:val="Tekstpodstawowy2"/>
              <w:tabs>
                <w:tab w:val="left" w:pos="624"/>
              </w:tabs>
              <w:spacing w:after="26" w:line="140" w:lineRule="exact"/>
              <w:jc w:val="center"/>
              <w:rPr>
                <w:sz w:val="12"/>
                <w:szCs w:val="12"/>
              </w:rPr>
            </w:pPr>
            <w:r>
              <w:rPr>
                <w:sz w:val="12"/>
                <w:szCs w:val="12"/>
              </w:rPr>
              <w:t>29</w:t>
            </w:r>
          </w:p>
        </w:tc>
        <w:tc>
          <w:tcPr>
            <w:tcW w:w="1018" w:type="pct"/>
            <w:tcBorders>
              <w:left w:val="single" w:sz="4" w:space="0" w:color="auto"/>
              <w:right w:val="single" w:sz="18" w:space="0" w:color="auto"/>
            </w:tcBorders>
            <w:vAlign w:val="center"/>
          </w:tcPr>
          <w:p w:rsidR="00A10E66" w:rsidRDefault="00A10E66" w:rsidP="00A10E66">
            <w:pPr>
              <w:jc w:val="right"/>
              <w:rPr>
                <w:rFonts w:ascii="Arial" w:hAnsi="Arial" w:cs="Arial"/>
                <w:color w:val="000000"/>
                <w:sz w:val="14"/>
                <w:szCs w:val="14"/>
              </w:rPr>
            </w:pPr>
          </w:p>
        </w:tc>
      </w:tr>
      <w:tr w:rsidR="00A10E66" w:rsidRPr="001A5AB4" w:rsidTr="00A10E66">
        <w:trPr>
          <w:cantSplit/>
          <w:trHeight w:hRule="exact" w:val="240"/>
        </w:trPr>
        <w:tc>
          <w:tcPr>
            <w:tcW w:w="477" w:type="pct"/>
            <w:vMerge/>
            <w:vAlign w:val="center"/>
          </w:tcPr>
          <w:p w:rsidR="00A10E66" w:rsidRPr="001A5AB4" w:rsidRDefault="00A10E66" w:rsidP="00A10E66">
            <w:pPr>
              <w:pStyle w:val="Tekstpodstawowy2"/>
              <w:tabs>
                <w:tab w:val="left" w:pos="624"/>
              </w:tabs>
              <w:spacing w:line="120" w:lineRule="exact"/>
              <w:ind w:left="85"/>
              <w:rPr>
                <w:b/>
                <w:sz w:val="12"/>
              </w:rPr>
            </w:pPr>
          </w:p>
        </w:tc>
        <w:tc>
          <w:tcPr>
            <w:tcW w:w="3293" w:type="pct"/>
            <w:gridSpan w:val="4"/>
            <w:tcBorders>
              <w:right w:val="single" w:sz="18" w:space="0" w:color="auto"/>
            </w:tcBorders>
            <w:vAlign w:val="center"/>
          </w:tcPr>
          <w:p w:rsidR="00A10E66" w:rsidRPr="001A5AB4" w:rsidRDefault="00A10E66" w:rsidP="00A10E66">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rsidR="00A10E66" w:rsidRPr="00720AA6" w:rsidRDefault="00A10E66" w:rsidP="00A10E66">
            <w:pPr>
              <w:pStyle w:val="Tekstpodstawowy2"/>
              <w:tabs>
                <w:tab w:val="left" w:pos="624"/>
              </w:tabs>
              <w:spacing w:after="26" w:line="140" w:lineRule="exact"/>
              <w:jc w:val="center"/>
              <w:rPr>
                <w:sz w:val="12"/>
                <w:szCs w:val="12"/>
              </w:rPr>
            </w:pPr>
            <w:r>
              <w:rPr>
                <w:sz w:val="12"/>
                <w:szCs w:val="12"/>
              </w:rPr>
              <w:t>30</w:t>
            </w:r>
          </w:p>
        </w:tc>
        <w:tc>
          <w:tcPr>
            <w:tcW w:w="1018" w:type="pct"/>
            <w:tcBorders>
              <w:left w:val="single" w:sz="4" w:space="0" w:color="auto"/>
              <w:right w:val="single" w:sz="18" w:space="0" w:color="auto"/>
            </w:tcBorders>
            <w:vAlign w:val="center"/>
          </w:tcPr>
          <w:p w:rsidR="00A10E66" w:rsidRDefault="00A10E66" w:rsidP="00A10E66">
            <w:pPr>
              <w:jc w:val="right"/>
              <w:rPr>
                <w:rFonts w:ascii="Arial" w:hAnsi="Arial" w:cs="Arial"/>
                <w:color w:val="000000"/>
                <w:sz w:val="14"/>
                <w:szCs w:val="14"/>
              </w:rPr>
            </w:pPr>
          </w:p>
        </w:tc>
      </w:tr>
      <w:tr w:rsidR="00A10E66" w:rsidRPr="001A5AB4" w:rsidTr="00A10E66">
        <w:trPr>
          <w:cantSplit/>
          <w:trHeight w:hRule="exact" w:val="240"/>
        </w:trPr>
        <w:tc>
          <w:tcPr>
            <w:tcW w:w="477" w:type="pct"/>
            <w:vMerge/>
            <w:vAlign w:val="bottom"/>
          </w:tcPr>
          <w:p w:rsidR="00A10E66" w:rsidRPr="001A5AB4" w:rsidRDefault="00A10E66" w:rsidP="00A10E66">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center"/>
          </w:tcPr>
          <w:p w:rsidR="00A10E66" w:rsidRPr="001A5AB4" w:rsidRDefault="00A10E66" w:rsidP="00A10E66">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rsidR="00A10E66" w:rsidRPr="00720AA6" w:rsidRDefault="00A10E66" w:rsidP="00A10E66">
            <w:pPr>
              <w:pStyle w:val="Tekstpodstawowy2"/>
              <w:tabs>
                <w:tab w:val="left" w:pos="624"/>
              </w:tabs>
              <w:spacing w:after="26" w:line="140" w:lineRule="exact"/>
              <w:jc w:val="center"/>
              <w:rPr>
                <w:sz w:val="12"/>
                <w:szCs w:val="12"/>
              </w:rPr>
            </w:pPr>
            <w:r>
              <w:rPr>
                <w:sz w:val="12"/>
                <w:szCs w:val="12"/>
              </w:rPr>
              <w:t>31</w:t>
            </w:r>
          </w:p>
        </w:tc>
        <w:tc>
          <w:tcPr>
            <w:tcW w:w="1018" w:type="pct"/>
            <w:tcBorders>
              <w:left w:val="single" w:sz="4" w:space="0" w:color="auto"/>
              <w:bottom w:val="single" w:sz="18" w:space="0" w:color="auto"/>
              <w:right w:val="single" w:sz="18" w:space="0" w:color="auto"/>
            </w:tcBorders>
            <w:vAlign w:val="center"/>
          </w:tcPr>
          <w:p w:rsidR="00A10E66" w:rsidRDefault="00A10E66" w:rsidP="00A10E66">
            <w:pPr>
              <w:jc w:val="right"/>
              <w:rPr>
                <w:rFonts w:ascii="Arial" w:hAnsi="Arial" w:cs="Arial"/>
                <w:color w:val="000000"/>
                <w:sz w:val="14"/>
                <w:szCs w:val="14"/>
              </w:rPr>
            </w:pPr>
          </w:p>
        </w:tc>
      </w:tr>
    </w:tbl>
    <w:p w:rsidR="00DA6CC6" w:rsidRPr="00CE79D7" w:rsidRDefault="00DA6CC6">
      <w:pPr>
        <w:rPr>
          <w:rFonts w:ascii="Arial" w:hAnsi="Arial" w:cs="Arial"/>
          <w:b/>
        </w:rPr>
      </w:pPr>
    </w:p>
    <w:p w:rsidR="0051423A" w:rsidRPr="00CE79D7" w:rsidRDefault="0051423A">
      <w:pPr>
        <w:spacing w:before="20" w:line="110" w:lineRule="exact"/>
        <w:rPr>
          <w:rFonts w:ascii="Arial" w:hAnsi="Arial" w:cs="Arial"/>
          <w:sz w:val="4"/>
          <w:szCs w:val="4"/>
        </w:rPr>
      </w:pPr>
    </w:p>
    <w:p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w:t>
      </w:r>
      <w:r w:rsidR="00261FD9">
        <w:rPr>
          <w:rFonts w:cs="Arial"/>
          <w:sz w:val="14"/>
        </w:rPr>
        <w:t>20</w:t>
      </w:r>
      <w:r w:rsidRPr="00CE79D7">
        <w:rPr>
          <w:rFonts w:cs="Arial"/>
          <w:sz w:val="14"/>
        </w:rPr>
        <w:t>)</w:t>
      </w:r>
    </w:p>
    <w:p w:rsidR="00DA6CC6" w:rsidRPr="00CE79D7" w:rsidRDefault="00DA6CC6">
      <w:pPr>
        <w:pStyle w:val="Tekstpodstawowy3"/>
        <w:spacing w:before="40" w:line="240" w:lineRule="auto"/>
        <w:ind w:left="360" w:right="444"/>
        <w:rPr>
          <w:rFonts w:cs="Arial"/>
          <w:sz w:val="14"/>
        </w:rPr>
      </w:pPr>
    </w:p>
    <w:p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w:t>
      </w:r>
      <w:r w:rsidR="00F52C98">
        <w:rPr>
          <w:rFonts w:cs="Arial"/>
        </w:rPr>
        <w:t>)</w:t>
      </w:r>
    </w:p>
    <w:p w:rsidR="00473FAF" w:rsidRDefault="00473FAF" w:rsidP="009C3E62">
      <w:pPr>
        <w:spacing w:after="80"/>
        <w:ind w:left="1120" w:hanging="1120"/>
        <w:rPr>
          <w:rFonts w:ascii="Arial" w:hAnsi="Arial" w:cs="Arial"/>
          <w:b/>
        </w:rPr>
      </w:pPr>
    </w:p>
    <w:p w:rsidR="00882A78" w:rsidRPr="00882A78" w:rsidRDefault="00DA6CC6" w:rsidP="00882A78">
      <w:pPr>
        <w:spacing w:after="80"/>
        <w:ind w:left="1120" w:hanging="1120"/>
        <w:rPr>
          <w:rFonts w:ascii="Arial" w:hAnsi="Arial" w:cs="Arial"/>
          <w:b/>
          <w:sz w:val="18"/>
          <w:szCs w:val="18"/>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1" w:name="OLE_LINK1"/>
      <w:r w:rsidRPr="00CE79D7">
        <w:rPr>
          <w:rFonts w:ascii="Arial" w:hAnsi="Arial" w:cs="Arial"/>
          <w:b/>
        </w:rPr>
        <w:t>)</w:t>
      </w:r>
      <w:r w:rsidRPr="00CE79D7">
        <w:rPr>
          <w:rFonts w:ascii="Arial" w:hAnsi="Arial" w:cs="Arial"/>
          <w:b/>
          <w:sz w:val="18"/>
          <w:szCs w:val="18"/>
        </w:rPr>
        <w:t xml:space="preserve"> </w:t>
      </w:r>
      <w:r w:rsidR="00882A78" w:rsidRPr="00882A78">
        <w:rPr>
          <w:rFonts w:ascii="Arial" w:hAnsi="Arial" w:cs="Arial"/>
          <w:bCs/>
          <w:sz w:val="18"/>
          <w:szCs w:val="18"/>
        </w:rPr>
        <w:t>(§ 462</w:t>
      </w:r>
      <w:r w:rsidR="00882A78" w:rsidRPr="00882A78">
        <w:rPr>
          <w:rFonts w:ascii="Arial" w:hAnsi="Arial" w:cs="Arial"/>
          <w:bCs/>
          <w:sz w:val="18"/>
          <w:szCs w:val="18"/>
          <w:vertAlign w:val="superscript"/>
        </w:rPr>
        <w:t xml:space="preserve"> </w:t>
      </w:r>
      <w:r w:rsidR="00882A78" w:rsidRPr="00882A78">
        <w:rPr>
          <w:rFonts w:ascii="Arial" w:hAnsi="Arial" w:cs="Arial"/>
          <w:bCs/>
          <w:sz w:val="18"/>
          <w:szCs w:val="18"/>
        </w:rPr>
        <w:t>ust. 1 zarządzenia</w:t>
      </w:r>
      <w:r w:rsidR="00882A78" w:rsidRPr="00882A78">
        <w:rPr>
          <w:rFonts w:ascii="Arial" w:hAnsi="Arial" w:cs="Arial"/>
          <w:sz w:val="18"/>
          <w:szCs w:val="18"/>
        </w:rPr>
        <w:t xml:space="preserve"> Ministra Sprawiedliwości z dnia 19 czerwca 2019r. w sprawie organizacji i zakresu działania sekretariatów sądowych oraz innych działów administracji sądowej</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rsidTr="00372CAE">
        <w:trPr>
          <w:cantSplit/>
          <w:trHeight w:val="390"/>
        </w:trPr>
        <w:tc>
          <w:tcPr>
            <w:tcW w:w="2705" w:type="dxa"/>
            <w:gridSpan w:val="2"/>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rsidTr="00372CAE">
        <w:trPr>
          <w:cantSplit/>
          <w:trHeight w:val="381"/>
        </w:trPr>
        <w:tc>
          <w:tcPr>
            <w:tcW w:w="2705" w:type="dxa"/>
            <w:gridSpan w:val="2"/>
            <w:vMerge/>
          </w:tcPr>
          <w:p w:rsidR="001421C4" w:rsidRPr="006325C5" w:rsidRDefault="001421C4" w:rsidP="00372CAE">
            <w:pPr>
              <w:rPr>
                <w:rFonts w:ascii="Arial" w:hAnsi="Arial" w:cs="Arial"/>
                <w:sz w:val="16"/>
                <w:szCs w:val="16"/>
              </w:rPr>
            </w:pPr>
          </w:p>
        </w:tc>
        <w:tc>
          <w:tcPr>
            <w:tcW w:w="1113" w:type="dxa"/>
            <w:vMerge/>
          </w:tcPr>
          <w:p w:rsidR="001421C4" w:rsidRPr="006325C5" w:rsidRDefault="001421C4" w:rsidP="00372CAE">
            <w:pPr>
              <w:rPr>
                <w:rFonts w:ascii="Arial" w:hAnsi="Arial" w:cs="Arial"/>
                <w:sz w:val="16"/>
                <w:szCs w:val="16"/>
              </w:rPr>
            </w:pPr>
          </w:p>
        </w:tc>
        <w:tc>
          <w:tcPr>
            <w:tcW w:w="1106" w:type="dxa"/>
            <w:vMerge/>
          </w:tcPr>
          <w:p w:rsidR="001421C4" w:rsidRPr="006325C5" w:rsidRDefault="001421C4" w:rsidP="00372CAE">
            <w:pPr>
              <w:rPr>
                <w:rFonts w:ascii="Arial" w:hAnsi="Arial" w:cs="Arial"/>
                <w:sz w:val="16"/>
                <w:szCs w:val="16"/>
              </w:rPr>
            </w:pPr>
          </w:p>
        </w:tc>
        <w:tc>
          <w:tcPr>
            <w:tcW w:w="1454"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rsidTr="00372CAE">
        <w:trPr>
          <w:trHeight w:val="124"/>
        </w:trPr>
        <w:tc>
          <w:tcPr>
            <w:tcW w:w="2705" w:type="dxa"/>
            <w:gridSpan w:val="2"/>
          </w:tcPr>
          <w:p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rsidTr="00372CAE">
        <w:trPr>
          <w:cantSplit/>
          <w:trHeight w:val="384"/>
        </w:trPr>
        <w:tc>
          <w:tcPr>
            <w:tcW w:w="2266" w:type="dxa"/>
            <w:tcBorders>
              <w:right w:val="single" w:sz="18" w:space="0" w:color="auto"/>
            </w:tcBorders>
            <w:vAlign w:val="center"/>
          </w:tcPr>
          <w:p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3</w:t>
            </w:r>
          </w:p>
        </w:tc>
        <w:tc>
          <w:tcPr>
            <w:tcW w:w="110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3</w:t>
            </w:r>
          </w:p>
        </w:tc>
        <w:tc>
          <w:tcPr>
            <w:tcW w:w="1454"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2</w:t>
            </w:r>
          </w:p>
        </w:tc>
        <w:tc>
          <w:tcPr>
            <w:tcW w:w="595" w:type="dxa"/>
            <w:tcBorders>
              <w:top w:val="single" w:sz="18"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2</w:t>
            </w:r>
          </w:p>
        </w:tc>
        <w:tc>
          <w:tcPr>
            <w:tcW w:w="1359" w:type="dxa"/>
            <w:tcBorders>
              <w:top w:val="single" w:sz="18" w:space="0" w:color="auto"/>
              <w:left w:val="single" w:sz="4"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rsidR="001421C4" w:rsidRPr="00CE79D7" w:rsidRDefault="001421C4" w:rsidP="00372CAE">
            <w:pPr>
              <w:jc w:val="right"/>
              <w:rPr>
                <w:rFonts w:ascii="Arial" w:hAnsi="Arial" w:cs="Arial"/>
                <w:sz w:val="14"/>
                <w:szCs w:val="14"/>
              </w:rPr>
            </w:pPr>
          </w:p>
        </w:tc>
      </w:tr>
    </w:tbl>
    <w:p w:rsidR="001421C4" w:rsidRDefault="001421C4" w:rsidP="009C3E62">
      <w:pPr>
        <w:spacing w:after="80"/>
        <w:ind w:left="1120" w:hanging="1120"/>
        <w:rPr>
          <w:rFonts w:ascii="Arial" w:hAnsi="Arial" w:cs="Arial"/>
          <w:b/>
          <w:sz w:val="18"/>
          <w:szCs w:val="18"/>
        </w:rPr>
      </w:pPr>
    </w:p>
    <w:p w:rsidR="001421C4" w:rsidRPr="00CE79D7" w:rsidRDefault="001421C4" w:rsidP="009C3E62">
      <w:pPr>
        <w:spacing w:after="80"/>
        <w:ind w:left="1120" w:hanging="1120"/>
        <w:rPr>
          <w:rFonts w:ascii="Arial" w:hAnsi="Arial" w:cs="Arial"/>
          <w:b/>
          <w:sz w:val="18"/>
          <w:szCs w:val="18"/>
        </w:rPr>
      </w:pPr>
    </w:p>
    <w:bookmarkEnd w:id="1"/>
    <w:p w:rsidR="00022998" w:rsidRPr="00CE79D7" w:rsidRDefault="00022998">
      <w:pPr>
        <w:rPr>
          <w:rFonts w:ascii="Arial" w:hAnsi="Arial" w:cs="Arial"/>
        </w:rPr>
      </w:pPr>
    </w:p>
    <w:p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60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728"/>
        <w:gridCol w:w="355"/>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tblGrid>
      <w:tr w:rsidR="00EE7DB5" w:rsidRPr="008C4DB6" w:rsidTr="008C7BEB">
        <w:trPr>
          <w:cantSplit/>
          <w:trHeight w:hRule="exact" w:val="360"/>
        </w:trPr>
        <w:tc>
          <w:tcPr>
            <w:tcW w:w="2355" w:type="dxa"/>
            <w:gridSpan w:val="3"/>
            <w:vMerge w:val="restart"/>
            <w:vAlign w:val="center"/>
          </w:tcPr>
          <w:p w:rsidR="00EE7DB5" w:rsidRPr="008C4DB6" w:rsidRDefault="00EE7DB5" w:rsidP="008C7BEB">
            <w:pPr>
              <w:pStyle w:val="Nagwek6"/>
              <w:spacing w:line="140" w:lineRule="exact"/>
              <w:ind w:left="-28"/>
              <w:rPr>
                <w:rFonts w:cs="Arial"/>
                <w:b w:val="0"/>
                <w:sz w:val="14"/>
              </w:rPr>
            </w:pPr>
            <w:r w:rsidRPr="008C4DB6">
              <w:rPr>
                <w:rFonts w:cs="Arial"/>
                <w:b w:val="0"/>
                <w:sz w:val="14"/>
              </w:rPr>
              <w:t>SPRAWY</w:t>
            </w:r>
          </w:p>
          <w:p w:rsidR="00EE7DB5" w:rsidRPr="008C4DB6" w:rsidRDefault="00EE7DB5" w:rsidP="008C7BEB">
            <w:pPr>
              <w:spacing w:line="140" w:lineRule="exact"/>
              <w:jc w:val="center"/>
              <w:rPr>
                <w:rFonts w:ascii="Arial" w:hAnsi="Arial" w:cs="Arial"/>
                <w:sz w:val="14"/>
              </w:rPr>
            </w:pPr>
            <w:r w:rsidRPr="008C4DB6">
              <w:rPr>
                <w:rFonts w:ascii="Arial" w:hAnsi="Arial" w:cs="Arial"/>
                <w:sz w:val="14"/>
              </w:rPr>
              <w:t>z rep. K</w:t>
            </w:r>
          </w:p>
          <w:p w:rsidR="00EE7DB5" w:rsidRPr="008C4DB6" w:rsidRDefault="00EE7DB5" w:rsidP="008C7BEB">
            <w:pPr>
              <w:spacing w:line="140" w:lineRule="exact"/>
              <w:jc w:val="center"/>
              <w:rPr>
                <w:rFonts w:ascii="Arial" w:hAnsi="Arial" w:cs="Arial"/>
                <w:b/>
                <w:sz w:val="14"/>
              </w:rPr>
            </w:pPr>
          </w:p>
        </w:tc>
        <w:tc>
          <w:tcPr>
            <w:tcW w:w="13651" w:type="dxa"/>
            <w:gridSpan w:val="22"/>
            <w:vAlign w:val="center"/>
          </w:tcPr>
          <w:p w:rsidR="00EE7DB5" w:rsidRPr="008C4DB6" w:rsidRDefault="00EE7DB5" w:rsidP="008C7BEB">
            <w:pPr>
              <w:spacing w:after="80"/>
              <w:ind w:left="180"/>
              <w:jc w:val="center"/>
              <w:rPr>
                <w:rFonts w:ascii="Arial" w:hAnsi="Arial" w:cs="Arial"/>
                <w:sz w:val="14"/>
                <w:szCs w:val="14"/>
              </w:rPr>
            </w:pPr>
            <w:r w:rsidRPr="008C4DB6">
              <w:rPr>
                <w:rFonts w:ascii="Arial" w:hAnsi="Arial" w:cs="Arial"/>
                <w:sz w:val="14"/>
                <w:szCs w:val="14"/>
              </w:rPr>
              <w:t>Sprawy karne wielotomowe w tym wieloosobowe (nie dotyczy spraw o wyrok łączny)</w:t>
            </w:r>
          </w:p>
          <w:p w:rsidR="00EE7DB5" w:rsidRPr="008C4DB6" w:rsidRDefault="00EE7DB5" w:rsidP="008C7BEB">
            <w:pPr>
              <w:spacing w:line="120" w:lineRule="exact"/>
              <w:jc w:val="center"/>
              <w:rPr>
                <w:rFonts w:ascii="Arial" w:hAnsi="Arial" w:cs="Arial"/>
                <w:sz w:val="12"/>
                <w:szCs w:val="12"/>
              </w:rPr>
            </w:pPr>
          </w:p>
        </w:tc>
      </w:tr>
      <w:tr w:rsidR="00EE7DB5" w:rsidRPr="008C4DB6" w:rsidTr="008C7BEB">
        <w:trPr>
          <w:cantSplit/>
          <w:trHeight w:val="529"/>
        </w:trPr>
        <w:tc>
          <w:tcPr>
            <w:tcW w:w="2355" w:type="dxa"/>
            <w:gridSpan w:val="3"/>
            <w:vMerge/>
            <w:vAlign w:val="center"/>
          </w:tcPr>
          <w:p w:rsidR="00EE7DB5" w:rsidRPr="008C4DB6" w:rsidRDefault="00EE7DB5" w:rsidP="008C7BEB">
            <w:pPr>
              <w:spacing w:line="200" w:lineRule="exact"/>
              <w:rPr>
                <w:rFonts w:ascii="Arial" w:hAnsi="Arial" w:cs="Arial"/>
                <w:b/>
                <w:sz w:val="14"/>
              </w:rPr>
            </w:pP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razem pow. 5 tomów</w:t>
            </w:r>
          </w:p>
          <w:p w:rsidR="00EE7DB5" w:rsidRPr="00BA2EAD" w:rsidRDefault="00EE7DB5" w:rsidP="008C7BEB">
            <w:pPr>
              <w:spacing w:line="120" w:lineRule="exact"/>
              <w:jc w:val="center"/>
              <w:rPr>
                <w:rFonts w:ascii="Arial" w:hAnsi="Arial" w:cs="Arial"/>
                <w:sz w:val="12"/>
                <w:szCs w:val="12"/>
              </w:rPr>
            </w:pP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5 do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10 do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 tomów </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20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do 30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30 do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50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100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200 tomów </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200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300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pow.500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ponad 1000 tomów</w:t>
            </w:r>
          </w:p>
        </w:tc>
      </w:tr>
      <w:tr w:rsidR="00EE7DB5" w:rsidRPr="008C4DB6" w:rsidTr="008C7BEB">
        <w:trPr>
          <w:cantSplit/>
          <w:trHeight w:val="1375"/>
        </w:trPr>
        <w:tc>
          <w:tcPr>
            <w:tcW w:w="2355" w:type="dxa"/>
            <w:gridSpan w:val="3"/>
            <w:vMerge/>
            <w:vAlign w:val="center"/>
          </w:tcPr>
          <w:p w:rsidR="00EE7DB5" w:rsidRPr="008C4DB6" w:rsidRDefault="00EE7DB5" w:rsidP="008C7BEB">
            <w:pPr>
              <w:spacing w:line="200" w:lineRule="exact"/>
              <w:rPr>
                <w:rFonts w:ascii="Arial" w:hAnsi="Arial" w:cs="Arial"/>
                <w:b/>
                <w:sz w:val="14"/>
              </w:rPr>
            </w:pPr>
          </w:p>
        </w:tc>
        <w:tc>
          <w:tcPr>
            <w:tcW w:w="620" w:type="dxa"/>
            <w:tcBorders>
              <w:bottom w:val="single" w:sz="4" w:space="0" w:color="auto"/>
              <w:righ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 (r.1 =r. 3+5+7+9+11+13+15+17+19+21)</w:t>
            </w:r>
          </w:p>
        </w:tc>
        <w:tc>
          <w:tcPr>
            <w:tcW w:w="621" w:type="dxa"/>
            <w:tcBorders>
              <w:righ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 (r.2=r.4+6+8+10+12+14+16+18+20+22)</w:t>
            </w:r>
          </w:p>
        </w:tc>
        <w:tc>
          <w:tcPr>
            <w:tcW w:w="620" w:type="dxa"/>
            <w:tcBorders>
              <w:righ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cBorders>
              <w:lef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r>
      <w:tr w:rsidR="00EE7DB5" w:rsidRPr="008C4DB6" w:rsidTr="008C7BEB">
        <w:trPr>
          <w:cantSplit/>
          <w:trHeight w:hRule="exact" w:val="169"/>
        </w:trPr>
        <w:tc>
          <w:tcPr>
            <w:tcW w:w="2355" w:type="dxa"/>
            <w:gridSpan w:val="3"/>
            <w:vAlign w:val="center"/>
          </w:tcPr>
          <w:p w:rsidR="00EE7DB5" w:rsidRPr="008C4DB6" w:rsidRDefault="00EE7DB5" w:rsidP="008C7BEB">
            <w:pPr>
              <w:spacing w:line="120" w:lineRule="exact"/>
              <w:jc w:val="center"/>
              <w:rPr>
                <w:rFonts w:ascii="Arial" w:hAnsi="Arial" w:cs="Arial"/>
                <w:sz w:val="12"/>
                <w:szCs w:val="12"/>
              </w:rPr>
            </w:pPr>
            <w:r w:rsidRPr="008C4DB6">
              <w:rPr>
                <w:rFonts w:ascii="Arial" w:hAnsi="Arial" w:cs="Arial"/>
                <w:sz w:val="12"/>
                <w:szCs w:val="12"/>
              </w:rPr>
              <w:t xml:space="preserve">0 </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4</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6</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7</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8</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9</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11</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12</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13</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14</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15</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16</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17</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18</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19</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20</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21</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22</w:t>
            </w:r>
          </w:p>
        </w:tc>
      </w:tr>
      <w:tr w:rsidR="00EE7DB5" w:rsidRPr="008C4DB6" w:rsidTr="008C7BEB">
        <w:trPr>
          <w:cantSplit/>
          <w:trHeight w:val="170"/>
        </w:trPr>
        <w:tc>
          <w:tcPr>
            <w:tcW w:w="272" w:type="dxa"/>
            <w:vMerge w:val="restart"/>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K</w:t>
            </w: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z ubiegłego</w:t>
            </w:r>
          </w:p>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roku</w:t>
            </w:r>
          </w:p>
        </w:tc>
        <w:tc>
          <w:tcPr>
            <w:tcW w:w="355" w:type="dxa"/>
            <w:tcBorders>
              <w:top w:val="single" w:sz="18" w:space="0" w:color="auto"/>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01</w:t>
            </w: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4</w:t>
            </w: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4</w:t>
            </w:r>
          </w:p>
        </w:tc>
        <w:tc>
          <w:tcPr>
            <w:tcW w:w="621" w:type="dxa"/>
            <w:tcBorders>
              <w:top w:val="single" w:sz="18" w:space="0" w:color="auto"/>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wpływ w okresie sprawozdawczym</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02</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a)4</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4</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wyłączenia sprawy oskarżonego</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03</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przekazania z innego sądu w trybie art.35,36,37 kpk oraz art.11a przepisów wprowadzających kpk</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04</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załatwienie w okresie sprawozdawczym</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05</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b)5</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5</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195" w:right="85"/>
              <w:rPr>
                <w:rFonts w:ascii="Arial" w:hAnsi="Arial" w:cs="Arial"/>
                <w:sz w:val="12"/>
              </w:rPr>
            </w:pPr>
            <w:r w:rsidRPr="008C4DB6">
              <w:rPr>
                <w:rFonts w:ascii="Arial" w:hAnsi="Arial" w:cs="Arial"/>
                <w:sz w:val="12"/>
              </w:rPr>
              <w:t>w tym załatwienie w wyniku przekazania do innej jednostki</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06</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07</w:t>
            </w: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c)6</w:t>
            </w: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6</w:t>
            </w:r>
          </w:p>
        </w:tc>
        <w:tc>
          <w:tcPr>
            <w:tcW w:w="621" w:type="dxa"/>
            <w:tcBorders>
              <w:left w:val="single" w:sz="4" w:space="0" w:color="auto"/>
              <w:bottom w:val="single" w:sz="18"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bl>
    <w:p w:rsidR="00022998" w:rsidRPr="00CE79D7" w:rsidRDefault="00022998" w:rsidP="00022998">
      <w:pPr>
        <w:spacing w:after="80"/>
        <w:ind w:left="180"/>
        <w:rPr>
          <w:rFonts w:ascii="Arial" w:hAnsi="Arial" w:cs="Arial"/>
          <w:b/>
          <w:sz w:val="20"/>
          <w:szCs w:val="20"/>
        </w:rPr>
      </w:pPr>
    </w:p>
    <w:p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w:t>
            </w:r>
            <w:r w:rsidR="00722617">
              <w:rPr>
                <w:rFonts w:ascii="Arial" w:hAnsi="Arial" w:cs="Arial"/>
                <w:spacing w:val="-4"/>
                <w:sz w:val="16"/>
                <w:szCs w:val="16"/>
              </w:rPr>
              <w:t xml:space="preserve"> </w:t>
            </w:r>
            <w:r w:rsidR="0070328C" w:rsidRPr="00CE79D7">
              <w:rPr>
                <w:rFonts w:ascii="Arial" w:hAnsi="Arial" w:cs="Arial"/>
                <w:spacing w:val="-4"/>
                <w:sz w:val="16"/>
                <w:szCs w:val="16"/>
              </w:rPr>
              <w:t>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bl>
    <w:p w:rsidR="00331687" w:rsidRPr="00CE79D7" w:rsidRDefault="00331687" w:rsidP="00022998">
      <w:pPr>
        <w:spacing w:after="80"/>
        <w:ind w:left="180"/>
        <w:rPr>
          <w:rFonts w:ascii="Arial" w:hAnsi="Arial" w:cs="Arial"/>
          <w:b/>
          <w:sz w:val="20"/>
          <w:szCs w:val="20"/>
        </w:rPr>
      </w:pPr>
    </w:p>
    <w:p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lastRenderedPageBreak/>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rsidTr="005F4E5B">
        <w:trPr>
          <w:cantSplit/>
          <w:trHeight w:hRule="exact" w:val="4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rsidTr="005F4E5B">
        <w:trPr>
          <w:cantSplit/>
          <w:trHeight w:hRule="exact" w:val="2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val="restart"/>
            <w:textDirection w:val="btLr"/>
            <w:vAlign w:val="center"/>
          </w:tcPr>
          <w:p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rsidR="005B2AD4" w:rsidRPr="00CE79D7" w:rsidRDefault="005B2AD4"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5400" w:type="dxa"/>
            <w:gridSpan w:val="3"/>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bl>
    <w:p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rsidTr="00265F5B">
        <w:trPr>
          <w:trHeight w:val="179"/>
        </w:trPr>
        <w:tc>
          <w:tcPr>
            <w:tcW w:w="2095" w:type="dxa"/>
            <w:gridSpan w:val="2"/>
            <w:vMerge w:val="restart"/>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rsidTr="00265F5B">
        <w:trPr>
          <w:trHeight w:val="140"/>
        </w:trPr>
        <w:tc>
          <w:tcPr>
            <w:tcW w:w="2095" w:type="dxa"/>
            <w:gridSpan w:val="2"/>
            <w:vMerge/>
            <w:shd w:val="clear" w:color="auto" w:fill="auto"/>
            <w:vAlign w:val="center"/>
          </w:tcPr>
          <w:p w:rsidR="003B21B8" w:rsidRPr="003D5E88" w:rsidRDefault="003B21B8" w:rsidP="00265F5B">
            <w:pPr>
              <w:jc w:val="center"/>
              <w:rPr>
                <w:rFonts w:ascii="Arial" w:hAnsi="Arial" w:cs="Arial"/>
                <w:sz w:val="16"/>
                <w:szCs w:val="16"/>
              </w:rPr>
            </w:pP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rsidTr="00265F5B">
        <w:tc>
          <w:tcPr>
            <w:tcW w:w="2095" w:type="dxa"/>
            <w:gridSpan w:val="2"/>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rsidTr="001044E1">
        <w:trPr>
          <w:trHeight w:val="76"/>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69</w:t>
            </w:r>
          </w:p>
        </w:tc>
        <w:tc>
          <w:tcPr>
            <w:tcW w:w="138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10</w:t>
            </w:r>
          </w:p>
        </w:tc>
        <w:tc>
          <w:tcPr>
            <w:tcW w:w="156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59</w:t>
            </w:r>
          </w:p>
        </w:tc>
        <w:tc>
          <w:tcPr>
            <w:tcW w:w="1418" w:type="dxa"/>
            <w:tcBorders>
              <w:top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rPr>
          <w:trHeight w:val="123"/>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39</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7</w:t>
            </w:r>
          </w:p>
        </w:tc>
        <w:tc>
          <w:tcPr>
            <w:tcW w:w="156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32</w:t>
            </w: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rPr>
          <w:trHeight w:val="171"/>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11</w:t>
            </w:r>
          </w:p>
        </w:tc>
        <w:tc>
          <w:tcPr>
            <w:tcW w:w="1380" w:type="dxa"/>
            <w:shd w:val="clear" w:color="auto" w:fill="auto"/>
            <w:vAlign w:val="center"/>
          </w:tcPr>
          <w:p w:rsidR="00265F5B" w:rsidRDefault="00265F5B">
            <w:pPr>
              <w:jc w:val="right"/>
              <w:rPr>
                <w:rFonts w:ascii="Arial" w:hAnsi="Arial" w:cs="Arial"/>
                <w:color w:val="000000"/>
                <w:sz w:val="14"/>
                <w:szCs w:val="14"/>
              </w:rPr>
            </w:pPr>
          </w:p>
        </w:tc>
        <w:tc>
          <w:tcPr>
            <w:tcW w:w="156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11</w:t>
            </w: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19</w:t>
            </w:r>
          </w:p>
        </w:tc>
        <w:tc>
          <w:tcPr>
            <w:tcW w:w="138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w:t>
            </w:r>
          </w:p>
        </w:tc>
        <w:tc>
          <w:tcPr>
            <w:tcW w:w="156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16</w:t>
            </w:r>
          </w:p>
        </w:tc>
        <w:tc>
          <w:tcPr>
            <w:tcW w:w="1418" w:type="dxa"/>
            <w:tcBorders>
              <w:bottom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bl>
    <w:p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rsidTr="00265F5B">
        <w:trPr>
          <w:cantSplit/>
          <w:trHeight w:val="230"/>
        </w:trPr>
        <w:tc>
          <w:tcPr>
            <w:tcW w:w="2117" w:type="dxa"/>
            <w:gridSpan w:val="2"/>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rsidTr="00265F5B">
        <w:trPr>
          <w:cantSplit/>
          <w:trHeight w:val="230"/>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rsidTr="00265F5B">
        <w:trPr>
          <w:cantSplit/>
          <w:trHeight w:val="283"/>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rsidR="00F43530" w:rsidRPr="003D5E88" w:rsidRDefault="00F43530" w:rsidP="00265F5B">
            <w:pPr>
              <w:jc w:val="center"/>
              <w:rPr>
                <w:rFonts w:ascii="Arial" w:hAnsi="Arial" w:cs="Arial"/>
                <w:sz w:val="16"/>
                <w:szCs w:val="16"/>
              </w:rPr>
            </w:pP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rsidR="00F43530" w:rsidRPr="003D5E88" w:rsidRDefault="00F43530" w:rsidP="00265F5B">
            <w:pPr>
              <w:jc w:val="center"/>
              <w:rPr>
                <w:rFonts w:ascii="Arial" w:hAnsi="Arial" w:cs="Arial"/>
                <w:sz w:val="16"/>
                <w:szCs w:val="16"/>
              </w:rPr>
            </w:pP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rsidTr="00265F5B">
        <w:trPr>
          <w:trHeight w:val="220"/>
        </w:trPr>
        <w:tc>
          <w:tcPr>
            <w:tcW w:w="2117" w:type="dxa"/>
            <w:gridSpan w:val="2"/>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rsidTr="001044E1">
        <w:trPr>
          <w:trHeight w:val="249"/>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21</w:t>
            </w:r>
          </w:p>
        </w:tc>
        <w:tc>
          <w:tcPr>
            <w:tcW w:w="946"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194"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260"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002"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861"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13</w:t>
            </w:r>
          </w:p>
        </w:tc>
        <w:tc>
          <w:tcPr>
            <w:tcW w:w="131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p>
        </w:tc>
      </w:tr>
      <w:tr w:rsidR="00076548" w:rsidRPr="003D5E88" w:rsidTr="001044E1">
        <w:trPr>
          <w:trHeight w:val="125"/>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260"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002"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p>
        </w:tc>
      </w:tr>
      <w:tr w:rsidR="00076548" w:rsidRPr="003D5E88" w:rsidTr="001044E1">
        <w:trPr>
          <w:trHeight w:val="143"/>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260"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002" w:type="dxa"/>
            <w:shd w:val="clear" w:color="auto" w:fill="auto"/>
            <w:vAlign w:val="center"/>
          </w:tcPr>
          <w:p w:rsidR="00076548" w:rsidRDefault="00076548">
            <w:pPr>
              <w:jc w:val="right"/>
              <w:rPr>
                <w:rFonts w:ascii="Arial" w:hAnsi="Arial" w:cs="Arial"/>
                <w:color w:val="000000"/>
                <w:sz w:val="14"/>
                <w:szCs w:val="14"/>
              </w:rPr>
            </w:pP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p>
        </w:tc>
      </w:tr>
      <w:tr w:rsidR="00076548" w:rsidRPr="003D5E88" w:rsidTr="001044E1">
        <w:trPr>
          <w:trHeight w:val="217"/>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946"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194"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260"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31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p>
        </w:tc>
      </w:tr>
    </w:tbl>
    <w:p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lastRenderedPageBreak/>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43"/>
        <w:gridCol w:w="1143"/>
        <w:gridCol w:w="1143"/>
        <w:gridCol w:w="1320"/>
        <w:gridCol w:w="1143"/>
        <w:gridCol w:w="1143"/>
        <w:gridCol w:w="1143"/>
        <w:gridCol w:w="1157"/>
      </w:tblGrid>
      <w:tr w:rsidR="00424A6E" w:rsidRPr="008C4DB6" w:rsidTr="007529F4">
        <w:trPr>
          <w:trHeight w:val="563"/>
        </w:trPr>
        <w:tc>
          <w:tcPr>
            <w:tcW w:w="2100" w:type="dxa"/>
            <w:gridSpan w:val="2"/>
            <w:vMerge w:val="restart"/>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Postanowienia o przyznaniu wynagrodzenia</w:t>
            </w:r>
          </w:p>
          <w:p w:rsidR="00424A6E" w:rsidRPr="008C4DB6" w:rsidRDefault="00424A6E" w:rsidP="007529F4">
            <w:pPr>
              <w:jc w:val="center"/>
              <w:rPr>
                <w:rFonts w:ascii="Arial" w:hAnsi="Arial" w:cs="Arial"/>
                <w:sz w:val="16"/>
                <w:szCs w:val="16"/>
              </w:rPr>
            </w:pPr>
            <w:r w:rsidRPr="008C4DB6">
              <w:rPr>
                <w:rFonts w:ascii="Arial" w:hAnsi="Arial" w:cs="Arial"/>
                <w:sz w:val="16"/>
                <w:szCs w:val="16"/>
              </w:rPr>
              <w:t>wg czasu od złożenia rachunku</w:t>
            </w:r>
          </w:p>
        </w:tc>
        <w:tc>
          <w:tcPr>
            <w:tcW w:w="9335" w:type="dxa"/>
            <w:gridSpan w:val="8"/>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eastAsia="Calibri" w:hAnsi="Arial" w:cs="Arial"/>
                <w:sz w:val="16"/>
                <w:szCs w:val="20"/>
                <w:lang w:eastAsia="en-US"/>
              </w:rPr>
              <w:t>Skierowanie rachunku do oddziału finansowego wg czasu od postanowienia o przyznaniu wynagrodzenia</w:t>
            </w:r>
          </w:p>
        </w:tc>
      </w:tr>
      <w:tr w:rsidR="00424A6E" w:rsidRPr="008C4DB6" w:rsidTr="007529F4">
        <w:trPr>
          <w:trHeight w:val="375"/>
        </w:trPr>
        <w:tc>
          <w:tcPr>
            <w:tcW w:w="2100" w:type="dxa"/>
            <w:gridSpan w:val="2"/>
            <w:vMerge/>
            <w:tcBorders>
              <w:bottom w:val="single" w:sz="4" w:space="0" w:color="auto"/>
            </w:tcBorders>
            <w:shd w:val="clear" w:color="auto" w:fill="auto"/>
            <w:vAlign w:val="center"/>
          </w:tcPr>
          <w:p w:rsidR="00424A6E" w:rsidRPr="008C4DB6" w:rsidRDefault="00424A6E" w:rsidP="007529F4">
            <w:pPr>
              <w:jc w:val="center"/>
              <w:rPr>
                <w:rFonts w:ascii="Arial" w:hAnsi="Arial" w:cs="Arial"/>
                <w:sz w:val="16"/>
                <w:szCs w:val="16"/>
              </w:rPr>
            </w:pP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rsidR="00424A6E" w:rsidRPr="008C4DB6" w:rsidRDefault="00424A6E" w:rsidP="007529F4">
            <w:pPr>
              <w:jc w:val="center"/>
              <w:rPr>
                <w:rFonts w:ascii="Arial" w:hAnsi="Arial" w:cs="Arial"/>
                <w:sz w:val="16"/>
                <w:szCs w:val="16"/>
              </w:rPr>
            </w:pPr>
            <w:r w:rsidRPr="008C4DB6">
              <w:rPr>
                <w:rFonts w:ascii="Arial" w:hAnsi="Arial" w:cs="Arial"/>
                <w:sz w:val="16"/>
                <w:szCs w:val="16"/>
              </w:rPr>
              <w:t>(kol.2-4)</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pow. 14 do 30 dni</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powyżej miesiąca</w:t>
            </w:r>
          </w:p>
        </w:tc>
        <w:tc>
          <w:tcPr>
            <w:tcW w:w="1143" w:type="dxa"/>
            <w:tcBorders>
              <w:bottom w:val="single" w:sz="4" w:space="0" w:color="auto"/>
            </w:tcBorders>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rsidR="00424A6E" w:rsidRPr="008C4DB6" w:rsidRDefault="00424A6E" w:rsidP="007529F4">
            <w:pPr>
              <w:jc w:val="center"/>
              <w:rPr>
                <w:rFonts w:ascii="Arial" w:hAnsi="Arial" w:cs="Arial"/>
                <w:sz w:val="16"/>
                <w:szCs w:val="16"/>
              </w:rPr>
            </w:pPr>
            <w:r w:rsidRPr="008C4DB6">
              <w:rPr>
                <w:rFonts w:ascii="Arial" w:hAnsi="Arial" w:cs="Arial"/>
                <w:sz w:val="16"/>
                <w:szCs w:val="16"/>
              </w:rPr>
              <w:t>(kol. 6-8)</w:t>
            </w:r>
          </w:p>
        </w:tc>
        <w:tc>
          <w:tcPr>
            <w:tcW w:w="1143" w:type="dxa"/>
            <w:tcBorders>
              <w:bottom w:val="single" w:sz="4" w:space="0" w:color="auto"/>
            </w:tcBorders>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143" w:type="dxa"/>
            <w:tcBorders>
              <w:bottom w:val="single" w:sz="4" w:space="0" w:color="auto"/>
            </w:tcBorders>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pow.14 do 30 dni</w:t>
            </w:r>
          </w:p>
        </w:tc>
        <w:tc>
          <w:tcPr>
            <w:tcW w:w="1320" w:type="dxa"/>
            <w:tcBorders>
              <w:bottom w:val="single" w:sz="4" w:space="0" w:color="auto"/>
            </w:tcBorders>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razem powyżej miesiąca (kol. 9-12)</w:t>
            </w:r>
          </w:p>
        </w:tc>
        <w:tc>
          <w:tcPr>
            <w:tcW w:w="1143" w:type="dxa"/>
            <w:tcBorders>
              <w:bottom w:val="single" w:sz="4" w:space="0" w:color="auto"/>
            </w:tcBorders>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pow. 1 do 2 miesięcy</w:t>
            </w:r>
          </w:p>
        </w:tc>
        <w:tc>
          <w:tcPr>
            <w:tcW w:w="1143" w:type="dxa"/>
            <w:tcBorders>
              <w:bottom w:val="single" w:sz="4" w:space="0" w:color="auto"/>
            </w:tcBorders>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pow. 2 do 3 miesięcy</w:t>
            </w:r>
          </w:p>
        </w:tc>
        <w:tc>
          <w:tcPr>
            <w:tcW w:w="1143" w:type="dxa"/>
            <w:tcBorders>
              <w:bottom w:val="single" w:sz="4" w:space="0" w:color="auto"/>
            </w:tcBorders>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pow. 3 do 6 miesięcy</w:t>
            </w:r>
          </w:p>
        </w:tc>
        <w:tc>
          <w:tcPr>
            <w:tcW w:w="1143" w:type="dxa"/>
            <w:tcBorders>
              <w:bottom w:val="single" w:sz="4" w:space="0" w:color="auto"/>
            </w:tcBorders>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pow. 6 miesięcy</w:t>
            </w:r>
          </w:p>
        </w:tc>
      </w:tr>
      <w:tr w:rsidR="00424A6E" w:rsidRPr="008C4DB6" w:rsidTr="007529F4">
        <w:trPr>
          <w:trHeight w:val="116"/>
        </w:trPr>
        <w:tc>
          <w:tcPr>
            <w:tcW w:w="2100" w:type="dxa"/>
            <w:gridSpan w:val="2"/>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0</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1</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2</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3</w:t>
            </w:r>
          </w:p>
        </w:tc>
        <w:tc>
          <w:tcPr>
            <w:tcW w:w="1008"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4</w:t>
            </w:r>
          </w:p>
        </w:tc>
        <w:tc>
          <w:tcPr>
            <w:tcW w:w="1143"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5</w:t>
            </w:r>
          </w:p>
        </w:tc>
        <w:tc>
          <w:tcPr>
            <w:tcW w:w="1143"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6</w:t>
            </w:r>
          </w:p>
        </w:tc>
        <w:tc>
          <w:tcPr>
            <w:tcW w:w="1143" w:type="dxa"/>
            <w:shd w:val="clear" w:color="auto" w:fill="auto"/>
            <w:vAlign w:val="center"/>
          </w:tcPr>
          <w:p w:rsidR="00424A6E" w:rsidRPr="008C4DB6" w:rsidRDefault="00424A6E" w:rsidP="007529F4">
            <w:pPr>
              <w:jc w:val="center"/>
              <w:rPr>
                <w:rFonts w:ascii="Arial" w:hAnsi="Arial" w:cs="Arial"/>
                <w:sz w:val="16"/>
                <w:szCs w:val="16"/>
              </w:rPr>
            </w:pPr>
            <w:r w:rsidRPr="008C4DB6">
              <w:rPr>
                <w:rFonts w:ascii="Arial" w:hAnsi="Arial" w:cs="Arial"/>
                <w:sz w:val="16"/>
                <w:szCs w:val="16"/>
              </w:rPr>
              <w:t>7</w:t>
            </w:r>
          </w:p>
        </w:tc>
        <w:tc>
          <w:tcPr>
            <w:tcW w:w="1320" w:type="dxa"/>
            <w:shd w:val="clear" w:color="auto" w:fill="auto"/>
            <w:vAlign w:val="center"/>
          </w:tcPr>
          <w:p w:rsidR="00424A6E" w:rsidRPr="00424A6E" w:rsidRDefault="00424A6E" w:rsidP="007529F4">
            <w:pPr>
              <w:jc w:val="center"/>
              <w:rPr>
                <w:rFonts w:ascii="Arial" w:hAnsi="Arial" w:cs="Arial"/>
                <w:sz w:val="16"/>
                <w:szCs w:val="16"/>
              </w:rPr>
            </w:pPr>
            <w:r w:rsidRPr="00424A6E">
              <w:rPr>
                <w:rFonts w:ascii="Arial" w:hAnsi="Arial" w:cs="Arial"/>
                <w:sz w:val="16"/>
                <w:szCs w:val="16"/>
              </w:rPr>
              <w:t>8</w:t>
            </w:r>
          </w:p>
        </w:tc>
        <w:tc>
          <w:tcPr>
            <w:tcW w:w="1143" w:type="dxa"/>
            <w:shd w:val="clear" w:color="auto" w:fill="auto"/>
          </w:tcPr>
          <w:p w:rsidR="00424A6E" w:rsidRPr="00424A6E" w:rsidRDefault="00424A6E" w:rsidP="007529F4">
            <w:pPr>
              <w:jc w:val="center"/>
              <w:rPr>
                <w:rFonts w:ascii="Arial" w:hAnsi="Arial" w:cs="Arial"/>
                <w:sz w:val="16"/>
                <w:szCs w:val="16"/>
              </w:rPr>
            </w:pPr>
            <w:r w:rsidRPr="00424A6E">
              <w:rPr>
                <w:rFonts w:ascii="Arial" w:hAnsi="Arial" w:cs="Arial"/>
                <w:sz w:val="16"/>
                <w:szCs w:val="16"/>
              </w:rPr>
              <w:t>9</w:t>
            </w:r>
          </w:p>
        </w:tc>
        <w:tc>
          <w:tcPr>
            <w:tcW w:w="1143" w:type="dxa"/>
            <w:shd w:val="clear" w:color="auto" w:fill="auto"/>
          </w:tcPr>
          <w:p w:rsidR="00424A6E" w:rsidRPr="00424A6E" w:rsidRDefault="00424A6E" w:rsidP="007529F4">
            <w:pPr>
              <w:jc w:val="center"/>
              <w:rPr>
                <w:rFonts w:ascii="Arial" w:hAnsi="Arial" w:cs="Arial"/>
                <w:sz w:val="16"/>
                <w:szCs w:val="16"/>
              </w:rPr>
            </w:pPr>
            <w:r w:rsidRPr="00424A6E">
              <w:rPr>
                <w:rFonts w:ascii="Arial" w:hAnsi="Arial" w:cs="Arial"/>
                <w:sz w:val="16"/>
                <w:szCs w:val="16"/>
              </w:rPr>
              <w:t>10</w:t>
            </w:r>
          </w:p>
        </w:tc>
        <w:tc>
          <w:tcPr>
            <w:tcW w:w="1143" w:type="dxa"/>
            <w:shd w:val="clear" w:color="auto" w:fill="auto"/>
          </w:tcPr>
          <w:p w:rsidR="00424A6E" w:rsidRPr="00424A6E" w:rsidRDefault="00424A6E" w:rsidP="007529F4">
            <w:pPr>
              <w:jc w:val="center"/>
              <w:rPr>
                <w:rFonts w:ascii="Arial" w:hAnsi="Arial" w:cs="Arial"/>
                <w:sz w:val="16"/>
                <w:szCs w:val="16"/>
              </w:rPr>
            </w:pPr>
            <w:r w:rsidRPr="00424A6E">
              <w:rPr>
                <w:rFonts w:ascii="Arial" w:hAnsi="Arial" w:cs="Arial"/>
                <w:sz w:val="16"/>
                <w:szCs w:val="16"/>
              </w:rPr>
              <w:t>11</w:t>
            </w:r>
          </w:p>
        </w:tc>
        <w:tc>
          <w:tcPr>
            <w:tcW w:w="1143" w:type="dxa"/>
            <w:shd w:val="clear" w:color="auto" w:fill="auto"/>
          </w:tcPr>
          <w:p w:rsidR="00424A6E" w:rsidRPr="00424A6E" w:rsidRDefault="00424A6E" w:rsidP="007529F4">
            <w:pPr>
              <w:jc w:val="center"/>
              <w:rPr>
                <w:rFonts w:ascii="Arial" w:hAnsi="Arial" w:cs="Arial"/>
                <w:sz w:val="16"/>
                <w:szCs w:val="16"/>
              </w:rPr>
            </w:pPr>
            <w:r w:rsidRPr="00424A6E">
              <w:rPr>
                <w:rFonts w:ascii="Arial" w:hAnsi="Arial" w:cs="Arial"/>
                <w:sz w:val="16"/>
                <w:szCs w:val="16"/>
              </w:rPr>
              <w:t>12</w:t>
            </w:r>
          </w:p>
        </w:tc>
      </w:tr>
      <w:tr w:rsidR="008454B3" w:rsidRPr="008C4DB6" w:rsidTr="007529F4">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01</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84</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52</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17</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15</w:t>
            </w:r>
          </w:p>
        </w:tc>
        <w:tc>
          <w:tcPr>
            <w:tcW w:w="1143"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84</w:t>
            </w:r>
          </w:p>
        </w:tc>
        <w:tc>
          <w:tcPr>
            <w:tcW w:w="1143"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55</w:t>
            </w:r>
          </w:p>
        </w:tc>
        <w:tc>
          <w:tcPr>
            <w:tcW w:w="1143"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13</w:t>
            </w:r>
          </w:p>
        </w:tc>
        <w:tc>
          <w:tcPr>
            <w:tcW w:w="1320" w:type="dxa"/>
            <w:tcBorders>
              <w:top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16</w:t>
            </w:r>
          </w:p>
        </w:tc>
        <w:tc>
          <w:tcPr>
            <w:tcW w:w="1143" w:type="dxa"/>
            <w:tcBorders>
              <w:top w:val="single" w:sz="18" w:space="0" w:color="auto"/>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6</w:t>
            </w:r>
          </w:p>
        </w:tc>
        <w:tc>
          <w:tcPr>
            <w:tcW w:w="1143" w:type="dxa"/>
            <w:tcBorders>
              <w:top w:val="single" w:sz="18" w:space="0" w:color="auto"/>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top w:val="single" w:sz="18" w:space="0" w:color="auto"/>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5</w:t>
            </w:r>
          </w:p>
        </w:tc>
        <w:tc>
          <w:tcPr>
            <w:tcW w:w="1143" w:type="dxa"/>
            <w:tcBorders>
              <w:top w:val="single" w:sz="18" w:space="0" w:color="auto"/>
              <w:left w:val="single" w:sz="4"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r>
      <w:tr w:rsidR="008454B3" w:rsidRPr="008C4DB6" w:rsidTr="007529F4">
        <w:trPr>
          <w:trHeight w:val="205"/>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K</w:t>
            </w:r>
          </w:p>
        </w:tc>
        <w:tc>
          <w:tcPr>
            <w:tcW w:w="432" w:type="dxa"/>
            <w:tcBorders>
              <w:left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02</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55</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31</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13</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55</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36</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6</w:t>
            </w:r>
          </w:p>
        </w:tc>
        <w:tc>
          <w:tcPr>
            <w:tcW w:w="1320" w:type="dxa"/>
            <w:tcBorders>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13</w:t>
            </w: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5</w:t>
            </w:r>
          </w:p>
        </w:tc>
        <w:tc>
          <w:tcPr>
            <w:tcW w:w="1143" w:type="dxa"/>
            <w:tcBorders>
              <w:left w:val="single" w:sz="4"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r>
      <w:tr w:rsidR="008454B3" w:rsidRPr="008C4DB6" w:rsidTr="007529F4">
        <w:trPr>
          <w:trHeight w:val="173"/>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W</w:t>
            </w:r>
          </w:p>
        </w:tc>
        <w:tc>
          <w:tcPr>
            <w:tcW w:w="432" w:type="dxa"/>
            <w:tcBorders>
              <w:left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03</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008" w:type="dxa"/>
            <w:shd w:val="clear" w:color="auto" w:fill="auto"/>
            <w:vAlign w:val="center"/>
          </w:tcPr>
          <w:p w:rsidR="008454B3" w:rsidRPr="008C4DB6" w:rsidRDefault="008454B3" w:rsidP="008454B3">
            <w:pPr>
              <w:jc w:val="right"/>
              <w:rPr>
                <w:rFonts w:ascii="Arial" w:hAnsi="Arial" w:cs="Arial"/>
                <w:sz w:val="16"/>
                <w:szCs w:val="16"/>
              </w:rPr>
            </w:pP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320" w:type="dxa"/>
            <w:tcBorders>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r>
      <w:tr w:rsidR="008454B3" w:rsidRPr="008C4DB6" w:rsidTr="007529F4">
        <w:trPr>
          <w:trHeight w:val="155"/>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04</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18</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18</w:t>
            </w:r>
          </w:p>
        </w:tc>
        <w:tc>
          <w:tcPr>
            <w:tcW w:w="1143"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143"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5</w:t>
            </w:r>
          </w:p>
        </w:tc>
        <w:tc>
          <w:tcPr>
            <w:tcW w:w="1320" w:type="dxa"/>
            <w:tcBorders>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r>
    </w:tbl>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2241A" w:rsidRDefault="0041723A" w:rsidP="0041723A">
      <w:pPr>
        <w:pStyle w:val="style20"/>
        <w:spacing w:line="240" w:lineRule="auto"/>
        <w:rPr>
          <w:rFonts w:ascii="Arial" w:hAnsi="Arial" w:cs="Arial"/>
          <w:bCs/>
          <w:sz w:val="14"/>
          <w:szCs w:val="14"/>
        </w:rPr>
      </w:pPr>
      <w:r w:rsidRPr="00BD1A5F">
        <w:rPr>
          <w:rFonts w:ascii="Arial" w:hAnsi="Arial" w:cs="Arial"/>
          <w:bCs/>
          <w:sz w:val="14"/>
          <w:szCs w:val="14"/>
        </w:rPr>
        <w:t xml:space="preserve">   </w:t>
      </w:r>
    </w:p>
    <w:p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rsidTr="001044E1">
        <w:trPr>
          <w:trHeight w:hRule="exact" w:val="340"/>
        </w:trPr>
        <w:tc>
          <w:tcPr>
            <w:tcW w:w="1541" w:type="dxa"/>
            <w:shd w:val="clear" w:color="auto" w:fill="auto"/>
            <w:vAlign w:val="center"/>
          </w:tcPr>
          <w:p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5</w:t>
            </w:r>
          </w:p>
        </w:tc>
      </w:tr>
    </w:tbl>
    <w:p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rsidR="0041723A" w:rsidRPr="00BD1A5F" w:rsidRDefault="0041723A" w:rsidP="0041723A">
      <w:pPr>
        <w:rPr>
          <w:rFonts w:ascii="Arial" w:hAnsi="Arial" w:cs="Arial"/>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8</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7</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8</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r>
    </w:tbl>
    <w:p w:rsidR="00322229" w:rsidRPr="00BD1A5F" w:rsidRDefault="00322229" w:rsidP="0041723A">
      <w:pPr>
        <w:ind w:firstLine="142"/>
        <w:rPr>
          <w:rFonts w:ascii="Arial" w:hAnsi="Arial" w:cs="Arial"/>
          <w:b/>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C5062E" w:rsidRPr="00CA51EF" w:rsidTr="007529F4">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bookmarkStart w:id="2"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C5062E" w:rsidRPr="00CA51EF" w:rsidTr="007529F4">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razem</w:t>
            </w:r>
          </w:p>
          <w:p w:rsidR="00C5062E" w:rsidRPr="00CA51EF" w:rsidRDefault="00C5062E" w:rsidP="007529F4">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pow. 6 miesięcy</w:t>
            </w:r>
          </w:p>
        </w:tc>
      </w:tr>
      <w:tr w:rsidR="00C5062E" w:rsidRPr="00CA51EF" w:rsidTr="007529F4">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7529F4">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C5062E" w:rsidRPr="00C5062E" w:rsidRDefault="00C5062E" w:rsidP="007529F4">
            <w:pPr>
              <w:jc w:val="center"/>
              <w:rPr>
                <w:rFonts w:ascii="Arial" w:hAnsi="Arial" w:cs="Arial"/>
                <w:sz w:val="16"/>
                <w:szCs w:val="16"/>
              </w:rPr>
            </w:pPr>
            <w:r w:rsidRPr="00C5062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C5062E" w:rsidRPr="00C5062E" w:rsidRDefault="00C5062E" w:rsidP="007529F4">
            <w:pPr>
              <w:jc w:val="center"/>
              <w:rPr>
                <w:rFonts w:ascii="Arial" w:hAnsi="Arial" w:cs="Arial"/>
                <w:sz w:val="16"/>
                <w:szCs w:val="16"/>
              </w:rPr>
            </w:pPr>
            <w:r w:rsidRPr="00C5062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C5062E" w:rsidRPr="00C5062E" w:rsidRDefault="00C5062E" w:rsidP="007529F4">
            <w:pPr>
              <w:jc w:val="center"/>
              <w:rPr>
                <w:rFonts w:ascii="Arial" w:hAnsi="Arial" w:cs="Arial"/>
                <w:sz w:val="16"/>
                <w:szCs w:val="16"/>
              </w:rPr>
            </w:pPr>
            <w:r w:rsidRPr="00C5062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C5062E" w:rsidRPr="00C5062E" w:rsidRDefault="00C5062E" w:rsidP="007529F4">
            <w:pPr>
              <w:jc w:val="center"/>
              <w:rPr>
                <w:rFonts w:ascii="Arial" w:hAnsi="Arial" w:cs="Arial"/>
                <w:sz w:val="16"/>
                <w:szCs w:val="16"/>
              </w:rPr>
            </w:pPr>
            <w:r w:rsidRPr="00C5062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C5062E" w:rsidRPr="00C5062E" w:rsidRDefault="00C5062E" w:rsidP="007529F4">
            <w:pPr>
              <w:jc w:val="center"/>
              <w:rPr>
                <w:rFonts w:ascii="Arial" w:hAnsi="Arial" w:cs="Arial"/>
                <w:sz w:val="16"/>
                <w:szCs w:val="16"/>
              </w:rPr>
            </w:pPr>
            <w:r w:rsidRPr="00C5062E">
              <w:rPr>
                <w:rFonts w:ascii="Arial" w:hAnsi="Arial" w:cs="Arial"/>
                <w:sz w:val="16"/>
                <w:szCs w:val="16"/>
              </w:rPr>
              <w:t>12</w:t>
            </w:r>
          </w:p>
        </w:tc>
      </w:tr>
      <w:tr w:rsidR="00317F6B" w:rsidRPr="00CA51EF" w:rsidTr="007529F4">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10</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7</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10</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17F6B" w:rsidRPr="00C5062E"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993" w:type="dxa"/>
            <w:tcBorders>
              <w:top w:val="nil"/>
              <w:left w:val="single" w:sz="4" w:space="0" w:color="auto"/>
              <w:bottom w:val="single" w:sz="18" w:space="0" w:color="auto"/>
              <w:right w:val="single" w:sz="4" w:space="0" w:color="auto"/>
            </w:tcBorders>
            <w:vAlign w:val="center"/>
          </w:tcPr>
          <w:p w:rsidR="00317F6B" w:rsidRPr="00C5062E" w:rsidRDefault="00317F6B" w:rsidP="00317F6B">
            <w:pPr>
              <w:jc w:val="right"/>
              <w:rPr>
                <w:rFonts w:ascii="Arial" w:eastAsia="Calibri" w:hAnsi="Arial" w:cs="Arial"/>
                <w:sz w:val="16"/>
                <w:szCs w:val="20"/>
                <w:lang w:eastAsia="en-US"/>
              </w:rPr>
            </w:pPr>
            <w:r>
              <w:rPr>
                <w:rFonts w:ascii="Arial" w:hAnsi="Arial" w:cs="Arial"/>
                <w:color w:val="000000"/>
                <w:sz w:val="14"/>
                <w:szCs w:val="14"/>
              </w:rPr>
              <w:t>1</w:t>
            </w:r>
          </w:p>
        </w:tc>
        <w:tc>
          <w:tcPr>
            <w:tcW w:w="992" w:type="dxa"/>
            <w:tcBorders>
              <w:top w:val="nil"/>
              <w:left w:val="single" w:sz="4" w:space="0" w:color="auto"/>
              <w:bottom w:val="single" w:sz="18" w:space="0" w:color="auto"/>
              <w:right w:val="single" w:sz="4" w:space="0" w:color="auto"/>
            </w:tcBorders>
            <w:vAlign w:val="center"/>
          </w:tcPr>
          <w:p w:rsidR="00317F6B" w:rsidRPr="00C5062E" w:rsidRDefault="00317F6B" w:rsidP="00317F6B">
            <w:pPr>
              <w:jc w:val="right"/>
              <w:rPr>
                <w:rFonts w:ascii="Arial" w:eastAsia="Calibri" w:hAnsi="Arial" w:cs="Arial"/>
                <w:sz w:val="16"/>
                <w:szCs w:val="20"/>
                <w:lang w:eastAsia="en-US"/>
              </w:rPr>
            </w:pPr>
            <w:r>
              <w:rPr>
                <w:rFonts w:ascii="Arial" w:hAnsi="Arial" w:cs="Arial"/>
                <w:color w:val="000000"/>
                <w:sz w:val="14"/>
                <w:szCs w:val="14"/>
              </w:rPr>
              <w:t>1</w:t>
            </w:r>
          </w:p>
        </w:tc>
        <w:tc>
          <w:tcPr>
            <w:tcW w:w="992" w:type="dxa"/>
            <w:tcBorders>
              <w:top w:val="nil"/>
              <w:left w:val="single" w:sz="4" w:space="0" w:color="auto"/>
              <w:bottom w:val="single" w:sz="18" w:space="0" w:color="auto"/>
              <w:right w:val="single" w:sz="4" w:space="0" w:color="auto"/>
            </w:tcBorders>
            <w:vAlign w:val="center"/>
          </w:tcPr>
          <w:p w:rsidR="00317F6B" w:rsidRPr="00C5062E" w:rsidRDefault="00317F6B" w:rsidP="00317F6B">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rsidR="00317F6B" w:rsidRPr="00C5062E" w:rsidRDefault="00317F6B" w:rsidP="00317F6B">
            <w:pPr>
              <w:jc w:val="right"/>
              <w:rPr>
                <w:rFonts w:ascii="Arial" w:eastAsia="Calibri" w:hAnsi="Arial" w:cs="Arial"/>
                <w:sz w:val="16"/>
                <w:szCs w:val="20"/>
                <w:lang w:eastAsia="en-US"/>
              </w:rPr>
            </w:pPr>
          </w:p>
        </w:tc>
      </w:tr>
      <w:bookmarkEnd w:id="2"/>
    </w:tbl>
    <w:p w:rsidR="00F43664" w:rsidRPr="00073267" w:rsidRDefault="00F43664" w:rsidP="00F43664">
      <w:pPr>
        <w:pStyle w:val="style20"/>
        <w:spacing w:line="240" w:lineRule="auto"/>
        <w:rPr>
          <w:rFonts w:ascii="Arial" w:hAnsi="Arial" w:cs="Arial"/>
          <w:bCs/>
          <w:color w:val="FF0000"/>
          <w:sz w:val="14"/>
          <w:szCs w:val="14"/>
          <w:highlight w:val="yellow"/>
        </w:rPr>
      </w:pPr>
    </w:p>
    <w:p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rsidR="00AE4930" w:rsidRDefault="00AE4930" w:rsidP="005B2AD4">
      <w:pPr>
        <w:pStyle w:val="Tekstpodstawowy"/>
        <w:spacing w:line="240" w:lineRule="exact"/>
        <w:jc w:val="both"/>
        <w:rPr>
          <w:rFonts w:cs="Arial"/>
          <w:color w:val="auto"/>
          <w:sz w:val="28"/>
          <w:szCs w:val="28"/>
        </w:rPr>
      </w:pPr>
    </w:p>
    <w:p w:rsidR="00EC48DE" w:rsidRPr="00CE79D7" w:rsidRDefault="00EC48DE" w:rsidP="005B2AD4">
      <w:pPr>
        <w:pStyle w:val="Tekstpodstawowy"/>
        <w:spacing w:line="240" w:lineRule="exact"/>
        <w:jc w:val="both"/>
        <w:rPr>
          <w:rFonts w:cs="Arial"/>
          <w:color w:val="auto"/>
          <w:sz w:val="28"/>
          <w:szCs w:val="28"/>
        </w:rPr>
      </w:pPr>
    </w:p>
    <w:p w:rsidR="007D13B0" w:rsidRDefault="007D13B0" w:rsidP="00AE4930">
      <w:pPr>
        <w:pStyle w:val="style20"/>
        <w:rPr>
          <w:rFonts w:ascii="Arial" w:hAnsi="Arial" w:cs="Arial"/>
          <w:b/>
          <w:bCs/>
        </w:rPr>
      </w:pPr>
    </w:p>
    <w:p w:rsidR="007D13B0" w:rsidRDefault="007D13B0" w:rsidP="00AE4930">
      <w:pPr>
        <w:pStyle w:val="style20"/>
        <w:rPr>
          <w:rFonts w:ascii="Arial" w:hAnsi="Arial" w:cs="Arial"/>
          <w:b/>
          <w:bCs/>
        </w:rPr>
      </w:pPr>
    </w:p>
    <w:p w:rsidR="008D2F07" w:rsidRDefault="008D2F07" w:rsidP="00AE4930">
      <w:pPr>
        <w:pStyle w:val="Tekstpodstawowy"/>
        <w:spacing w:line="240" w:lineRule="exact"/>
        <w:jc w:val="both"/>
        <w:rPr>
          <w:rFonts w:cs="Arial"/>
          <w:color w:val="auto"/>
          <w:sz w:val="28"/>
          <w:szCs w:val="28"/>
        </w:rPr>
      </w:pPr>
    </w:p>
    <w:p w:rsidR="008D2F07" w:rsidRDefault="008D2F07" w:rsidP="00AE4930">
      <w:pPr>
        <w:pStyle w:val="Tekstpodstawowy"/>
        <w:spacing w:line="240" w:lineRule="exact"/>
        <w:jc w:val="both"/>
        <w:rPr>
          <w:rFonts w:cs="Arial"/>
          <w:color w:val="auto"/>
          <w:sz w:val="28"/>
          <w:szCs w:val="28"/>
        </w:rPr>
      </w:pPr>
    </w:p>
    <w:p w:rsidR="008D2F07" w:rsidRDefault="008D2F07" w:rsidP="00AE4930">
      <w:pPr>
        <w:pStyle w:val="Tekstpodstawowy"/>
        <w:spacing w:line="240" w:lineRule="exact"/>
        <w:jc w:val="both"/>
        <w:rPr>
          <w:rFonts w:cs="Arial"/>
          <w:color w:val="auto"/>
          <w:sz w:val="28"/>
          <w:szCs w:val="28"/>
        </w:rPr>
      </w:pPr>
    </w:p>
    <w:p w:rsidR="008D2F07" w:rsidRDefault="008D2F07" w:rsidP="00AE4930">
      <w:pPr>
        <w:pStyle w:val="Tekstpodstawowy"/>
        <w:spacing w:line="240" w:lineRule="exact"/>
        <w:jc w:val="both"/>
        <w:rPr>
          <w:rFonts w:cs="Arial"/>
          <w:color w:val="auto"/>
          <w:sz w:val="28"/>
          <w:szCs w:val="28"/>
        </w:rPr>
      </w:pPr>
    </w:p>
    <w:p w:rsidR="00AE4930" w:rsidRPr="00CE79D7" w:rsidRDefault="00546816"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7216" behindDoc="0" locked="0" layoutInCell="1" allowOverlap="1">
                <wp:simplePos x="0" y="0"/>
                <wp:positionH relativeFrom="column">
                  <wp:posOffset>5558155</wp:posOffset>
                </wp:positionH>
                <wp:positionV relativeFrom="paragraph">
                  <wp:posOffset>-511175</wp:posOffset>
                </wp:positionV>
                <wp:extent cx="4686300" cy="1943100"/>
                <wp:effectExtent l="0" t="3175" r="190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5F9" w:rsidRDefault="008105F9" w:rsidP="00AE4930">
                            <w:pPr>
                              <w:spacing w:line="220" w:lineRule="exact"/>
                              <w:rPr>
                                <w:rFonts w:ascii="Arial" w:hAnsi="Arial"/>
                                <w:color w:val="000000"/>
                                <w:sz w:val="18"/>
                              </w:rPr>
                            </w:pPr>
                            <w:r>
                              <w:rPr>
                                <w:rFonts w:ascii="Arial" w:hAnsi="Arial"/>
                                <w:color w:val="000000"/>
                                <w:sz w:val="18"/>
                              </w:rPr>
                              <w:t>Wyjaśnienia dotyczące sprawozdania można</w:t>
                            </w:r>
                          </w:p>
                          <w:p w:rsidR="008105F9" w:rsidRDefault="008105F9" w:rsidP="00AE4930">
                            <w:pPr>
                              <w:spacing w:line="220" w:lineRule="exact"/>
                              <w:rPr>
                                <w:rFonts w:ascii="Arial" w:hAnsi="Arial"/>
                                <w:color w:val="000000"/>
                                <w:sz w:val="18"/>
                              </w:rPr>
                            </w:pPr>
                            <w:r>
                              <w:rPr>
                                <w:rFonts w:ascii="Arial" w:hAnsi="Arial"/>
                                <w:color w:val="000000"/>
                                <w:sz w:val="18"/>
                              </w:rPr>
                              <w:t>uzyskać pod numerem telefonu</w:t>
                            </w:r>
                          </w:p>
                          <w:p w:rsidR="008105F9" w:rsidRDefault="008105F9" w:rsidP="00AE4930">
                            <w:pPr>
                              <w:spacing w:line="220" w:lineRule="exact"/>
                              <w:rPr>
                                <w:rFonts w:ascii="Arial" w:hAnsi="Arial"/>
                                <w:color w:val="000000"/>
                                <w:sz w:val="18"/>
                              </w:rPr>
                            </w:pPr>
                          </w:p>
                          <w:p w:rsidR="008105F9" w:rsidRDefault="008105F9" w:rsidP="00AE4930">
                            <w:pPr>
                              <w:spacing w:line="220" w:lineRule="exact"/>
                              <w:rPr>
                                <w:rFonts w:ascii="Arial" w:hAnsi="Arial"/>
                                <w:color w:val="000000"/>
                                <w:sz w:val="18"/>
                              </w:rPr>
                            </w:pPr>
                            <w:r>
                              <w:t>...........................................</w:t>
                            </w:r>
                            <w:r>
                              <w:rPr>
                                <w:rFonts w:ascii="Arial PL" w:hAnsi="Arial PL"/>
                                <w:sz w:val="12"/>
                              </w:rPr>
                              <w:t xml:space="preserve">                                                                           .</w:t>
                            </w:r>
                          </w:p>
                          <w:p w:rsidR="008105F9" w:rsidRDefault="008105F9" w:rsidP="00AE4930">
                            <w:pPr>
                              <w:rPr>
                                <w:rFonts w:ascii="Arial PL" w:hAnsi="Arial PL"/>
                                <w:sz w:val="12"/>
                              </w:rPr>
                            </w:pPr>
                          </w:p>
                          <w:p w:rsidR="008105F9" w:rsidRDefault="008105F9" w:rsidP="00AE4930">
                            <w:pPr>
                              <w:rPr>
                                <w:rFonts w:ascii="Arial PL" w:hAnsi="Arial PL"/>
                                <w:sz w:val="12"/>
                              </w:rPr>
                            </w:pPr>
                          </w:p>
                          <w:p w:rsidR="008105F9" w:rsidRDefault="008105F9" w:rsidP="00AE4930">
                            <w:pPr>
                              <w:rPr>
                                <w:rFonts w:ascii="Arial PL" w:hAnsi="Arial PL"/>
                                <w:sz w:val="12"/>
                              </w:rPr>
                            </w:pPr>
                            <w:r>
                              <w:rPr>
                                <w:rFonts w:ascii="Arial PL" w:hAnsi="Arial PL"/>
                                <w:sz w:val="12"/>
                              </w:rPr>
                              <w:t>..............................................................................                 .................................................................................................................</w:t>
                            </w:r>
                          </w:p>
                          <w:p w:rsidR="008105F9" w:rsidRDefault="008105F9" w:rsidP="00AE4930">
                            <w:pPr>
                              <w:rPr>
                                <w:rFonts w:ascii="Arial PL" w:hAnsi="Arial PL"/>
                                <w:sz w:val="10"/>
                              </w:rPr>
                            </w:pPr>
                            <w:r>
                              <w:rPr>
                                <w:rFonts w:ascii="Arial PL" w:hAnsi="Arial PL"/>
                                <w:sz w:val="10"/>
                              </w:rPr>
                              <w:t xml:space="preserve">                              (miejscowość i data)                                                                              pieczątka i podpis osoby sporządzającej </w:t>
                            </w:r>
                          </w:p>
                          <w:p w:rsidR="008105F9" w:rsidRDefault="008105F9" w:rsidP="00AE4930">
                            <w:pPr>
                              <w:rPr>
                                <w:rFonts w:ascii="Arial PL" w:hAnsi="Arial PL"/>
                                <w:sz w:val="12"/>
                              </w:rPr>
                            </w:pPr>
                          </w:p>
                          <w:p w:rsidR="008105F9" w:rsidRDefault="008105F9" w:rsidP="00AE4930">
                            <w:pPr>
                              <w:rPr>
                                <w:rFonts w:ascii="Arial PL" w:hAnsi="Arial PL"/>
                                <w:sz w:val="12"/>
                              </w:rPr>
                            </w:pPr>
                          </w:p>
                          <w:p w:rsidR="008105F9" w:rsidRDefault="008105F9" w:rsidP="00AE4930">
                            <w:pPr>
                              <w:rPr>
                                <w:rFonts w:ascii="Arial PL" w:hAnsi="Arial PL"/>
                                <w:sz w:val="12"/>
                              </w:rPr>
                            </w:pPr>
                          </w:p>
                          <w:p w:rsidR="008105F9" w:rsidRDefault="008105F9" w:rsidP="00AE4930">
                            <w:pPr>
                              <w:rPr>
                                <w:rFonts w:ascii="Arial PL" w:hAnsi="Arial PL"/>
                                <w:sz w:val="12"/>
                              </w:rPr>
                            </w:pPr>
                            <w:r>
                              <w:rPr>
                                <w:rFonts w:ascii="Arial PL" w:hAnsi="Arial PL"/>
                                <w:sz w:val="12"/>
                              </w:rPr>
                              <w:t>............................................................................                   ................................................................................................................</w:t>
                            </w:r>
                          </w:p>
                          <w:p w:rsidR="008105F9" w:rsidRDefault="008105F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8105F9" w:rsidRDefault="008105F9" w:rsidP="00AE4930"/>
                          <w:p w:rsidR="008105F9" w:rsidRDefault="008105F9" w:rsidP="00AE4930">
                            <w:pPr>
                              <w:rPr>
                                <w:rFonts w:ascii="Arial PL" w:hAnsi="Arial PL"/>
                                <w:sz w:val="12"/>
                              </w:rPr>
                            </w:pPr>
                          </w:p>
                          <w:p w:rsidR="008105F9" w:rsidRDefault="008105F9" w:rsidP="00AE4930">
                            <w:pPr>
                              <w:rPr>
                                <w:rFonts w:ascii="Arial PL" w:hAnsi="Arial PL"/>
                                <w:sz w:val="12"/>
                              </w:rPr>
                            </w:pPr>
                            <w:r>
                              <w:rPr>
                                <w:rFonts w:ascii="Arial PL" w:hAnsi="Arial PL"/>
                                <w:sz w:val="12"/>
                              </w:rPr>
                              <w:t xml:space="preserve"> .......................................................................                       .................................................................................................................</w:t>
                            </w:r>
                          </w:p>
                          <w:p w:rsidR="008105F9" w:rsidRDefault="008105F9" w:rsidP="00AE4930">
                            <w:pPr>
                              <w:rPr>
                                <w:rFonts w:ascii="Arial PL" w:hAnsi="Arial PL"/>
                                <w:sz w:val="10"/>
                              </w:rPr>
                            </w:pPr>
                            <w:r>
                              <w:rPr>
                                <w:rFonts w:ascii="Arial PL" w:hAnsi="Arial PL"/>
                                <w:sz w:val="10"/>
                              </w:rPr>
                              <w:t xml:space="preserve">                             (miejscowość i data)                                                                                 pieczątka i podpis prezesa sądu*</w:t>
                            </w:r>
                          </w:p>
                          <w:p w:rsidR="008105F9" w:rsidRPr="000A1EA4" w:rsidRDefault="008105F9" w:rsidP="000A1EA4">
                            <w:r w:rsidRPr="000A1EA4">
                              <w:rPr>
                                <w:rFonts w:ascii="TimesNewRomanPSMT" w:hAnsi="TimesNewRomanPSMT" w:cs="TimesNewRomanPSMT"/>
                                <w:sz w:val="14"/>
                                <w:szCs w:val="14"/>
                              </w:rPr>
                              <w:t>*Wymóg opatrzenia pieczęcią dotyczy wyłącznie sprawozdania wnoszonego w postaci papierowej.</w:t>
                            </w:r>
                          </w:p>
                          <w:p w:rsidR="008105F9" w:rsidRPr="000A1EA4" w:rsidRDefault="008105F9" w:rsidP="00AE4930">
                            <w:pPr>
                              <w:rPr>
                                <w:rFonts w:ascii="Arial PL" w:hAnsi="Arial PL"/>
                                <w:sz w:val="10"/>
                              </w:rPr>
                            </w:pPr>
                          </w:p>
                          <w:p w:rsidR="008105F9" w:rsidRDefault="008105F9" w:rsidP="00AE4930"/>
                          <w:p w:rsidR="008105F9" w:rsidRDefault="008105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437.65pt;margin-top:-40.25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Bh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" filled="f" stroked="f">
                <v:textbox>
                  <w:txbxContent>
                    <w:p w:rsidR="008105F9" w:rsidRDefault="008105F9" w:rsidP="00AE4930">
                      <w:pPr>
                        <w:spacing w:line="220" w:lineRule="exact"/>
                        <w:rPr>
                          <w:rFonts w:ascii="Arial" w:hAnsi="Arial"/>
                          <w:color w:val="000000"/>
                          <w:sz w:val="18"/>
                        </w:rPr>
                      </w:pPr>
                      <w:r>
                        <w:rPr>
                          <w:rFonts w:ascii="Arial" w:hAnsi="Arial"/>
                          <w:color w:val="000000"/>
                          <w:sz w:val="18"/>
                        </w:rPr>
                        <w:t>Wyjaśnienia dotyczące sprawozdania można</w:t>
                      </w:r>
                    </w:p>
                    <w:p w:rsidR="008105F9" w:rsidRDefault="008105F9" w:rsidP="00AE4930">
                      <w:pPr>
                        <w:spacing w:line="220" w:lineRule="exact"/>
                        <w:rPr>
                          <w:rFonts w:ascii="Arial" w:hAnsi="Arial"/>
                          <w:color w:val="000000"/>
                          <w:sz w:val="18"/>
                        </w:rPr>
                      </w:pPr>
                      <w:r>
                        <w:rPr>
                          <w:rFonts w:ascii="Arial" w:hAnsi="Arial"/>
                          <w:color w:val="000000"/>
                          <w:sz w:val="18"/>
                        </w:rPr>
                        <w:t>uzyskać pod numerem telefonu</w:t>
                      </w:r>
                    </w:p>
                    <w:p w:rsidR="008105F9" w:rsidRDefault="008105F9" w:rsidP="00AE4930">
                      <w:pPr>
                        <w:spacing w:line="220" w:lineRule="exact"/>
                        <w:rPr>
                          <w:rFonts w:ascii="Arial" w:hAnsi="Arial"/>
                          <w:color w:val="000000"/>
                          <w:sz w:val="18"/>
                        </w:rPr>
                      </w:pPr>
                    </w:p>
                    <w:p w:rsidR="008105F9" w:rsidRDefault="008105F9" w:rsidP="00AE4930">
                      <w:pPr>
                        <w:spacing w:line="220" w:lineRule="exact"/>
                        <w:rPr>
                          <w:rFonts w:ascii="Arial" w:hAnsi="Arial"/>
                          <w:color w:val="000000"/>
                          <w:sz w:val="18"/>
                        </w:rPr>
                      </w:pPr>
                      <w:r>
                        <w:t>...........................................</w:t>
                      </w:r>
                      <w:r>
                        <w:rPr>
                          <w:rFonts w:ascii="Arial PL" w:hAnsi="Arial PL"/>
                          <w:sz w:val="12"/>
                        </w:rPr>
                        <w:t xml:space="preserve">                                                                           .</w:t>
                      </w:r>
                    </w:p>
                    <w:p w:rsidR="008105F9" w:rsidRDefault="008105F9" w:rsidP="00AE4930">
                      <w:pPr>
                        <w:rPr>
                          <w:rFonts w:ascii="Arial PL" w:hAnsi="Arial PL"/>
                          <w:sz w:val="12"/>
                        </w:rPr>
                      </w:pPr>
                    </w:p>
                    <w:p w:rsidR="008105F9" w:rsidRDefault="008105F9" w:rsidP="00AE4930">
                      <w:pPr>
                        <w:rPr>
                          <w:rFonts w:ascii="Arial PL" w:hAnsi="Arial PL"/>
                          <w:sz w:val="12"/>
                        </w:rPr>
                      </w:pPr>
                    </w:p>
                    <w:p w:rsidR="008105F9" w:rsidRDefault="008105F9" w:rsidP="00AE4930">
                      <w:pPr>
                        <w:rPr>
                          <w:rFonts w:ascii="Arial PL" w:hAnsi="Arial PL"/>
                          <w:sz w:val="12"/>
                        </w:rPr>
                      </w:pPr>
                      <w:r>
                        <w:rPr>
                          <w:rFonts w:ascii="Arial PL" w:hAnsi="Arial PL"/>
                          <w:sz w:val="12"/>
                        </w:rPr>
                        <w:t>..............................................................................                 .................................................................................................................</w:t>
                      </w:r>
                    </w:p>
                    <w:p w:rsidR="008105F9" w:rsidRDefault="008105F9" w:rsidP="00AE4930">
                      <w:pPr>
                        <w:rPr>
                          <w:rFonts w:ascii="Arial PL" w:hAnsi="Arial PL"/>
                          <w:sz w:val="10"/>
                        </w:rPr>
                      </w:pPr>
                      <w:r>
                        <w:rPr>
                          <w:rFonts w:ascii="Arial PL" w:hAnsi="Arial PL"/>
                          <w:sz w:val="10"/>
                        </w:rPr>
                        <w:t xml:space="preserve">                              (miejscowość i data)                                                                              pieczątka i podpis osoby sporządzającej </w:t>
                      </w:r>
                    </w:p>
                    <w:p w:rsidR="008105F9" w:rsidRDefault="008105F9" w:rsidP="00AE4930">
                      <w:pPr>
                        <w:rPr>
                          <w:rFonts w:ascii="Arial PL" w:hAnsi="Arial PL"/>
                          <w:sz w:val="12"/>
                        </w:rPr>
                      </w:pPr>
                    </w:p>
                    <w:p w:rsidR="008105F9" w:rsidRDefault="008105F9" w:rsidP="00AE4930">
                      <w:pPr>
                        <w:rPr>
                          <w:rFonts w:ascii="Arial PL" w:hAnsi="Arial PL"/>
                          <w:sz w:val="12"/>
                        </w:rPr>
                      </w:pPr>
                    </w:p>
                    <w:p w:rsidR="008105F9" w:rsidRDefault="008105F9" w:rsidP="00AE4930">
                      <w:pPr>
                        <w:rPr>
                          <w:rFonts w:ascii="Arial PL" w:hAnsi="Arial PL"/>
                          <w:sz w:val="12"/>
                        </w:rPr>
                      </w:pPr>
                    </w:p>
                    <w:p w:rsidR="008105F9" w:rsidRDefault="008105F9" w:rsidP="00AE4930">
                      <w:pPr>
                        <w:rPr>
                          <w:rFonts w:ascii="Arial PL" w:hAnsi="Arial PL"/>
                          <w:sz w:val="12"/>
                        </w:rPr>
                      </w:pPr>
                      <w:r>
                        <w:rPr>
                          <w:rFonts w:ascii="Arial PL" w:hAnsi="Arial PL"/>
                          <w:sz w:val="12"/>
                        </w:rPr>
                        <w:t>............................................................................                   ................................................................................................................</w:t>
                      </w:r>
                    </w:p>
                    <w:p w:rsidR="008105F9" w:rsidRDefault="008105F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8105F9" w:rsidRDefault="008105F9" w:rsidP="00AE4930"/>
                    <w:p w:rsidR="008105F9" w:rsidRDefault="008105F9" w:rsidP="00AE4930">
                      <w:pPr>
                        <w:rPr>
                          <w:rFonts w:ascii="Arial PL" w:hAnsi="Arial PL"/>
                          <w:sz w:val="12"/>
                        </w:rPr>
                      </w:pPr>
                    </w:p>
                    <w:p w:rsidR="008105F9" w:rsidRDefault="008105F9" w:rsidP="00AE4930">
                      <w:pPr>
                        <w:rPr>
                          <w:rFonts w:ascii="Arial PL" w:hAnsi="Arial PL"/>
                          <w:sz w:val="12"/>
                        </w:rPr>
                      </w:pPr>
                      <w:r>
                        <w:rPr>
                          <w:rFonts w:ascii="Arial PL" w:hAnsi="Arial PL"/>
                          <w:sz w:val="12"/>
                        </w:rPr>
                        <w:t xml:space="preserve"> .......................................................................                       .................................................................................................................</w:t>
                      </w:r>
                    </w:p>
                    <w:p w:rsidR="008105F9" w:rsidRDefault="008105F9" w:rsidP="00AE4930">
                      <w:pPr>
                        <w:rPr>
                          <w:rFonts w:ascii="Arial PL" w:hAnsi="Arial PL"/>
                          <w:sz w:val="10"/>
                        </w:rPr>
                      </w:pPr>
                      <w:r>
                        <w:rPr>
                          <w:rFonts w:ascii="Arial PL" w:hAnsi="Arial PL"/>
                          <w:sz w:val="10"/>
                        </w:rPr>
                        <w:t xml:space="preserve">                             (miejscowość i data)                                                                                 pieczątka i podpis prezesa sądu*</w:t>
                      </w:r>
                    </w:p>
                    <w:p w:rsidR="008105F9" w:rsidRPr="000A1EA4" w:rsidRDefault="008105F9" w:rsidP="000A1EA4">
                      <w:r w:rsidRPr="000A1EA4">
                        <w:rPr>
                          <w:rFonts w:ascii="TimesNewRomanPSMT" w:hAnsi="TimesNewRomanPSMT" w:cs="TimesNewRomanPSMT"/>
                          <w:sz w:val="14"/>
                          <w:szCs w:val="14"/>
                        </w:rPr>
                        <w:t>*Wymóg opatrzenia pieczęcią dotyczy wyłącznie sprawozdania wnoszonego w postaci papierowej.</w:t>
                      </w:r>
                    </w:p>
                    <w:p w:rsidR="008105F9" w:rsidRPr="000A1EA4" w:rsidRDefault="008105F9" w:rsidP="00AE4930">
                      <w:pPr>
                        <w:rPr>
                          <w:rFonts w:ascii="Arial PL" w:hAnsi="Arial PL"/>
                          <w:sz w:val="10"/>
                        </w:rPr>
                      </w:pPr>
                    </w:p>
                    <w:p w:rsidR="008105F9" w:rsidRDefault="008105F9" w:rsidP="00AE4930"/>
                    <w:p w:rsidR="008105F9" w:rsidRDefault="008105F9"/>
                  </w:txbxContent>
                </v:textbox>
              </v:shape>
            </w:pict>
          </mc:Fallback>
        </mc:AlternateContent>
      </w:r>
    </w:p>
    <w:p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lastRenderedPageBreak/>
        <w:t>Objaśnienia do formularza MS-S5</w:t>
      </w:r>
    </w:p>
    <w:p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w:t>
      </w:r>
    </w:p>
    <w:p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Do ewidencji spraw ogółem (wiersz 01) nie wlicza się spraw Med. W sprawach Ko wykazuje się sprawy nie tylko na wniosek stron, ale także podejmowane z urzędu.</w:t>
      </w:r>
    </w:p>
    <w:p w:rsidR="005C335C" w:rsidRPr="005C335C" w:rsidRDefault="005C335C" w:rsidP="005C335C">
      <w:pPr>
        <w:rPr>
          <w:rFonts w:ascii="Arial" w:hAnsi="Arial" w:cs="Arial"/>
          <w:sz w:val="20"/>
          <w:szCs w:val="20"/>
        </w:rPr>
      </w:pPr>
    </w:p>
    <w:p w:rsidR="005C335C" w:rsidRPr="005C335C" w:rsidRDefault="005C335C" w:rsidP="005C335C">
      <w:pPr>
        <w:rPr>
          <w:rFonts w:ascii="Arial" w:hAnsi="Arial" w:cs="Arial"/>
          <w:sz w:val="18"/>
          <w:szCs w:val="18"/>
        </w:rPr>
      </w:pPr>
      <w:r w:rsidRPr="005C335C">
        <w:rPr>
          <w:rFonts w:ascii="Arial" w:hAnsi="Arial" w:cs="Arial"/>
          <w:sz w:val="18"/>
          <w:szCs w:val="18"/>
        </w:rPr>
        <w:t>Dział 1.1.1 i Dział 1.1.2</w:t>
      </w:r>
    </w:p>
    <w:p w:rsidR="005C335C" w:rsidRPr="005C335C" w:rsidRDefault="005C335C" w:rsidP="005C335C">
      <w:pPr>
        <w:rPr>
          <w:rFonts w:ascii="Arial" w:hAnsi="Arial" w:cs="Arial"/>
          <w:sz w:val="18"/>
          <w:szCs w:val="18"/>
        </w:rPr>
      </w:pPr>
      <w:r w:rsidRPr="005C335C">
        <w:rPr>
          <w:rFonts w:ascii="Arial" w:hAnsi="Arial" w:cs="Arial"/>
          <w:sz w:val="18"/>
          <w:szCs w:val="18"/>
        </w:rPr>
        <w:t xml:space="preserve">W dziale tym wpływ i załatwienie spraw ogółem i z poszczególnych repertoriów powinny odpowiadać wpływowi i załatwieniu wykazanemu w ewidencji spraw (dział. 1.1). </w:t>
      </w:r>
    </w:p>
    <w:p w:rsidR="005C335C" w:rsidRPr="005C335C" w:rsidRDefault="005C335C" w:rsidP="005C335C">
      <w:pPr>
        <w:rPr>
          <w:rFonts w:ascii="Arial" w:hAnsi="Arial" w:cs="Arial"/>
          <w:sz w:val="18"/>
          <w:szCs w:val="18"/>
        </w:rPr>
      </w:pPr>
      <w:r w:rsidRPr="005C335C">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rsidR="005C335C" w:rsidRPr="005C335C" w:rsidRDefault="005C335C" w:rsidP="005C335C">
      <w:pPr>
        <w:rPr>
          <w:rFonts w:ascii="Arial" w:hAnsi="Arial" w:cs="Arial"/>
          <w:sz w:val="18"/>
          <w:szCs w:val="18"/>
        </w:rPr>
      </w:pPr>
      <w:r w:rsidRPr="005C335C">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rsidR="005C335C" w:rsidRPr="005C335C" w:rsidRDefault="005C335C" w:rsidP="005C335C">
      <w:pPr>
        <w:rPr>
          <w:rFonts w:ascii="Arial" w:hAnsi="Arial" w:cs="Arial"/>
          <w:sz w:val="18"/>
          <w:szCs w:val="18"/>
        </w:rPr>
      </w:pPr>
      <w:r w:rsidRPr="005C335C">
        <w:rPr>
          <w:rFonts w:ascii="Arial" w:hAnsi="Arial" w:cs="Arial"/>
          <w:sz w:val="18"/>
          <w:szCs w:val="18"/>
        </w:rPr>
        <w:t>Wpływ spraw K karne-skarbowe z wnioskiem o dobrowolne poddanie się odpowiedzialności powinno się wykazywać w wierszu 02 (wniosek o ukaranie).</w:t>
      </w:r>
    </w:p>
    <w:p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 xml:space="preserve">W wierszu 34 wykazujemy (odpowiednio przy załatwieniach w wierszu 29) wszystkie przerejestrowania (załatwienia) do jakich ewentualnie doszło w wyniku wprowadzenia systemu wspólnego wpływu spraw na pion (§ 77 ust 2 Regulaminu). </w:t>
      </w:r>
    </w:p>
    <w:p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sz w:val="18"/>
          <w:szCs w:val="18"/>
        </w:rPr>
        <w:t xml:space="preserve">W przypadku, gdy sprawy ze zniesionego wydziału przejmuje inny wydział </w:t>
      </w:r>
      <w:r w:rsidRPr="005C335C">
        <w:rPr>
          <w:rFonts w:ascii="Arial" w:hAnsi="Arial" w:cs="Arial"/>
          <w:sz w:val="18"/>
          <w:szCs w:val="18"/>
          <w:u w:val="single"/>
        </w:rPr>
        <w:t>w ramach tego samego sądu</w:t>
      </w:r>
      <w:r w:rsidRPr="005C335C">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5C335C">
        <w:rPr>
          <w:rFonts w:ascii="Arial" w:hAnsi="Arial" w:cs="Arial"/>
          <w:sz w:val="18"/>
          <w:szCs w:val="18"/>
          <w:u w:val="single"/>
        </w:rPr>
        <w:t>do innego sądu</w:t>
      </w:r>
      <w:r w:rsidRPr="005C335C">
        <w:rPr>
          <w:rFonts w:ascii="Arial" w:hAnsi="Arial" w:cs="Arial"/>
          <w:sz w:val="18"/>
          <w:szCs w:val="18"/>
        </w:rPr>
        <w:t>, wówczas w sądzie przejmującym sprawy te należy wykazać w wierszu „w związku ze zmianą obszaru właściwości miejscowej sądu (ów)”.</w:t>
      </w:r>
      <w:r w:rsidRPr="005C335C">
        <w:rPr>
          <w:rFonts w:ascii="Arial" w:hAnsi="Arial" w:cs="Arial"/>
          <w:bCs/>
          <w:sz w:val="18"/>
          <w:szCs w:val="18"/>
        </w:rPr>
        <w:t xml:space="preserve"> </w:t>
      </w:r>
    </w:p>
    <w:p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a</w:t>
      </w:r>
    </w:p>
    <w:p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b, c</w:t>
      </w:r>
    </w:p>
    <w:p w:rsidR="005C335C" w:rsidRPr="005C335C" w:rsidRDefault="005C335C" w:rsidP="005C335C">
      <w:pPr>
        <w:jc w:val="both"/>
        <w:rPr>
          <w:rFonts w:ascii="Arial" w:hAnsi="Arial" w:cs="Arial"/>
          <w:sz w:val="18"/>
          <w:szCs w:val="18"/>
        </w:rPr>
      </w:pPr>
      <w:r w:rsidRPr="005C335C">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5C335C">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f, g ,h</w:t>
      </w:r>
    </w:p>
    <w:p w:rsidR="005C335C" w:rsidRPr="005C335C" w:rsidRDefault="005C335C" w:rsidP="005C335C">
      <w:pPr>
        <w:jc w:val="both"/>
        <w:rPr>
          <w:rFonts w:ascii="Arial" w:hAnsi="Arial" w:cs="Arial"/>
          <w:sz w:val="18"/>
          <w:szCs w:val="18"/>
        </w:rPr>
      </w:pPr>
      <w:r w:rsidRPr="005C335C">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rsidR="005C335C" w:rsidRPr="005C335C" w:rsidRDefault="005C335C" w:rsidP="005C335C">
      <w:pPr>
        <w:jc w:val="both"/>
        <w:rPr>
          <w:rFonts w:ascii="Arial" w:hAnsi="Arial" w:cs="Arial"/>
          <w:sz w:val="18"/>
          <w:szCs w:val="18"/>
        </w:rPr>
      </w:pPr>
    </w:p>
    <w:p w:rsidR="005C335C" w:rsidRPr="005C335C" w:rsidRDefault="005C335C" w:rsidP="005C335C">
      <w:pPr>
        <w:autoSpaceDE w:val="0"/>
        <w:autoSpaceDN w:val="0"/>
        <w:adjustRightInd w:val="0"/>
        <w:spacing w:line="240" w:lineRule="exact"/>
        <w:jc w:val="both"/>
        <w:rPr>
          <w:rFonts w:ascii="Arial" w:hAnsi="Arial" w:cs="Arial"/>
          <w:bCs/>
          <w:sz w:val="18"/>
          <w:szCs w:val="18"/>
        </w:rPr>
      </w:pPr>
      <w:r w:rsidRPr="005C335C">
        <w:rPr>
          <w:rFonts w:ascii="Arial" w:hAnsi="Arial" w:cs="Arial"/>
          <w:bCs/>
          <w:sz w:val="18"/>
          <w:szCs w:val="18"/>
        </w:rPr>
        <w:t xml:space="preserve">Dział 1.1.j </w:t>
      </w:r>
    </w:p>
    <w:p w:rsidR="005C335C" w:rsidRPr="005C335C" w:rsidRDefault="005C335C" w:rsidP="005C335C">
      <w:pPr>
        <w:autoSpaceDE w:val="0"/>
        <w:autoSpaceDN w:val="0"/>
        <w:adjustRightInd w:val="0"/>
        <w:spacing w:line="240" w:lineRule="exact"/>
        <w:jc w:val="both"/>
        <w:rPr>
          <w:rFonts w:ascii="Arial" w:hAnsi="Arial" w:cs="Arial"/>
          <w:bCs/>
          <w:sz w:val="18"/>
          <w:szCs w:val="18"/>
        </w:rPr>
      </w:pPr>
      <w:r w:rsidRPr="005C335C">
        <w:rPr>
          <w:rFonts w:ascii="Arial" w:hAnsi="Arial" w:cs="Arial"/>
          <w:bCs/>
          <w:sz w:val="18"/>
          <w:szCs w:val="18"/>
        </w:rPr>
        <w:t>Dział ten obejmuje rozstrzygnięcia spraw w wyniku kasacji wniesionych przez Prokuratora Generalnego, Rzecznika Praw Obywatelskich, Rzecznika Praw Dziecka.</w:t>
      </w:r>
    </w:p>
    <w:p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lastRenderedPageBreak/>
        <w:t>Dział 1.1 k</w:t>
      </w:r>
    </w:p>
    <w:p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rsidR="005C335C" w:rsidRPr="005C335C" w:rsidRDefault="005C335C" w:rsidP="005C335C">
      <w:pPr>
        <w:jc w:val="both"/>
        <w:rPr>
          <w:rFonts w:ascii="Arial" w:hAnsi="Arial" w:cs="Arial"/>
          <w:b/>
          <w:sz w:val="18"/>
          <w:szCs w:val="18"/>
        </w:rPr>
      </w:pPr>
    </w:p>
    <w:p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1.1.7 </w:t>
      </w:r>
    </w:p>
    <w:p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ten dotyczy także przesłuchań na etapie postępowania przygotowawczego. </w:t>
      </w:r>
    </w:p>
    <w:p w:rsidR="005C335C" w:rsidRPr="005C335C" w:rsidRDefault="005C335C" w:rsidP="005C335C">
      <w:pPr>
        <w:jc w:val="both"/>
        <w:rPr>
          <w:rFonts w:cs="Arial"/>
          <w:sz w:val="18"/>
          <w:szCs w:val="18"/>
        </w:rPr>
      </w:pPr>
    </w:p>
    <w:p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1.1.7.b </w:t>
      </w:r>
    </w:p>
    <w:p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rsidR="005C335C" w:rsidRPr="005C335C" w:rsidRDefault="005C335C" w:rsidP="005C335C">
      <w:pPr>
        <w:autoSpaceDE w:val="0"/>
        <w:autoSpaceDN w:val="0"/>
        <w:adjustRightInd w:val="0"/>
        <w:spacing w:before="240"/>
        <w:jc w:val="both"/>
        <w:rPr>
          <w:rFonts w:ascii="Arial" w:hAnsi="Arial" w:cs="Arial"/>
          <w:bCs/>
          <w:sz w:val="18"/>
          <w:szCs w:val="18"/>
        </w:rPr>
      </w:pPr>
      <w:bookmarkStart w:id="3" w:name="_Hlk38448275"/>
      <w:r w:rsidRPr="005C335C">
        <w:rPr>
          <w:rFonts w:ascii="Arial" w:hAnsi="Arial" w:cs="Arial"/>
          <w:bCs/>
          <w:sz w:val="18"/>
          <w:szCs w:val="18"/>
        </w:rPr>
        <w:t>Dział 1.2.1</w:t>
      </w:r>
    </w:p>
    <w:bookmarkEnd w:id="3"/>
    <w:p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5C335C">
        <w:rPr>
          <w:rFonts w:ascii="Arial" w:hAnsi="Arial" w:cs="Arial"/>
          <w:bCs/>
          <w:sz w:val="18"/>
          <w:szCs w:val="18"/>
          <w:u w:val="single"/>
        </w:rPr>
        <w:t>wszystkich</w:t>
      </w:r>
      <w:r w:rsidRPr="005C335C">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5C335C">
        <w:rPr>
          <w:rFonts w:ascii="Arial" w:hAnsi="Arial" w:cs="Arial"/>
          <w:bCs/>
          <w:sz w:val="18"/>
          <w:szCs w:val="18"/>
          <w:u w:val="single"/>
        </w:rPr>
        <w:t>powodujące zakreślenie</w:t>
      </w:r>
      <w:r w:rsidRPr="005C335C">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5C335C">
        <w:rPr>
          <w:rFonts w:ascii="Arial" w:hAnsi="Arial" w:cs="Arial"/>
          <w:b/>
          <w:bCs/>
          <w:sz w:val="18"/>
          <w:szCs w:val="18"/>
        </w:rPr>
        <w:t>Nadto wykazuje się jedynie te wyznaczenia spraw, które wiążą się z merytorycznym ich rozpoznaniem, a nie z kwestiami incydentalnymi w danego rodzaju sprawie.</w:t>
      </w:r>
      <w:r w:rsidRPr="005C335C">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5C335C">
        <w:rPr>
          <w:rFonts w:ascii="Arial" w:hAnsi="Arial" w:cs="Arial"/>
          <w:b/>
          <w:bCs/>
          <w:sz w:val="18"/>
          <w:szCs w:val="18"/>
          <w:u w:val="single"/>
        </w:rPr>
        <w:t>wszystkie</w:t>
      </w:r>
      <w:r w:rsidRPr="005C335C">
        <w:rPr>
          <w:rFonts w:ascii="Arial" w:hAnsi="Arial" w:cs="Arial"/>
          <w:bCs/>
          <w:sz w:val="18"/>
          <w:szCs w:val="18"/>
        </w:rPr>
        <w:t xml:space="preserve"> wokandy (choćby było ich więcej niż jedna danego dnia) jakie zostały sporządzone a dotyczą one wyznaczenia spraw, </w:t>
      </w:r>
      <w:r w:rsidRPr="005C335C">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5C335C">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5C335C" w:rsidRPr="005C335C" w:rsidRDefault="005C335C" w:rsidP="005C335C">
      <w:pPr>
        <w:autoSpaceDE w:val="0"/>
        <w:autoSpaceDN w:val="0"/>
        <w:adjustRightInd w:val="0"/>
        <w:ind w:firstLine="708"/>
        <w:jc w:val="both"/>
        <w:rPr>
          <w:rFonts w:ascii="Arial" w:hAnsi="Arial" w:cs="Arial"/>
          <w:b/>
          <w:sz w:val="18"/>
          <w:szCs w:val="18"/>
          <w:u w:val="single"/>
        </w:rPr>
      </w:pPr>
      <w:r w:rsidRPr="005C335C">
        <w:rPr>
          <w:rFonts w:ascii="Arial" w:hAnsi="Arial" w:cs="Arial"/>
          <w:b/>
          <w:bCs/>
          <w:sz w:val="18"/>
          <w:szCs w:val="18"/>
          <w:u w:val="single"/>
        </w:rPr>
        <w:t xml:space="preserve">Dane dotyczące działu limitów i obsad wykazywane są na dotychczasowych zasadach. </w:t>
      </w:r>
    </w:p>
    <w:p w:rsidR="005C335C" w:rsidRPr="005C335C" w:rsidRDefault="005C335C" w:rsidP="005C335C">
      <w:pPr>
        <w:autoSpaceDE w:val="0"/>
        <w:autoSpaceDN w:val="0"/>
        <w:adjustRightInd w:val="0"/>
        <w:ind w:firstLine="708"/>
        <w:jc w:val="both"/>
        <w:rPr>
          <w:rFonts w:ascii="Arial" w:hAnsi="Arial" w:cs="Arial"/>
          <w:bCs/>
          <w:sz w:val="14"/>
          <w:szCs w:val="18"/>
        </w:rPr>
      </w:pPr>
      <w:r w:rsidRPr="005C335C">
        <w:rPr>
          <w:rFonts w:ascii="Arial" w:hAnsi="Arial" w:cs="Arial"/>
          <w:bCs/>
          <w:sz w:val="18"/>
          <w:szCs w:val="18"/>
        </w:rPr>
        <w:t>Prezesa sądu i wiceprezesów wykazujemy w kolumnach dotyczących sędziów funkcyjnych choćby orzekali w kilku pionach.</w:t>
      </w:r>
      <w:r w:rsidRPr="005C335C">
        <w:rPr>
          <w:rFonts w:ascii="Arial" w:hAnsi="Arial" w:cs="Arial"/>
          <w:bCs/>
          <w:sz w:val="14"/>
          <w:szCs w:val="18"/>
        </w:rPr>
        <w:t xml:space="preserve"> </w:t>
      </w:r>
    </w:p>
    <w:p w:rsidR="005C335C" w:rsidRPr="005C335C" w:rsidRDefault="005C335C" w:rsidP="005C335C">
      <w:pPr>
        <w:autoSpaceDE w:val="0"/>
        <w:autoSpaceDN w:val="0"/>
        <w:adjustRightInd w:val="0"/>
        <w:ind w:firstLine="708"/>
        <w:jc w:val="both"/>
        <w:rPr>
          <w:rFonts w:ascii="Arial" w:hAnsi="Arial" w:cs="Arial"/>
          <w:strike/>
          <w:sz w:val="18"/>
          <w:szCs w:val="18"/>
        </w:rPr>
      </w:pPr>
      <w:r w:rsidRPr="005C335C">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5C335C" w:rsidRPr="005C335C" w:rsidRDefault="005C335C" w:rsidP="005C335C">
      <w:pPr>
        <w:autoSpaceDE w:val="0"/>
        <w:autoSpaceDN w:val="0"/>
        <w:adjustRightInd w:val="0"/>
        <w:jc w:val="both"/>
        <w:rPr>
          <w:rFonts w:ascii="Arial" w:hAnsi="Arial" w:cs="Arial"/>
          <w:bCs/>
          <w:sz w:val="18"/>
          <w:szCs w:val="18"/>
        </w:rPr>
      </w:pPr>
    </w:p>
    <w:p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1.2.2</w:t>
      </w:r>
    </w:p>
    <w:p w:rsidR="005C335C" w:rsidRPr="005C335C" w:rsidRDefault="005C335C" w:rsidP="005C335C">
      <w:pPr>
        <w:jc w:val="both"/>
        <w:rPr>
          <w:rFonts w:ascii="Arial" w:hAnsi="Arial" w:cs="Arial"/>
          <w:sz w:val="18"/>
          <w:szCs w:val="18"/>
        </w:rPr>
      </w:pPr>
      <w:r w:rsidRPr="005C335C">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5C335C">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w:t>
      </w:r>
      <w:r w:rsidRPr="005C335C">
        <w:rPr>
          <w:rFonts w:ascii="Arial" w:hAnsi="Arial" w:cs="Arial"/>
          <w:b/>
          <w:bCs/>
          <w:sz w:val="18"/>
          <w:szCs w:val="18"/>
        </w:rPr>
        <w:lastRenderedPageBreak/>
        <w:t>sędziego w danym dniu należy wykazać jedną wokandę) oraz w przypadku gdy w składzie uczestniczy więcej niż jeden sędzia zawodowy wykazywana jest jedna wokanda (np. skład zawodowy).</w:t>
      </w:r>
      <w:r w:rsidRPr="005C335C">
        <w:rPr>
          <w:rFonts w:ascii="Arial" w:hAnsi="Arial" w:cs="Arial"/>
          <w:sz w:val="18"/>
          <w:szCs w:val="18"/>
        </w:rPr>
        <w:t xml:space="preserve"> </w:t>
      </w:r>
    </w:p>
    <w:p w:rsidR="005C335C" w:rsidRPr="005C335C" w:rsidRDefault="005C335C" w:rsidP="005C335C">
      <w:pPr>
        <w:ind w:firstLine="708"/>
        <w:rPr>
          <w:rFonts w:ascii="Arial" w:hAnsi="Arial" w:cs="Arial"/>
          <w:sz w:val="18"/>
          <w:szCs w:val="18"/>
        </w:rPr>
      </w:pPr>
      <w:r w:rsidRPr="005C335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5C335C" w:rsidRPr="005C335C" w:rsidRDefault="005C335C" w:rsidP="005C335C">
      <w:pPr>
        <w:autoSpaceDE w:val="0"/>
        <w:autoSpaceDN w:val="0"/>
        <w:adjustRightInd w:val="0"/>
        <w:ind w:firstLine="708"/>
        <w:jc w:val="both"/>
        <w:rPr>
          <w:rFonts w:ascii="Arial" w:hAnsi="Arial" w:cs="Arial"/>
          <w:b/>
          <w:sz w:val="18"/>
          <w:szCs w:val="18"/>
          <w:u w:val="single"/>
        </w:rPr>
      </w:pPr>
      <w:r w:rsidRPr="005C335C">
        <w:rPr>
          <w:rFonts w:ascii="Arial" w:hAnsi="Arial" w:cs="Arial"/>
          <w:b/>
          <w:bCs/>
          <w:sz w:val="18"/>
          <w:szCs w:val="18"/>
          <w:u w:val="single"/>
        </w:rPr>
        <w:t xml:space="preserve">Dane dotyczące działu limitów i obsad wykazywane są na dotychczasowych zasadach. </w:t>
      </w:r>
    </w:p>
    <w:p w:rsidR="005C335C" w:rsidRPr="005C335C" w:rsidRDefault="005C335C" w:rsidP="005C335C">
      <w:pPr>
        <w:autoSpaceDE w:val="0"/>
        <w:autoSpaceDN w:val="0"/>
        <w:adjustRightInd w:val="0"/>
        <w:ind w:firstLine="708"/>
        <w:jc w:val="both"/>
        <w:rPr>
          <w:rFonts w:ascii="Arial" w:hAnsi="Arial" w:cs="Arial"/>
          <w:bCs/>
          <w:sz w:val="14"/>
          <w:szCs w:val="18"/>
        </w:rPr>
      </w:pPr>
      <w:r w:rsidRPr="005C335C">
        <w:rPr>
          <w:rFonts w:ascii="Arial" w:hAnsi="Arial" w:cs="Arial"/>
          <w:bCs/>
          <w:sz w:val="18"/>
          <w:szCs w:val="18"/>
        </w:rPr>
        <w:t>Prezesa sądu i wiceprezesów wykazujemy w kolumnach dotyczących sędziów funkcyjnych choćby orzekali w kilku pionach.</w:t>
      </w:r>
      <w:r w:rsidRPr="005C335C">
        <w:rPr>
          <w:rFonts w:ascii="Arial" w:hAnsi="Arial" w:cs="Arial"/>
          <w:bCs/>
          <w:sz w:val="14"/>
          <w:szCs w:val="18"/>
        </w:rPr>
        <w:t xml:space="preserve"> </w:t>
      </w:r>
    </w:p>
    <w:p w:rsidR="005C335C" w:rsidRPr="005C335C" w:rsidRDefault="005C335C" w:rsidP="005C335C">
      <w:pPr>
        <w:autoSpaceDE w:val="0"/>
        <w:autoSpaceDN w:val="0"/>
        <w:adjustRightInd w:val="0"/>
        <w:ind w:firstLine="708"/>
        <w:jc w:val="both"/>
        <w:rPr>
          <w:rFonts w:ascii="Arial" w:hAnsi="Arial" w:cs="Arial"/>
          <w:strike/>
          <w:sz w:val="18"/>
          <w:szCs w:val="18"/>
        </w:rPr>
      </w:pPr>
      <w:r w:rsidRPr="005C335C">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5C335C" w:rsidRPr="005C335C" w:rsidRDefault="005C335C" w:rsidP="005C335C">
      <w:pPr>
        <w:autoSpaceDE w:val="0"/>
        <w:autoSpaceDN w:val="0"/>
        <w:adjustRightInd w:val="0"/>
        <w:jc w:val="both"/>
        <w:rPr>
          <w:rFonts w:ascii="Arial" w:hAnsi="Arial" w:cs="Arial"/>
          <w:sz w:val="18"/>
          <w:szCs w:val="18"/>
        </w:rPr>
      </w:pPr>
      <w:r w:rsidRPr="005C335C">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5C335C" w:rsidRPr="005C335C" w:rsidRDefault="005C335C" w:rsidP="005C335C">
      <w:pPr>
        <w:autoSpaceDE w:val="0"/>
        <w:autoSpaceDN w:val="0"/>
        <w:adjustRightInd w:val="0"/>
        <w:spacing w:before="60"/>
        <w:jc w:val="both"/>
        <w:rPr>
          <w:rFonts w:ascii="Arial" w:hAnsi="Arial" w:cs="Arial"/>
          <w:bCs/>
          <w:sz w:val="18"/>
          <w:szCs w:val="18"/>
        </w:rPr>
      </w:pPr>
    </w:p>
    <w:p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1.3.1.a</w:t>
      </w:r>
    </w:p>
    <w:p w:rsidR="005C335C" w:rsidRPr="005C335C" w:rsidRDefault="005C335C" w:rsidP="005C335C">
      <w:pPr>
        <w:jc w:val="both"/>
        <w:rPr>
          <w:rFonts w:ascii="Arial" w:hAnsi="Arial" w:cs="Arial"/>
          <w:bCs/>
          <w:sz w:val="18"/>
          <w:szCs w:val="18"/>
        </w:rPr>
      </w:pPr>
      <w:r w:rsidRPr="005C335C">
        <w:rPr>
          <w:rFonts w:ascii="Arial" w:hAnsi="Arial" w:cs="Arial"/>
          <w:bCs/>
          <w:sz w:val="18"/>
          <w:szCs w:val="18"/>
        </w:rPr>
        <w:t xml:space="preserve">W kolumnach 3, 5, 7, 9 wykazuje się uzasadnienia sporządzone we wskazanych w nich terminach, które przypadają </w:t>
      </w:r>
      <w:r w:rsidRPr="005C335C">
        <w:rPr>
          <w:rFonts w:ascii="Arial" w:hAnsi="Arial" w:cs="Arial"/>
          <w:b/>
          <w:bCs/>
          <w:sz w:val="18"/>
          <w:szCs w:val="18"/>
          <w:u w:val="single"/>
        </w:rPr>
        <w:t>po terminie ustawowym</w:t>
      </w:r>
      <w:r w:rsidRPr="005C335C">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5C335C">
        <w:rPr>
          <w:rFonts w:ascii="Arial" w:hAnsi="Arial" w:cs="Arial"/>
          <w:b/>
          <w:bCs/>
          <w:sz w:val="18"/>
          <w:szCs w:val="18"/>
          <w:u w:val="single"/>
        </w:rPr>
        <w:t>nadto</w:t>
      </w:r>
      <w:r w:rsidRPr="005C335C">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rsidR="005C335C" w:rsidRPr="005C335C" w:rsidRDefault="005C335C" w:rsidP="005C335C">
      <w:pPr>
        <w:jc w:val="both"/>
        <w:rPr>
          <w:rFonts w:ascii="Arial" w:hAnsi="Arial" w:cs="Arial"/>
          <w:sz w:val="18"/>
          <w:szCs w:val="18"/>
        </w:rPr>
      </w:pPr>
      <w:r w:rsidRPr="005C335C">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5C335C">
        <w:rPr>
          <w:rFonts w:ascii="Arial" w:hAnsi="Arial" w:cs="Arial"/>
          <w:sz w:val="18"/>
          <w:szCs w:val="18"/>
        </w:rPr>
        <w:t>82 § 6 kpw.</w:t>
      </w:r>
    </w:p>
    <w:p w:rsidR="005C335C" w:rsidRPr="005C335C" w:rsidRDefault="005C335C" w:rsidP="005C335C">
      <w:pPr>
        <w:jc w:val="both"/>
        <w:rPr>
          <w:rFonts w:ascii="Arial" w:hAnsi="Arial" w:cs="Arial"/>
          <w:sz w:val="18"/>
          <w:szCs w:val="18"/>
        </w:rPr>
      </w:pPr>
    </w:p>
    <w:p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2.1.1</w:t>
      </w:r>
    </w:p>
    <w:p w:rsidR="005C335C" w:rsidRPr="005C335C" w:rsidRDefault="005C335C" w:rsidP="005C335C">
      <w:pPr>
        <w:spacing w:before="120"/>
        <w:jc w:val="both"/>
        <w:rPr>
          <w:rFonts w:ascii="Arial" w:hAnsi="Arial" w:cs="Arial"/>
          <w:sz w:val="18"/>
          <w:szCs w:val="18"/>
        </w:rPr>
      </w:pPr>
      <w:r w:rsidRPr="005C335C">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5C335C" w:rsidRPr="005C335C" w:rsidRDefault="005C335C" w:rsidP="005C335C">
      <w:pPr>
        <w:spacing w:before="120"/>
        <w:jc w:val="both"/>
        <w:rPr>
          <w:rFonts w:ascii="Arial" w:hAnsi="Arial" w:cs="Arial"/>
          <w:bCs/>
          <w:sz w:val="18"/>
          <w:szCs w:val="18"/>
        </w:rPr>
      </w:pPr>
      <w:r w:rsidRPr="005C335C">
        <w:rPr>
          <w:rFonts w:ascii="Arial" w:hAnsi="Arial" w:cs="Arial"/>
          <w:sz w:val="18"/>
          <w:szCs w:val="18"/>
        </w:rPr>
        <w:t>Dział 2.1.2</w:t>
      </w:r>
      <w:r w:rsidRPr="005C335C">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5C335C" w:rsidRPr="005C335C" w:rsidRDefault="005C335C" w:rsidP="005C335C">
      <w:pPr>
        <w:widowControl w:val="0"/>
        <w:outlineLvl w:val="0"/>
        <w:rPr>
          <w:rFonts w:ascii="Arial" w:hAnsi="Arial" w:cs="Arial"/>
          <w:bCs/>
          <w:sz w:val="18"/>
          <w:szCs w:val="18"/>
        </w:rPr>
      </w:pPr>
    </w:p>
    <w:p w:rsidR="005C335C" w:rsidRPr="005C335C" w:rsidRDefault="005C335C" w:rsidP="005C335C">
      <w:pPr>
        <w:widowControl w:val="0"/>
        <w:outlineLvl w:val="0"/>
        <w:rPr>
          <w:rFonts w:ascii="Arial" w:hAnsi="Arial" w:cs="Arial"/>
          <w:bCs/>
          <w:sz w:val="18"/>
          <w:szCs w:val="18"/>
        </w:rPr>
      </w:pPr>
    </w:p>
    <w:p w:rsidR="005C335C" w:rsidRPr="005C335C" w:rsidRDefault="005C335C" w:rsidP="005C335C">
      <w:pPr>
        <w:widowControl w:val="0"/>
        <w:outlineLvl w:val="0"/>
        <w:rPr>
          <w:rFonts w:ascii="Arial" w:hAnsi="Arial" w:cs="Arial"/>
          <w:bCs/>
          <w:sz w:val="18"/>
          <w:szCs w:val="18"/>
        </w:rPr>
      </w:pPr>
      <w:r w:rsidRPr="005C335C">
        <w:rPr>
          <w:rFonts w:ascii="Arial" w:hAnsi="Arial" w:cs="Arial"/>
          <w:bCs/>
          <w:sz w:val="18"/>
          <w:szCs w:val="18"/>
        </w:rPr>
        <w:t>Dział 2.2</w:t>
      </w:r>
    </w:p>
    <w:p w:rsidR="005C335C" w:rsidRPr="005C335C" w:rsidRDefault="005C335C" w:rsidP="005C335C">
      <w:pPr>
        <w:jc w:val="both"/>
        <w:rPr>
          <w:rFonts w:ascii="Arial" w:hAnsi="Arial" w:cs="Arial"/>
          <w:bCs/>
          <w:sz w:val="18"/>
          <w:szCs w:val="18"/>
        </w:rPr>
      </w:pPr>
      <w:r w:rsidRPr="005C335C">
        <w:rPr>
          <w:rFonts w:ascii="Arial" w:hAnsi="Arial" w:cs="Arial"/>
          <w:bCs/>
          <w:sz w:val="18"/>
          <w:szCs w:val="18"/>
        </w:rPr>
        <w:t>W wierszach 02 - 11 należy wykazać wszystkie sprawy „K, Kp, W”, które zakończyły się prawomocnie w I instancji. Wykazywane sprawy obejmują także te</w:t>
      </w:r>
      <w:r w:rsidRPr="005C335C">
        <w:rPr>
          <w:rFonts w:ascii="Arial" w:hAnsi="Arial" w:cs="Arial"/>
          <w:sz w:val="18"/>
          <w:szCs w:val="18"/>
        </w:rPr>
        <w:t xml:space="preserve">, w których wydano prawomocne orzeczenie w danym okresie sprawozdawczym w wyniku podjęcia zawieszonego postępowania. </w:t>
      </w:r>
      <w:r w:rsidRPr="005C335C">
        <w:rPr>
          <w:rFonts w:ascii="Arial" w:hAnsi="Arial" w:cs="Arial"/>
          <w:bCs/>
          <w:sz w:val="18"/>
          <w:szCs w:val="18"/>
        </w:rPr>
        <w:t xml:space="preserve">Okres we wszystkich sprawach liczy się od </w:t>
      </w:r>
      <w:r w:rsidRPr="005C335C">
        <w:rPr>
          <w:rFonts w:ascii="Arial" w:hAnsi="Arial" w:cs="Arial"/>
          <w:sz w:val="18"/>
          <w:szCs w:val="18"/>
        </w:rPr>
        <w:t>daty pierwszej rejestracji w sądzie i obejmuje także okres, w którym postępowanie w sprawie było zawieszone.</w:t>
      </w:r>
      <w:r w:rsidRPr="005C335C">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rsidR="005C335C" w:rsidRPr="005C335C" w:rsidRDefault="005C335C" w:rsidP="005C335C">
      <w:pPr>
        <w:jc w:val="both"/>
        <w:rPr>
          <w:rFonts w:ascii="Arial" w:hAnsi="Arial" w:cs="Arial"/>
          <w:bCs/>
          <w:sz w:val="18"/>
          <w:szCs w:val="18"/>
        </w:rPr>
      </w:pPr>
    </w:p>
    <w:p w:rsidR="005C335C" w:rsidRPr="005C335C" w:rsidRDefault="005C335C" w:rsidP="005C335C">
      <w:pPr>
        <w:widowControl w:val="0"/>
        <w:outlineLvl w:val="0"/>
        <w:rPr>
          <w:rFonts w:ascii="Arial" w:hAnsi="Arial" w:cs="Arial"/>
          <w:bCs/>
          <w:sz w:val="18"/>
          <w:szCs w:val="18"/>
        </w:rPr>
      </w:pPr>
    </w:p>
    <w:p w:rsidR="005C335C" w:rsidRPr="005C335C" w:rsidRDefault="005C335C" w:rsidP="005C335C">
      <w:pPr>
        <w:widowControl w:val="0"/>
        <w:outlineLvl w:val="0"/>
        <w:rPr>
          <w:rFonts w:ascii="Arial" w:hAnsi="Arial" w:cs="Arial"/>
          <w:bCs/>
          <w:sz w:val="18"/>
          <w:szCs w:val="18"/>
        </w:rPr>
      </w:pPr>
      <w:r w:rsidRPr="005C335C">
        <w:rPr>
          <w:rFonts w:ascii="Arial" w:hAnsi="Arial" w:cs="Arial"/>
          <w:bCs/>
          <w:sz w:val="18"/>
          <w:szCs w:val="18"/>
        </w:rPr>
        <w:t>Dział 2.2.a</w:t>
      </w:r>
    </w:p>
    <w:p w:rsidR="005C335C" w:rsidRPr="005C335C" w:rsidRDefault="005C335C" w:rsidP="005C335C">
      <w:pPr>
        <w:jc w:val="both"/>
        <w:rPr>
          <w:rFonts w:ascii="Arial" w:hAnsi="Arial" w:cs="Arial"/>
          <w:bCs/>
          <w:sz w:val="20"/>
          <w:szCs w:val="20"/>
        </w:rPr>
      </w:pPr>
      <w:r w:rsidRPr="005C335C">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rsidR="005C335C" w:rsidRPr="005C335C" w:rsidRDefault="005C335C" w:rsidP="005C335C">
      <w:pPr>
        <w:rPr>
          <w:rFonts w:ascii="Arial" w:hAnsi="Arial" w:cs="Arial"/>
          <w:bCs/>
          <w:sz w:val="18"/>
          <w:szCs w:val="18"/>
        </w:rPr>
      </w:pPr>
    </w:p>
    <w:p w:rsidR="005C335C" w:rsidRPr="005C335C" w:rsidRDefault="005C335C" w:rsidP="005C335C">
      <w:pPr>
        <w:rPr>
          <w:rFonts w:ascii="Arial" w:hAnsi="Arial" w:cs="Arial"/>
          <w:bCs/>
          <w:sz w:val="18"/>
          <w:szCs w:val="18"/>
        </w:rPr>
      </w:pPr>
      <w:r w:rsidRPr="005C335C">
        <w:rPr>
          <w:rFonts w:ascii="Arial" w:hAnsi="Arial" w:cs="Arial"/>
          <w:bCs/>
          <w:sz w:val="18"/>
          <w:szCs w:val="18"/>
        </w:rPr>
        <w:t>Dział 3</w:t>
      </w:r>
    </w:p>
    <w:p w:rsidR="005C335C" w:rsidRPr="005C335C" w:rsidRDefault="005C335C" w:rsidP="005C335C">
      <w:pPr>
        <w:jc w:val="both"/>
        <w:outlineLvl w:val="0"/>
        <w:rPr>
          <w:rFonts w:ascii="Arial" w:hAnsi="Arial" w:cs="Arial"/>
          <w:bCs/>
          <w:sz w:val="18"/>
          <w:szCs w:val="18"/>
        </w:rPr>
      </w:pPr>
      <w:r w:rsidRPr="005C335C">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5C335C">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5C335C">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5C335C">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5C335C" w:rsidRPr="005C335C" w:rsidRDefault="005C335C" w:rsidP="005C335C">
      <w:pPr>
        <w:jc w:val="both"/>
        <w:rPr>
          <w:rFonts w:ascii="Arial" w:hAnsi="Arial" w:cs="Arial"/>
          <w:bCs/>
          <w:sz w:val="18"/>
          <w:szCs w:val="18"/>
        </w:rPr>
      </w:pPr>
    </w:p>
    <w:p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3.1</w:t>
      </w:r>
    </w:p>
    <w:p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ten wypełnia wydział pierwszoinstancyjny i wykazuje sprawy przekazane w okresie statystycznym do wydziału drugoinstancyjnego</w:t>
      </w:r>
    </w:p>
    <w:p w:rsidR="005C335C" w:rsidRPr="005C335C" w:rsidRDefault="005C335C" w:rsidP="005C335C">
      <w:pPr>
        <w:jc w:val="both"/>
        <w:outlineLvl w:val="0"/>
        <w:rPr>
          <w:rFonts w:ascii="Arial" w:hAnsi="Arial" w:cs="Arial"/>
          <w:bCs/>
          <w:sz w:val="18"/>
          <w:szCs w:val="18"/>
        </w:rPr>
      </w:pPr>
    </w:p>
    <w:p w:rsidR="005C335C" w:rsidRPr="005C335C" w:rsidRDefault="005C335C" w:rsidP="005C335C">
      <w:pPr>
        <w:jc w:val="both"/>
        <w:outlineLvl w:val="0"/>
        <w:rPr>
          <w:rFonts w:ascii="Arial" w:hAnsi="Arial" w:cs="Arial"/>
          <w:bCs/>
          <w:sz w:val="18"/>
          <w:szCs w:val="18"/>
        </w:rPr>
      </w:pPr>
      <w:r w:rsidRPr="005C335C">
        <w:rPr>
          <w:rFonts w:ascii="Arial" w:hAnsi="Arial" w:cs="Arial"/>
          <w:bCs/>
          <w:sz w:val="18"/>
          <w:szCs w:val="18"/>
        </w:rPr>
        <w:t xml:space="preserve">Dział 4.1 </w:t>
      </w:r>
    </w:p>
    <w:p w:rsidR="005C335C" w:rsidRPr="005C335C" w:rsidRDefault="005C335C" w:rsidP="005C335C">
      <w:pPr>
        <w:jc w:val="both"/>
        <w:outlineLvl w:val="0"/>
        <w:rPr>
          <w:rFonts w:ascii="Arial" w:hAnsi="Arial" w:cs="Arial"/>
          <w:bCs/>
          <w:sz w:val="18"/>
          <w:szCs w:val="18"/>
        </w:rPr>
      </w:pPr>
      <w:r w:rsidRPr="005C335C">
        <w:rPr>
          <w:rFonts w:ascii="Arial" w:hAnsi="Arial" w:cs="Arial"/>
          <w:bCs/>
          <w:sz w:val="18"/>
          <w:szCs w:val="18"/>
        </w:rPr>
        <w:t xml:space="preserve">Dział ten dotyczy również spraw karnoskarbowych. </w:t>
      </w:r>
    </w:p>
    <w:p w:rsidR="005C335C" w:rsidRPr="005C335C" w:rsidRDefault="005C335C" w:rsidP="005C335C">
      <w:pPr>
        <w:jc w:val="both"/>
        <w:outlineLvl w:val="0"/>
        <w:rPr>
          <w:rFonts w:ascii="Arial" w:hAnsi="Arial" w:cs="Arial"/>
          <w:bCs/>
          <w:sz w:val="18"/>
          <w:szCs w:val="18"/>
        </w:rPr>
      </w:pPr>
    </w:p>
    <w:p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6 </w:t>
      </w:r>
    </w:p>
    <w:p w:rsidR="005C335C" w:rsidRPr="005C335C" w:rsidRDefault="005C335C" w:rsidP="005C335C">
      <w:pPr>
        <w:jc w:val="both"/>
        <w:rPr>
          <w:rFonts w:ascii="Arial" w:hAnsi="Arial" w:cs="Arial"/>
          <w:sz w:val="18"/>
          <w:szCs w:val="18"/>
        </w:rPr>
      </w:pPr>
      <w:r w:rsidRPr="005C335C">
        <w:rPr>
          <w:rFonts w:ascii="Arial" w:hAnsi="Arial" w:cs="Arial"/>
          <w:sz w:val="18"/>
          <w:szCs w:val="18"/>
        </w:rPr>
        <w:t>Wykaz dot. tymczasowo aresztowanych pozostających do dyspozycji sądów i inne rodzaje środków.</w:t>
      </w:r>
    </w:p>
    <w:p w:rsidR="005C335C" w:rsidRPr="005C335C" w:rsidRDefault="005C335C" w:rsidP="005C335C">
      <w:pPr>
        <w:pStyle w:val="Tekstpodstawowy3"/>
        <w:spacing w:line="240" w:lineRule="auto"/>
        <w:ind w:right="444"/>
        <w:rPr>
          <w:rFonts w:cs="Arial"/>
          <w:sz w:val="18"/>
          <w:szCs w:val="18"/>
        </w:rPr>
      </w:pPr>
      <w:r w:rsidRPr="005C335C">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 W wierszach 6 do 10 należy poszczególne okresy tymczasowego aresztowania liczyć od dnia zatrzymania osadzonego.</w:t>
      </w:r>
    </w:p>
    <w:p w:rsidR="005C335C" w:rsidRPr="005C335C" w:rsidRDefault="005C335C" w:rsidP="005C335C">
      <w:pPr>
        <w:pStyle w:val="Tekstpodstawowy3"/>
        <w:spacing w:line="240" w:lineRule="auto"/>
        <w:ind w:right="444"/>
        <w:rPr>
          <w:rFonts w:cs="Arial"/>
          <w:sz w:val="18"/>
          <w:szCs w:val="18"/>
        </w:rPr>
      </w:pPr>
    </w:p>
    <w:p w:rsidR="005C335C" w:rsidRPr="005C335C" w:rsidRDefault="005C335C" w:rsidP="005C335C">
      <w:pPr>
        <w:jc w:val="both"/>
        <w:rPr>
          <w:rFonts w:ascii="Arial" w:hAnsi="Arial" w:cs="Arial"/>
          <w:sz w:val="18"/>
          <w:szCs w:val="18"/>
        </w:rPr>
      </w:pPr>
      <w:r w:rsidRPr="005C335C">
        <w:rPr>
          <w:rFonts w:ascii="Arial" w:hAnsi="Arial" w:cs="Arial"/>
          <w:sz w:val="18"/>
          <w:szCs w:val="18"/>
        </w:rPr>
        <w:t>Uwaga: W wierszach od 01 do 14 należy wykazać liczbę osób, a w wierszach od 15 do 23 – liczbę zastosowanych środków.</w:t>
      </w:r>
    </w:p>
    <w:p w:rsidR="005C335C" w:rsidRPr="005C335C" w:rsidRDefault="005C335C" w:rsidP="005C335C">
      <w:pPr>
        <w:pStyle w:val="Tekstpodstawowy3"/>
        <w:spacing w:line="240" w:lineRule="auto"/>
        <w:ind w:right="1871"/>
        <w:rPr>
          <w:rFonts w:cs="Arial"/>
          <w:sz w:val="18"/>
          <w:szCs w:val="18"/>
        </w:rPr>
      </w:pPr>
      <w:r w:rsidRPr="005C335C">
        <w:rPr>
          <w:rFonts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w:t>
      </w:r>
    </w:p>
    <w:p w:rsidR="005C335C" w:rsidRPr="005C335C" w:rsidRDefault="005C335C" w:rsidP="005C335C">
      <w:pPr>
        <w:jc w:val="both"/>
        <w:outlineLvl w:val="0"/>
        <w:rPr>
          <w:rFonts w:ascii="Arial" w:hAnsi="Arial" w:cs="Arial"/>
          <w:bCs/>
          <w:sz w:val="18"/>
          <w:szCs w:val="18"/>
        </w:rPr>
      </w:pPr>
    </w:p>
    <w:p w:rsidR="005C335C" w:rsidRPr="005C335C" w:rsidRDefault="005C335C" w:rsidP="005C335C">
      <w:pPr>
        <w:outlineLvl w:val="0"/>
        <w:rPr>
          <w:rFonts w:ascii="Arial" w:hAnsi="Arial" w:cs="Arial"/>
          <w:bCs/>
          <w:sz w:val="18"/>
          <w:szCs w:val="18"/>
        </w:rPr>
      </w:pPr>
      <w:r w:rsidRPr="005C335C">
        <w:rPr>
          <w:rFonts w:ascii="Arial" w:hAnsi="Arial" w:cs="Arial"/>
          <w:b/>
          <w:sz w:val="18"/>
          <w:szCs w:val="18"/>
        </w:rPr>
        <w:t xml:space="preserve"> </w:t>
      </w:r>
      <w:r w:rsidRPr="005C335C">
        <w:rPr>
          <w:rFonts w:ascii="Arial" w:hAnsi="Arial" w:cs="Arial"/>
          <w:bCs/>
          <w:sz w:val="18"/>
          <w:szCs w:val="18"/>
        </w:rPr>
        <w:t>Dział 8</w:t>
      </w:r>
    </w:p>
    <w:p w:rsidR="005C335C" w:rsidRPr="005C335C" w:rsidRDefault="005C335C" w:rsidP="005C335C">
      <w:pPr>
        <w:autoSpaceDE w:val="0"/>
        <w:autoSpaceDN w:val="0"/>
        <w:adjustRightInd w:val="0"/>
        <w:jc w:val="both"/>
        <w:rPr>
          <w:rFonts w:ascii="Arial" w:hAnsi="Arial" w:cs="Arial"/>
          <w:b/>
          <w:bCs/>
          <w:i/>
          <w:sz w:val="18"/>
          <w:szCs w:val="18"/>
          <w:u w:val="single"/>
        </w:rPr>
      </w:pPr>
      <w:r w:rsidRPr="005C335C">
        <w:rPr>
          <w:rFonts w:ascii="Arial" w:hAnsi="Arial" w:cs="Arial"/>
          <w:sz w:val="18"/>
          <w:szCs w:val="18"/>
        </w:rPr>
        <w:t xml:space="preserve">Wykazywanie wpływu, załatwienia czy pozostałości spraw wielotomowych w pionie karnym nie dotyczy spraw w przedmiocie wydania wyroku łącznego. </w:t>
      </w:r>
    </w:p>
    <w:p w:rsidR="005C335C" w:rsidRPr="005C335C" w:rsidRDefault="005C335C" w:rsidP="005C335C">
      <w:pPr>
        <w:rPr>
          <w:rFonts w:ascii="Arial" w:hAnsi="Arial" w:cs="Arial"/>
          <w:bCs/>
          <w:sz w:val="18"/>
          <w:szCs w:val="18"/>
        </w:rPr>
      </w:pPr>
      <w:r w:rsidRPr="005C335C">
        <w:rPr>
          <w:rFonts w:ascii="Arial" w:hAnsi="Arial" w:cs="Arial"/>
          <w:bCs/>
          <w:sz w:val="18"/>
          <w:szCs w:val="18"/>
        </w:rPr>
        <w:t xml:space="preserve">Załatwienia w wyniku przekazania do innej jednostki obejmują przekazania w trybie art. 25 § 2, 35, 36, 37 kpk czy też w wyniku art. 11 a przepisów wprowadzających kpk. </w:t>
      </w:r>
    </w:p>
    <w:p w:rsidR="005C335C" w:rsidRPr="005C335C" w:rsidRDefault="005C335C" w:rsidP="005C335C">
      <w:pPr>
        <w:pStyle w:val="Tekstpodstawowy"/>
        <w:spacing w:line="240" w:lineRule="auto"/>
        <w:rPr>
          <w:rFonts w:cs="Arial"/>
          <w:color w:val="auto"/>
          <w:sz w:val="18"/>
          <w:szCs w:val="18"/>
        </w:rPr>
      </w:pPr>
      <w:r w:rsidRPr="005C335C">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w:t>
      </w:r>
      <w:bookmarkStart w:id="4" w:name="_Hlk90020643"/>
      <w:r w:rsidRPr="005C335C">
        <w:rPr>
          <w:rFonts w:cs="Arial"/>
          <w:noProof/>
          <w:color w:val="auto"/>
          <w:sz w:val="18"/>
          <w:szCs w:val="18"/>
        </w:rPr>
        <w:t xml:space="preserve">c) wykazujemy wszystkie pozostałe sprawy, które nie zostały zakończone w okresie statystycznym z wyłączeniem spraw, które wpłynęły w okresie statystycznym ale wydano w nich postanowienie o rozpoznaniu sprawy w składzie zawodowym. </w:t>
      </w:r>
      <w:bookmarkEnd w:id="4"/>
    </w:p>
    <w:p w:rsidR="005C335C" w:rsidRPr="005C335C" w:rsidRDefault="005C335C" w:rsidP="005C335C">
      <w:pPr>
        <w:ind w:left="180"/>
        <w:rPr>
          <w:rFonts w:ascii="Arial" w:hAnsi="Arial" w:cs="Arial"/>
          <w:bCs/>
          <w:sz w:val="18"/>
          <w:szCs w:val="18"/>
        </w:rPr>
      </w:pPr>
    </w:p>
    <w:p w:rsidR="005C335C" w:rsidRPr="005C335C" w:rsidRDefault="005C335C" w:rsidP="005C335C">
      <w:pPr>
        <w:rPr>
          <w:rFonts w:ascii="Arial" w:hAnsi="Arial" w:cs="Arial"/>
          <w:b/>
          <w:bCs/>
          <w:sz w:val="18"/>
          <w:szCs w:val="18"/>
        </w:rPr>
      </w:pPr>
      <w:r w:rsidRPr="005C335C">
        <w:rPr>
          <w:rFonts w:ascii="Arial" w:hAnsi="Arial" w:cs="Arial"/>
          <w:b/>
          <w:bCs/>
          <w:sz w:val="18"/>
          <w:szCs w:val="18"/>
        </w:rPr>
        <w:t>Dział 9.1 Limity etatów i obsada sądu (wydziału)</w:t>
      </w:r>
    </w:p>
    <w:p w:rsidR="005C335C" w:rsidRPr="005C335C" w:rsidRDefault="005C335C" w:rsidP="005C335C">
      <w:pPr>
        <w:ind w:left="180"/>
        <w:rPr>
          <w:rFonts w:ascii="Arial" w:hAnsi="Arial" w:cs="Arial"/>
          <w:b/>
          <w:bCs/>
          <w:sz w:val="18"/>
          <w:szCs w:val="18"/>
        </w:rPr>
      </w:pPr>
    </w:p>
    <w:p w:rsidR="005C335C" w:rsidRPr="005C335C" w:rsidRDefault="005C335C" w:rsidP="005C335C">
      <w:pPr>
        <w:rPr>
          <w:rFonts w:ascii="Arial" w:hAnsi="Arial" w:cs="Arial"/>
          <w:b/>
          <w:bCs/>
          <w:sz w:val="18"/>
          <w:szCs w:val="18"/>
        </w:rPr>
      </w:pPr>
      <w:r w:rsidRPr="005C335C">
        <w:rPr>
          <w:rFonts w:ascii="Arial" w:hAnsi="Arial" w:cs="Arial"/>
          <w:b/>
          <w:bCs/>
          <w:sz w:val="18"/>
          <w:szCs w:val="18"/>
        </w:rPr>
        <w:t xml:space="preserve">Objaśnienia wspólne dla wszystkich pionów orzeczniczych. </w:t>
      </w:r>
    </w:p>
    <w:p w:rsidR="005C335C" w:rsidRPr="005C335C" w:rsidRDefault="005C335C" w:rsidP="005C335C">
      <w:pPr>
        <w:jc w:val="both"/>
        <w:rPr>
          <w:rFonts w:ascii="Arial" w:hAnsi="Arial" w:cs="Arial"/>
          <w:b/>
          <w:bCs/>
        </w:rPr>
      </w:pPr>
      <w:r w:rsidRPr="005C335C">
        <w:rPr>
          <w:rFonts w:ascii="Arial" w:hAnsi="Arial" w:cs="Arial"/>
          <w:b/>
          <w:bCs/>
        </w:rPr>
        <w:t>W kolumnach dotyczących stanowisk sędziowskich wykazuje się również stanowiska asesorskie.</w:t>
      </w:r>
    </w:p>
    <w:p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lastRenderedPageBreak/>
        <w:t xml:space="preserve">Dla wykazywania obsad przyjmuje się, że </w:t>
      </w:r>
      <w:r w:rsidRPr="005C335C">
        <w:rPr>
          <w:rFonts w:ascii="Arial" w:hAnsi="Arial" w:cs="Arial"/>
          <w:b/>
          <w:bCs/>
          <w:sz w:val="18"/>
          <w:szCs w:val="18"/>
        </w:rPr>
        <w:t>rok jest równoważny 360 dniom pracy (12 miesięcy po 30 dni) a okres półrocza 180 dniom</w:t>
      </w:r>
      <w:r w:rsidRPr="005C335C">
        <w:rPr>
          <w:rFonts w:ascii="Arial" w:hAnsi="Arial" w:cs="Arial"/>
          <w:bCs/>
          <w:sz w:val="18"/>
          <w:szCs w:val="18"/>
        </w:rPr>
        <w:t xml:space="preserve">. Przy wyliczaniu obsady średniookresowej i odliczaniu okresów nieobecności w pracy przyjmuje się, że okres nieobecności </w:t>
      </w:r>
      <w:r w:rsidRPr="005C335C">
        <w:rPr>
          <w:rFonts w:ascii="Arial" w:hAnsi="Arial" w:cs="Arial"/>
          <w:b/>
          <w:bCs/>
          <w:sz w:val="18"/>
          <w:szCs w:val="18"/>
        </w:rPr>
        <w:t>w pracy</w:t>
      </w:r>
      <w:r w:rsidRPr="005C335C">
        <w:rPr>
          <w:rFonts w:ascii="Arial" w:hAnsi="Arial" w:cs="Arial"/>
          <w:bCs/>
          <w:sz w:val="18"/>
          <w:szCs w:val="18"/>
        </w:rPr>
        <w:t xml:space="preserve"> niezależnie od przyczyny (urlop, zwolnienie) </w:t>
      </w:r>
      <w:r w:rsidRPr="005C335C">
        <w:rPr>
          <w:rFonts w:ascii="Arial" w:hAnsi="Arial" w:cs="Arial"/>
          <w:b/>
          <w:bCs/>
          <w:sz w:val="18"/>
          <w:szCs w:val="18"/>
        </w:rPr>
        <w:t>obejmujący weekend liczony jest jako całość</w:t>
      </w:r>
      <w:r w:rsidRPr="005C335C">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„Sędziowie funkcyjni SR”</w:t>
      </w:r>
      <w:r w:rsidRPr="005C335C">
        <w:rPr>
          <w:rFonts w:ascii="Arial" w:hAnsi="Arial" w:cs="Arial"/>
          <w:bCs/>
          <w:sz w:val="18"/>
          <w:szCs w:val="18"/>
        </w:rPr>
        <w:t xml:space="preserve"> </w:t>
      </w:r>
      <w:bookmarkStart w:id="5" w:name="_Hlk59187971"/>
      <w:bookmarkStart w:id="6" w:name="_Hlk59188529"/>
      <w:r w:rsidRPr="005C335C">
        <w:rPr>
          <w:rFonts w:ascii="Arial" w:hAnsi="Arial" w:cs="Arial"/>
          <w:bCs/>
          <w:sz w:val="18"/>
          <w:szCs w:val="18"/>
        </w:rPr>
        <w:t>to</w:t>
      </w:r>
      <w:bookmarkStart w:id="7" w:name="_Hlk59186137"/>
      <w:bookmarkStart w:id="8" w:name="_Hlk59183821"/>
      <w:r w:rsidRPr="005C335C">
        <w:rPr>
          <w:rFonts w:ascii="Arial" w:hAnsi="Arial" w:cs="Arial"/>
          <w:bCs/>
          <w:sz w:val="18"/>
          <w:szCs w:val="18"/>
        </w:rPr>
        <w:t xml:space="preserve">; </w:t>
      </w:r>
      <w:r w:rsidRPr="005C335C">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5"/>
      <w:bookmarkEnd w:id="7"/>
      <w:r w:rsidRPr="005C335C">
        <w:rPr>
          <w:rFonts w:ascii="Arial" w:hAnsi="Arial" w:cs="Arial"/>
          <w:b/>
          <w:sz w:val="18"/>
          <w:szCs w:val="18"/>
        </w:rPr>
        <w:t>.</w:t>
      </w:r>
      <w:bookmarkEnd w:id="6"/>
      <w:bookmarkEnd w:id="8"/>
      <w:r w:rsidRPr="005C335C">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5C335C">
        <w:rPr>
          <w:rFonts w:ascii="Arial" w:hAnsi="Arial" w:cs="Arial"/>
          <w:sz w:val="18"/>
          <w:szCs w:val="18"/>
        </w:rPr>
        <w:t>sędziowie wizytujący zakłady dla nieletnich i zakłady leczenia osób z zaburzeniami psychicznymi.</w:t>
      </w:r>
      <w:r w:rsidRPr="005C335C">
        <w:rPr>
          <w:rFonts w:ascii="Arial" w:hAnsi="Arial" w:cs="Arial"/>
          <w:bCs/>
          <w:sz w:val="18"/>
          <w:szCs w:val="18"/>
        </w:rPr>
        <w:t xml:space="preserve"> </w:t>
      </w:r>
      <w:r w:rsidRPr="005C335C">
        <w:rPr>
          <w:rFonts w:ascii="Arial" w:hAnsi="Arial" w:cs="Arial"/>
          <w:b/>
          <w:bCs/>
          <w:sz w:val="18"/>
          <w:szCs w:val="18"/>
          <w:u w:val="single"/>
        </w:rPr>
        <w:t xml:space="preserve"> </w:t>
      </w:r>
      <w:r w:rsidRPr="005C335C">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r w:rsidRPr="005C335C">
        <w:t xml:space="preserve">, </w:t>
      </w:r>
      <w:r w:rsidRPr="005C335C">
        <w:rPr>
          <w:rFonts w:ascii="Arial" w:hAnsi="Arial" w:cs="Arial"/>
          <w:bCs/>
          <w:sz w:val="18"/>
          <w:szCs w:val="18"/>
        </w:rPr>
        <w:t>z wyłączeniem Prezesa i Wiceprezesów.</w:t>
      </w:r>
    </w:p>
    <w:p w:rsidR="005C335C" w:rsidRPr="005C335C" w:rsidRDefault="005C335C" w:rsidP="005C335C">
      <w:pPr>
        <w:autoSpaceDE w:val="0"/>
        <w:autoSpaceDN w:val="0"/>
        <w:adjustRightInd w:val="0"/>
        <w:spacing w:before="160"/>
        <w:ind w:left="720"/>
        <w:jc w:val="both"/>
        <w:rPr>
          <w:rFonts w:ascii="Arial" w:hAnsi="Arial" w:cs="Arial"/>
          <w:bCs/>
          <w:sz w:val="18"/>
          <w:szCs w:val="18"/>
        </w:rPr>
      </w:pPr>
    </w:p>
    <w:p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
          <w:bCs/>
          <w:sz w:val="18"/>
          <w:szCs w:val="18"/>
        </w:rPr>
        <w:t>2a. Do wyliczeń stosowanych w Dziale 9.1 i 9.1a  poprzez sesje należy rozumieć: rozprawy, posiedzenia jawne i posiedzenia niejawne</w:t>
      </w:r>
      <w:r w:rsidRPr="005C335C">
        <w:rPr>
          <w:rFonts w:ascii="Arial" w:hAnsi="Arial" w:cs="Arial"/>
          <w:b/>
          <w:bCs/>
          <w:sz w:val="18"/>
          <w:szCs w:val="18"/>
          <w:u w:val="single"/>
        </w:rPr>
        <w:t>.</w:t>
      </w:r>
    </w:p>
    <w:p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5C335C">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„Liczba sędziów SR i wakujących stanowisk sędziowskich, w ramach limitu na ostatni dzień okresu statystycznego”</w:t>
      </w:r>
      <w:r w:rsidRPr="005C335C">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5C335C">
        <w:rPr>
          <w:rFonts w:ascii="Arial" w:hAnsi="Arial" w:cs="Arial"/>
          <w:b/>
          <w:bCs/>
          <w:sz w:val="18"/>
          <w:szCs w:val="18"/>
        </w:rPr>
        <w:t xml:space="preserve">Wliczeniu podlegają także sędziowie danego sądu rejonowego przydzieleni do danego pionu, a delegowani do Ministerstwa Sprawiedliwości. </w:t>
      </w:r>
      <w:r w:rsidRPr="005C335C">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C335C">
        <w:rPr>
          <w:rFonts w:ascii="Arial" w:hAnsi="Arial" w:cs="Arial"/>
          <w:b/>
          <w:bCs/>
          <w:sz w:val="18"/>
          <w:szCs w:val="18"/>
        </w:rPr>
        <w:t>w ramach ogólnego limitu etatów sądu rejonowego</w:t>
      </w:r>
      <w:r w:rsidRPr="005C335C">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5C335C">
        <w:rPr>
          <w:rFonts w:ascii="Arial" w:hAnsi="Arial" w:cs="Arial"/>
          <w:b/>
          <w:bCs/>
          <w:sz w:val="18"/>
          <w:szCs w:val="18"/>
        </w:rPr>
        <w:t>w ramach limitu danego pionu orzeczniczego na</w:t>
      </w:r>
      <w:r w:rsidRPr="005C335C">
        <w:rPr>
          <w:rFonts w:ascii="Arial" w:hAnsi="Arial" w:cs="Arial"/>
          <w:bCs/>
          <w:sz w:val="18"/>
          <w:szCs w:val="18"/>
        </w:rPr>
        <w:t xml:space="preserve"> ostatni dzień okresu statystycznego</w:t>
      </w:r>
      <w:r w:rsidRPr="005C335C">
        <w:rPr>
          <w:rFonts w:ascii="Arial" w:hAnsi="Arial" w:cs="Arial"/>
          <w:b/>
          <w:bCs/>
          <w:sz w:val="18"/>
          <w:szCs w:val="18"/>
        </w:rPr>
        <w:t xml:space="preserve">, </w:t>
      </w:r>
      <w:r w:rsidRPr="005C335C">
        <w:rPr>
          <w:rFonts w:ascii="Arial" w:hAnsi="Arial" w:cs="Arial"/>
          <w:bCs/>
          <w:sz w:val="18"/>
          <w:szCs w:val="18"/>
        </w:rPr>
        <w:t xml:space="preserve">stanowi liczba sędziów i wakujących stanowisk sędziowskich w tym pionie na ten dzień. </w:t>
      </w:r>
      <w:r w:rsidRPr="005C335C">
        <w:rPr>
          <w:rFonts w:ascii="Arial" w:hAnsi="Arial" w:cs="Arial"/>
          <w:b/>
          <w:bCs/>
          <w:sz w:val="18"/>
          <w:szCs w:val="18"/>
        </w:rPr>
        <w:t>W omawianych kolumnach nie należy wykazywać sędziów sądów okręgowych delegowanych do sądu rejonowego</w:t>
      </w:r>
      <w:r w:rsidRPr="005C335C">
        <w:rPr>
          <w:rFonts w:ascii="Arial" w:hAnsi="Arial" w:cs="Arial"/>
          <w:bCs/>
          <w:sz w:val="18"/>
          <w:szCs w:val="18"/>
        </w:rPr>
        <w:t xml:space="preserve">. </w:t>
      </w:r>
      <w:r w:rsidRPr="005C335C">
        <w:rPr>
          <w:rFonts w:ascii="Arial" w:hAnsi="Arial" w:cs="Arial"/>
          <w:b/>
          <w:bCs/>
          <w:sz w:val="18"/>
          <w:szCs w:val="18"/>
          <w:u w:val="single"/>
        </w:rPr>
        <w:t xml:space="preserve">Liczba sędziów i wakujących stanowisk w poszczególnych pionach w kolumnach wykazujących limit </w:t>
      </w:r>
      <w:r w:rsidRPr="005C335C">
        <w:rPr>
          <w:rFonts w:ascii="Arial" w:hAnsi="Arial" w:cs="Arial"/>
          <w:bCs/>
          <w:sz w:val="18"/>
          <w:szCs w:val="18"/>
        </w:rPr>
        <w:t xml:space="preserve">na ostatni dzień okresu statystycznego </w:t>
      </w:r>
      <w:r w:rsidRPr="005C335C">
        <w:rPr>
          <w:rFonts w:ascii="Arial" w:hAnsi="Arial" w:cs="Arial"/>
          <w:b/>
          <w:bCs/>
          <w:sz w:val="18"/>
          <w:szCs w:val="18"/>
          <w:u w:val="single"/>
        </w:rPr>
        <w:t xml:space="preserve">powinna odpowiadać ogólnemu limitowi etatów sędziowskich SR (w tym wakujących stanowisk) w danym sądzie na ten dzień. </w:t>
      </w:r>
      <w:r w:rsidRPr="005C335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5C335C">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5C335C">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„Liczba sędziów SR i wakujących stanowisk sędziowskich, w ramach limitu w danym okresie statystycznym”</w:t>
      </w:r>
      <w:r w:rsidRPr="005C335C">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5C335C">
        <w:rPr>
          <w:rFonts w:ascii="Arial" w:hAnsi="Arial" w:cs="Arial"/>
          <w:b/>
          <w:bCs/>
          <w:sz w:val="18"/>
          <w:szCs w:val="18"/>
        </w:rPr>
        <w:t>Wliczeniu podlegają także sędziowie danego sądu rejonowego przydzieleni do danego pionu a delegowani do Ministerstwa Sprawiedliwości.</w:t>
      </w:r>
      <w:r w:rsidRPr="005C335C">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t>
      </w:r>
      <w:r w:rsidRPr="005C335C">
        <w:rPr>
          <w:rFonts w:ascii="Arial" w:hAnsi="Arial" w:cs="Arial"/>
          <w:bCs/>
          <w:sz w:val="18"/>
          <w:szCs w:val="18"/>
        </w:rPr>
        <w:lastRenderedPageBreak/>
        <w:t xml:space="preserve">w tym pionie, pozostałych 4 orzeka w pełnym wymiarze obciążenia - należy wykazać liczbę 8. Liczbę sędziów SR i wakujących stanowisk sędziowskich, </w:t>
      </w:r>
      <w:r w:rsidRPr="005C335C">
        <w:rPr>
          <w:rFonts w:ascii="Arial" w:hAnsi="Arial" w:cs="Arial"/>
          <w:b/>
          <w:bCs/>
          <w:sz w:val="18"/>
          <w:szCs w:val="18"/>
        </w:rPr>
        <w:t>w ramach ogólnego limitu etatów sądu rejonowego,</w:t>
      </w:r>
      <w:r w:rsidRPr="005C335C">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5C335C">
        <w:rPr>
          <w:rFonts w:ascii="Arial" w:hAnsi="Arial" w:cs="Arial"/>
          <w:b/>
          <w:bCs/>
          <w:sz w:val="18"/>
          <w:szCs w:val="18"/>
        </w:rPr>
        <w:t>w ramach limitu danego pionu orzeczniczego</w:t>
      </w:r>
      <w:r w:rsidRPr="005C335C">
        <w:rPr>
          <w:rFonts w:ascii="Arial" w:hAnsi="Arial" w:cs="Arial"/>
          <w:bCs/>
          <w:sz w:val="18"/>
          <w:szCs w:val="18"/>
        </w:rPr>
        <w:t xml:space="preserve"> za dany okres statystyczny, stanowi liczba sędziów i wakujących stanowisk sędziowskich w tym pionie. </w:t>
      </w:r>
      <w:r w:rsidRPr="005C335C">
        <w:rPr>
          <w:rFonts w:ascii="Arial" w:hAnsi="Arial" w:cs="Arial"/>
          <w:b/>
          <w:bCs/>
          <w:sz w:val="18"/>
          <w:szCs w:val="18"/>
        </w:rPr>
        <w:t>W omawianych kolumnach nie należy wykazywać sędziów sądów okręgowych delegowanych do sądu rejonowego</w:t>
      </w:r>
      <w:r w:rsidRPr="005C335C">
        <w:rPr>
          <w:rFonts w:ascii="Arial" w:hAnsi="Arial" w:cs="Arial"/>
          <w:bCs/>
          <w:sz w:val="18"/>
          <w:szCs w:val="18"/>
        </w:rPr>
        <w:t xml:space="preserve">. </w:t>
      </w:r>
      <w:r w:rsidRPr="005C335C">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5C335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5C335C">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5C335C">
        <w:rPr>
          <w:rFonts w:ascii="Arial" w:hAnsi="Arial" w:cs="Arial"/>
          <w:b/>
          <w:bCs/>
          <w:sz w:val="18"/>
          <w:szCs w:val="18"/>
        </w:rPr>
        <w:t xml:space="preserve"> </w:t>
      </w:r>
      <w:r w:rsidRPr="005C335C">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5C335C">
        <w:rPr>
          <w:rFonts w:ascii="Arial" w:hAnsi="Arial" w:cs="Arial"/>
          <w:b/>
          <w:bCs/>
          <w:sz w:val="18"/>
          <w:szCs w:val="18"/>
        </w:rPr>
        <w:t>etat</w:t>
      </w:r>
      <w:r w:rsidRPr="005C335C">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5C335C">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5C335C">
        <w:rPr>
          <w:rFonts w:ascii="Arial" w:hAnsi="Arial" w:cs="Arial"/>
          <w:bCs/>
          <w:sz w:val="18"/>
          <w:szCs w:val="18"/>
        </w:rPr>
        <w:t>na ostatni dzień okresu statystycznego.</w:t>
      </w:r>
      <w:r w:rsidRPr="005C335C">
        <w:rPr>
          <w:rFonts w:ascii="Arial" w:hAnsi="Arial" w:cs="Arial"/>
          <w:b/>
          <w:bCs/>
          <w:sz w:val="18"/>
          <w:szCs w:val="18"/>
        </w:rPr>
        <w:t xml:space="preserve"> </w:t>
      </w:r>
    </w:p>
    <w:p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Dane dotyczące danego pionu obejmują także dane z wydziałów zamiejscowych danego sądu rejonowego oraz wydziałów wykonawczych i egzekucyjnych. </w:t>
      </w:r>
    </w:p>
    <w:p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W sytuacji gdy w sądzie rejonowym w danym pionie jest więcej niż jeden wydział do ustalenia </w:t>
      </w:r>
      <w:r w:rsidRPr="005C335C">
        <w:rPr>
          <w:rFonts w:ascii="Arial" w:hAnsi="Arial" w:cs="Arial"/>
          <w:b/>
          <w:bCs/>
          <w:sz w:val="18"/>
          <w:szCs w:val="18"/>
        </w:rPr>
        <w:t>średniookresowej liczby sesji sędziego SR w danym okresie statystycznym</w:t>
      </w:r>
      <w:r w:rsidRPr="005C335C">
        <w:rPr>
          <w:rFonts w:ascii="Arial" w:hAnsi="Arial" w:cs="Arial"/>
          <w:bCs/>
          <w:sz w:val="18"/>
          <w:szCs w:val="18"/>
        </w:rPr>
        <w:t xml:space="preserve"> (miesięcznym, półrocznym czy też rocznym) przyjmuje się</w:t>
      </w:r>
      <w:r w:rsidRPr="005C335C">
        <w:rPr>
          <w:rFonts w:ascii="Arial" w:hAnsi="Arial" w:cs="Arial"/>
          <w:b/>
          <w:bCs/>
          <w:sz w:val="18"/>
          <w:szCs w:val="18"/>
        </w:rPr>
        <w:t xml:space="preserve"> </w:t>
      </w:r>
      <w:r w:rsidRPr="005C335C">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5C335C">
        <w:rPr>
          <w:rFonts w:ascii="Arial" w:hAnsi="Arial" w:cs="Arial"/>
          <w:b/>
          <w:bCs/>
          <w:sz w:val="18"/>
          <w:szCs w:val="18"/>
        </w:rPr>
        <w:t>przez obsadę średniookresową</w:t>
      </w:r>
      <w:r w:rsidRPr="005C335C">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5C335C">
        <w:rPr>
          <w:rFonts w:ascii="Arial" w:hAnsi="Arial" w:cs="Arial"/>
          <w:b/>
          <w:bCs/>
          <w:sz w:val="18"/>
          <w:szCs w:val="18"/>
          <w:u w:val="single"/>
        </w:rPr>
        <w:t>W sytuacji braku sędziów niefunkcyjnych przyjmuje się liczbę sesji (rozprawy i posiedzenia) tego sędziego funkcyjnego, który posiada największą ich liczbę.</w:t>
      </w:r>
      <w:r w:rsidRPr="005C335C">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Liczby sędziów w kolumnach następujących po obsadzie średniookresowej (</w:t>
      </w:r>
      <w:r w:rsidRPr="005C335C">
        <w:rPr>
          <w:rFonts w:ascii="Arial" w:hAnsi="Arial" w:cs="Arial"/>
          <w:b/>
          <w:bCs/>
          <w:sz w:val="18"/>
          <w:szCs w:val="18"/>
        </w:rPr>
        <w:t>w żadnym wypadku</w:t>
      </w:r>
      <w:r w:rsidRPr="005C335C">
        <w:rPr>
          <w:rFonts w:ascii="Arial" w:hAnsi="Arial" w:cs="Arial"/>
          <w:bCs/>
          <w:sz w:val="18"/>
          <w:szCs w:val="18"/>
        </w:rPr>
        <w:t xml:space="preserve"> </w:t>
      </w:r>
      <w:r w:rsidRPr="005C335C">
        <w:rPr>
          <w:rFonts w:ascii="Arial" w:hAnsi="Arial" w:cs="Arial"/>
          <w:b/>
          <w:bCs/>
          <w:sz w:val="18"/>
          <w:szCs w:val="18"/>
        </w:rPr>
        <w:t xml:space="preserve">nie dotyczy to kolumn dotyczących limitu etatów na ostatni dzień okresu statystycznego czy też za dany okres statystyczny </w:t>
      </w:r>
      <w:r w:rsidRPr="005C335C">
        <w:rPr>
          <w:rFonts w:ascii="Arial" w:hAnsi="Arial" w:cs="Arial"/>
          <w:b/>
          <w:bCs/>
          <w:strike/>
          <w:sz w:val="18"/>
          <w:szCs w:val="18"/>
        </w:rPr>
        <w:t>oraz kolumny dotyczącej sędziów delegowanych do Ministerstwa Sprawiedliwości</w:t>
      </w:r>
      <w:r w:rsidRPr="005C335C">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 xml:space="preserve"> „</w:t>
      </w:r>
      <w:r w:rsidRPr="005C335C">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5C335C">
        <w:rPr>
          <w:rFonts w:ascii="Arial" w:hAnsi="Arial" w:cs="Arial"/>
          <w:sz w:val="18"/>
          <w:szCs w:val="18"/>
        </w:rPr>
        <w:t xml:space="preserve"> i delegowanych do pełnienia czynności orzeczniczych w pełnym wymiarze w innym sądzie rejonowym</w:t>
      </w:r>
      <w:r w:rsidRPr="005C335C">
        <w:rPr>
          <w:rFonts w:ascii="Arial" w:hAnsi="Arial" w:cs="Arial"/>
          <w:b/>
          <w:bCs/>
          <w:sz w:val="18"/>
          <w:szCs w:val="18"/>
        </w:rPr>
        <w:t>)</w:t>
      </w:r>
      <w:r w:rsidRPr="005C335C">
        <w:rPr>
          <w:rFonts w:ascii="Arial" w:hAnsi="Arial" w:cs="Arial"/>
          <w:bCs/>
          <w:sz w:val="18"/>
          <w:szCs w:val="18"/>
        </w:rPr>
        <w:t xml:space="preserve">” - </w:t>
      </w:r>
      <w:r w:rsidRPr="005C335C">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5C335C">
        <w:rPr>
          <w:rFonts w:ascii="Arial" w:hAnsi="Arial" w:cs="Arial"/>
          <w:bCs/>
          <w:sz w:val="18"/>
          <w:szCs w:val="18"/>
        </w:rPr>
        <w:t xml:space="preserve">wszystkich okresów nieobecności w pracy, a więc zwolnień lekarskich, urlopów itp. </w:t>
      </w:r>
      <w:r w:rsidRPr="005C335C">
        <w:rPr>
          <w:rFonts w:ascii="Arial" w:hAnsi="Arial" w:cs="Arial"/>
          <w:b/>
          <w:bCs/>
          <w:sz w:val="18"/>
          <w:szCs w:val="18"/>
        </w:rPr>
        <w:t>(patrz punkt I)</w:t>
      </w:r>
      <w:r w:rsidRPr="005C335C">
        <w:rPr>
          <w:rFonts w:ascii="Arial" w:hAnsi="Arial" w:cs="Arial"/>
          <w:bCs/>
          <w:sz w:val="18"/>
          <w:szCs w:val="18"/>
        </w:rPr>
        <w:t xml:space="preserve">. </w:t>
      </w:r>
      <w:r w:rsidRPr="005C335C">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5C335C">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5C335C">
        <w:rPr>
          <w:rFonts w:ascii="Arial" w:hAnsi="Arial" w:cs="Arial"/>
          <w:b/>
          <w:bCs/>
          <w:sz w:val="18"/>
          <w:szCs w:val="18"/>
        </w:rPr>
        <w:t xml:space="preserve">w trybie art. 77 § 1 usp na czas nieokreślony lub na czas określony orzekających </w:t>
      </w:r>
      <w:r w:rsidRPr="005C335C">
        <w:rPr>
          <w:rFonts w:ascii="Arial" w:hAnsi="Arial" w:cs="Arial"/>
          <w:b/>
          <w:bCs/>
          <w:sz w:val="18"/>
          <w:szCs w:val="18"/>
          <w:u w:val="single"/>
        </w:rPr>
        <w:t>w niepełnym wymiarze</w:t>
      </w:r>
      <w:r w:rsidRPr="005C335C">
        <w:rPr>
          <w:rFonts w:ascii="Arial" w:hAnsi="Arial" w:cs="Arial"/>
          <w:b/>
          <w:bCs/>
          <w:sz w:val="18"/>
          <w:szCs w:val="18"/>
        </w:rPr>
        <w:t xml:space="preserve"> w SO. W obsadę nie wliczamy </w:t>
      </w:r>
      <w:r w:rsidRPr="005C335C">
        <w:rPr>
          <w:rFonts w:ascii="Arial" w:hAnsi="Arial" w:cs="Arial"/>
          <w:b/>
          <w:bCs/>
          <w:sz w:val="18"/>
          <w:szCs w:val="18"/>
          <w:u w:val="single"/>
        </w:rPr>
        <w:t xml:space="preserve">okresów delegacji </w:t>
      </w:r>
      <w:r w:rsidRPr="005C335C">
        <w:rPr>
          <w:rFonts w:ascii="Arial" w:hAnsi="Arial" w:cs="Arial"/>
          <w:b/>
          <w:bCs/>
          <w:sz w:val="18"/>
          <w:szCs w:val="18"/>
        </w:rPr>
        <w:t xml:space="preserve">sędziów SR do Ministerstwa Sprawiedliwości, KSSiP i nie wliczamy </w:t>
      </w:r>
      <w:r w:rsidRPr="005C335C">
        <w:rPr>
          <w:rFonts w:ascii="Arial" w:hAnsi="Arial" w:cs="Arial"/>
          <w:b/>
          <w:bCs/>
          <w:sz w:val="18"/>
          <w:szCs w:val="18"/>
          <w:u w:val="single"/>
        </w:rPr>
        <w:t>okresów delegacji</w:t>
      </w:r>
      <w:r w:rsidRPr="005C335C">
        <w:rPr>
          <w:rFonts w:ascii="Arial" w:hAnsi="Arial" w:cs="Arial"/>
          <w:b/>
          <w:bCs/>
          <w:sz w:val="18"/>
          <w:szCs w:val="18"/>
        </w:rPr>
        <w:t xml:space="preserve"> w trybie art. 77 § 1 usp na czas nieokreślony lub na czas określony orzekających w pełnym wymiarze w S.O.</w:t>
      </w:r>
      <w:r w:rsidRPr="005C335C">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lastRenderedPageBreak/>
        <w:t xml:space="preserve"> „</w:t>
      </w:r>
      <w:r w:rsidRPr="005C335C">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5C335C">
        <w:rPr>
          <w:rFonts w:ascii="Arial" w:hAnsi="Arial" w:cs="Arial"/>
          <w:b/>
          <w:bCs/>
          <w:sz w:val="18"/>
          <w:szCs w:val="18"/>
        </w:rPr>
        <w:t xml:space="preserve"> (to samo dotyczy sędziów wykonujący czynności orzecznicze na mocy ustawy)</w:t>
      </w:r>
      <w:r w:rsidRPr="005C335C">
        <w:rPr>
          <w:rFonts w:ascii="Arial" w:hAnsi="Arial" w:cs="Arial"/>
          <w:sz w:val="18"/>
          <w:szCs w:val="18"/>
        </w:rPr>
        <w:t>.</w:t>
      </w:r>
      <w:r w:rsidRPr="005C335C">
        <w:rPr>
          <w:rFonts w:ascii="Arial" w:hAnsi="Arial" w:cs="Arial"/>
          <w:bCs/>
          <w:sz w:val="18"/>
          <w:szCs w:val="18"/>
        </w:rPr>
        <w:t xml:space="preserve"> W kolejnej kolumnie wykazujemy liczbę sędziów tj. osób, których delegacja dotyczyła.  </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 </w:t>
      </w:r>
      <w:r w:rsidRPr="005C335C">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5C335C">
        <w:rPr>
          <w:rFonts w:ascii="Arial" w:hAnsi="Arial" w:cs="Arial"/>
          <w:bCs/>
          <w:sz w:val="18"/>
          <w:szCs w:val="18"/>
        </w:rPr>
        <w:t>W kolumnie następnej wykazujemy liczbę sędziów podając liczbę osób, których delegacja dotyczyła.</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w:t>
      </w:r>
      <w:r w:rsidRPr="005C335C">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5C335C">
        <w:rPr>
          <w:rFonts w:ascii="Arial" w:hAnsi="Arial" w:cs="Arial"/>
          <w:bCs/>
          <w:sz w:val="18"/>
          <w:szCs w:val="18"/>
        </w:rPr>
        <w:t>W kolumnie następnej wykazujemy liczbę sędziów podając liczbę osób, których delegacja dotyczyła.</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5C335C">
        <w:rPr>
          <w:rFonts w:ascii="Arial" w:hAnsi="Arial" w:cs="Arial"/>
          <w:bCs/>
          <w:sz w:val="18"/>
          <w:szCs w:val="18"/>
        </w:rPr>
        <w:t>„</w:t>
      </w:r>
      <w:r w:rsidRPr="005C335C">
        <w:rPr>
          <w:rFonts w:ascii="Arial" w:hAnsi="Arial" w:cs="Arial"/>
          <w:b/>
          <w:bCs/>
          <w:sz w:val="18"/>
          <w:szCs w:val="18"/>
        </w:rPr>
        <w:t>Obsadę średniookresową (sędziowie funkcyjni SR)</w:t>
      </w:r>
      <w:r w:rsidRPr="005C335C">
        <w:rPr>
          <w:rFonts w:ascii="Arial" w:hAnsi="Arial" w:cs="Arial"/>
          <w:bCs/>
          <w:sz w:val="18"/>
          <w:szCs w:val="18"/>
        </w:rPr>
        <w:t xml:space="preserve"> – </w:t>
      </w:r>
      <w:r w:rsidRPr="005C335C">
        <w:rPr>
          <w:rFonts w:ascii="Arial" w:hAnsi="Arial" w:cs="Arial"/>
          <w:b/>
          <w:bCs/>
          <w:sz w:val="18"/>
          <w:szCs w:val="18"/>
          <w:u w:val="single"/>
        </w:rPr>
        <w:t>wersja I</w:t>
      </w:r>
      <w:r w:rsidRPr="005C335C">
        <w:rPr>
          <w:rFonts w:ascii="Arial" w:hAnsi="Arial" w:cs="Arial"/>
          <w:bCs/>
          <w:sz w:val="18"/>
          <w:szCs w:val="18"/>
        </w:rPr>
        <w:t xml:space="preserve">” </w:t>
      </w:r>
      <w:r w:rsidRPr="005C335C">
        <w:rPr>
          <w:rFonts w:ascii="Arial" w:hAnsi="Arial" w:cs="Arial"/>
          <w:sz w:val="18"/>
          <w:szCs w:val="18"/>
        </w:rPr>
        <w:t xml:space="preserve">wykazuje się według średniookresowego zatrudnienia </w:t>
      </w:r>
      <w:r w:rsidRPr="005C335C">
        <w:rPr>
          <w:rFonts w:ascii="Arial" w:hAnsi="Arial" w:cs="Arial"/>
          <w:bCs/>
          <w:sz w:val="18"/>
          <w:szCs w:val="18"/>
        </w:rPr>
        <w:t xml:space="preserve">po wcześniejszym ustaleniu, które z osób funkcyjnych w danym pionie orzekają, </w:t>
      </w:r>
      <w:r w:rsidRPr="005C335C">
        <w:rPr>
          <w:rFonts w:ascii="Arial" w:hAnsi="Arial" w:cs="Arial"/>
          <w:sz w:val="18"/>
          <w:szCs w:val="18"/>
        </w:rPr>
        <w:t xml:space="preserve">a zatem faktycznych dni świadczenia pracy w danym okresie statystycznym po odliczeniu </w:t>
      </w:r>
      <w:r w:rsidRPr="005C335C">
        <w:rPr>
          <w:rFonts w:ascii="Arial" w:hAnsi="Arial" w:cs="Arial"/>
          <w:bCs/>
          <w:sz w:val="18"/>
          <w:szCs w:val="18"/>
        </w:rPr>
        <w:t xml:space="preserve">wszystkich okresów nieobecności w pracy, a więc zwolnień lekarskich, urlopów itp. </w:t>
      </w:r>
      <w:r w:rsidRPr="005C335C">
        <w:rPr>
          <w:rFonts w:ascii="Arial" w:hAnsi="Arial" w:cs="Arial"/>
          <w:b/>
          <w:bCs/>
          <w:sz w:val="18"/>
          <w:szCs w:val="18"/>
        </w:rPr>
        <w:t>(patrz punkt I)</w:t>
      </w:r>
      <w:r w:rsidRPr="005C335C">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5C335C">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5C335C">
        <w:rPr>
          <w:rFonts w:ascii="Arial" w:hAnsi="Arial" w:cs="Arial"/>
          <w:b/>
          <w:bCs/>
          <w:sz w:val="18"/>
          <w:szCs w:val="18"/>
          <w:u w:val="single"/>
        </w:rPr>
        <w:t xml:space="preserve"> </w:t>
      </w:r>
      <w:r w:rsidRPr="005C335C">
        <w:rPr>
          <w:rFonts w:ascii="Arial" w:hAnsi="Arial" w:cs="Arial"/>
          <w:bCs/>
          <w:sz w:val="18"/>
          <w:szCs w:val="18"/>
        </w:rPr>
        <w:t xml:space="preserve">Liczbę dni </w:t>
      </w:r>
      <w:r w:rsidRPr="005C335C">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5C335C">
        <w:rPr>
          <w:rFonts w:ascii="Arial" w:hAnsi="Arial" w:cs="Arial"/>
          <w:b/>
          <w:sz w:val="18"/>
          <w:szCs w:val="18"/>
          <w:u w:val="single"/>
        </w:rPr>
        <w:t>o ile nie ma możliwości określenia obsady w układzie okresowym</w:t>
      </w:r>
      <w:r w:rsidRPr="005C335C">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5C335C">
        <w:rPr>
          <w:rFonts w:ascii="Arial" w:hAnsi="Arial" w:cs="Arial"/>
          <w:b/>
          <w:sz w:val="18"/>
          <w:szCs w:val="18"/>
          <w:u w:val="single"/>
        </w:rPr>
        <w:t>sytuacji czasowego określenia obowiązków orzeczniczych</w:t>
      </w:r>
      <w:r w:rsidRPr="005C335C">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5C335C">
        <w:rPr>
          <w:rFonts w:ascii="Arial" w:hAnsi="Arial" w:cs="Arial"/>
          <w:bCs/>
          <w:sz w:val="18"/>
          <w:szCs w:val="18"/>
        </w:rPr>
        <w:t xml:space="preserve">Sędziowie funkcyjni SR (vide pkt 2 objaśnień do działu 9.1). </w:t>
      </w:r>
      <w:r w:rsidRPr="005C335C">
        <w:rPr>
          <w:rFonts w:ascii="Arial" w:hAnsi="Arial" w:cs="Arial"/>
          <w:b/>
          <w:bCs/>
          <w:sz w:val="18"/>
          <w:szCs w:val="18"/>
        </w:rPr>
        <w:t xml:space="preserve">  </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„Obsadę średniookresową (sędziowie funkcyjni SR)</w:t>
      </w:r>
      <w:r w:rsidRPr="005C335C">
        <w:rPr>
          <w:rFonts w:ascii="Arial" w:hAnsi="Arial" w:cs="Arial"/>
          <w:bCs/>
          <w:sz w:val="18"/>
          <w:szCs w:val="18"/>
        </w:rPr>
        <w:t xml:space="preserve"> –</w:t>
      </w:r>
      <w:r w:rsidRPr="005C335C">
        <w:rPr>
          <w:rFonts w:ascii="Arial" w:hAnsi="Arial" w:cs="Arial"/>
          <w:b/>
          <w:bCs/>
          <w:sz w:val="18"/>
          <w:szCs w:val="18"/>
          <w:u w:val="single"/>
        </w:rPr>
        <w:t xml:space="preserve"> wersja II</w:t>
      </w:r>
      <w:r w:rsidRPr="005C335C">
        <w:rPr>
          <w:rFonts w:ascii="Arial" w:hAnsi="Arial" w:cs="Arial"/>
          <w:bCs/>
          <w:sz w:val="18"/>
          <w:szCs w:val="18"/>
        </w:rPr>
        <w:t>” wykazuje się poprzez określenie proporcji ich orzekania</w:t>
      </w:r>
      <w:r w:rsidRPr="005C335C">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5C335C">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w:t>
      </w:r>
      <w:r w:rsidRPr="005C335C">
        <w:rPr>
          <w:rFonts w:ascii="Arial" w:hAnsi="Arial" w:cs="Arial"/>
          <w:bCs/>
          <w:sz w:val="18"/>
          <w:szCs w:val="18"/>
        </w:rPr>
        <w:lastRenderedPageBreak/>
        <w:t>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sz w:val="18"/>
          <w:szCs w:val="18"/>
        </w:rPr>
        <w:t>„</w:t>
      </w:r>
      <w:r w:rsidRPr="005C335C">
        <w:rPr>
          <w:rFonts w:ascii="Arial" w:hAnsi="Arial" w:cs="Arial"/>
          <w:b/>
          <w:bCs/>
          <w:sz w:val="18"/>
          <w:szCs w:val="18"/>
        </w:rPr>
        <w:t xml:space="preserve">Obsadę średniookresową sędziów </w:t>
      </w:r>
      <w:r w:rsidRPr="005C335C">
        <w:rPr>
          <w:rFonts w:ascii="Arial" w:hAnsi="Arial" w:cs="Arial"/>
          <w:sz w:val="18"/>
          <w:szCs w:val="18"/>
        </w:rPr>
        <w:t xml:space="preserve">SR </w:t>
      </w:r>
      <w:r w:rsidRPr="005C335C">
        <w:rPr>
          <w:rFonts w:ascii="Arial" w:hAnsi="Arial" w:cs="Arial"/>
          <w:b/>
          <w:sz w:val="18"/>
          <w:szCs w:val="18"/>
          <w:u w:val="single"/>
        </w:rPr>
        <w:t xml:space="preserve"> w ramach limitu</w:t>
      </w:r>
      <w:r w:rsidRPr="005C335C">
        <w:rPr>
          <w:rFonts w:ascii="Arial" w:hAnsi="Arial" w:cs="Arial"/>
          <w:sz w:val="18"/>
          <w:szCs w:val="18"/>
        </w:rPr>
        <w:t xml:space="preserve"> delegowanych do pełnienia czynności w Ministerstwie Sprawiedliwości” </w:t>
      </w:r>
      <w:r w:rsidRPr="005C335C">
        <w:rPr>
          <w:rFonts w:ascii="Courier New" w:hAnsi="Courier New" w:cs="Courier New"/>
          <w:sz w:val="18"/>
          <w:szCs w:val="18"/>
        </w:rPr>
        <w:t>­</w:t>
      </w:r>
      <w:r w:rsidRPr="005C335C">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C335C">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sz w:val="18"/>
          <w:szCs w:val="18"/>
        </w:rPr>
        <w:t>„</w:t>
      </w:r>
      <w:r w:rsidRPr="005C335C">
        <w:rPr>
          <w:rFonts w:ascii="Arial" w:hAnsi="Arial" w:cs="Arial"/>
          <w:b/>
          <w:bCs/>
          <w:sz w:val="18"/>
          <w:szCs w:val="18"/>
        </w:rPr>
        <w:t xml:space="preserve">Obsadę średniookresową sędziów </w:t>
      </w:r>
      <w:r w:rsidRPr="005C335C">
        <w:rPr>
          <w:rFonts w:ascii="Arial" w:hAnsi="Arial" w:cs="Arial"/>
          <w:sz w:val="18"/>
          <w:szCs w:val="18"/>
        </w:rPr>
        <w:t xml:space="preserve">SR </w:t>
      </w:r>
      <w:r w:rsidRPr="005C335C">
        <w:rPr>
          <w:rFonts w:ascii="Arial" w:hAnsi="Arial" w:cs="Arial"/>
          <w:b/>
          <w:sz w:val="18"/>
          <w:szCs w:val="18"/>
          <w:u w:val="single"/>
        </w:rPr>
        <w:t>w ramach limitu</w:t>
      </w:r>
      <w:r w:rsidRPr="005C335C">
        <w:rPr>
          <w:rFonts w:ascii="Arial" w:hAnsi="Arial" w:cs="Arial"/>
          <w:sz w:val="18"/>
          <w:szCs w:val="18"/>
        </w:rPr>
        <w:t xml:space="preserve"> (na ostatni dzień okresu statystycznego delegowanych do pełnienia czynności w Krajowej Szkole Sądownictwa i Prokuratury” </w:t>
      </w:r>
      <w:r w:rsidRPr="005C335C">
        <w:rPr>
          <w:rFonts w:ascii="Courier New" w:hAnsi="Courier New" w:cs="Courier New"/>
          <w:sz w:val="18"/>
          <w:szCs w:val="18"/>
        </w:rPr>
        <w:t>­</w:t>
      </w:r>
      <w:r w:rsidRPr="005C335C">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C335C">
        <w:rPr>
          <w:rFonts w:ascii="Arial" w:hAnsi="Arial" w:cs="Arial"/>
          <w:bCs/>
          <w:sz w:val="18"/>
          <w:szCs w:val="18"/>
        </w:rPr>
        <w:t xml:space="preserve">gdyż nieobecności, w tym urlopy, tych sędziów w tym okresie nie mają żadnego wpływu na pracę sądu okręgowego, a okresy nieobecności dotyczą pracy w </w:t>
      </w:r>
      <w:r w:rsidRPr="005C335C">
        <w:rPr>
          <w:rFonts w:ascii="Arial" w:hAnsi="Arial" w:cs="Arial"/>
          <w:sz w:val="18"/>
          <w:szCs w:val="18"/>
        </w:rPr>
        <w:t>Krajowej Szkole Sądownictwa i Prokuratury</w:t>
      </w:r>
      <w:r w:rsidRPr="005C335C">
        <w:rPr>
          <w:rFonts w:ascii="Arial" w:hAnsi="Arial" w:cs="Arial"/>
          <w:bCs/>
          <w:sz w:val="18"/>
          <w:szCs w:val="18"/>
        </w:rPr>
        <w:t>. W następnej kolumnie wykazujemy liczbę sędziów nie w ramach limitu etatów a jedynie podając liczbę osób których delegacja dotyczyła.</w:t>
      </w:r>
    </w:p>
    <w:p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w:t>
      </w:r>
      <w:r w:rsidRPr="005C335C">
        <w:rPr>
          <w:rFonts w:ascii="Arial" w:hAnsi="Arial" w:cs="Arial"/>
          <w:b/>
          <w:bCs/>
          <w:sz w:val="18"/>
          <w:szCs w:val="18"/>
        </w:rPr>
        <w:t>Obsadę średniookresową sędziów SR delegowanych w trybie art. 77 § 1 usp na czas nieokreślony lub na czas określony orzekających w pełnym wymiarze w SO</w:t>
      </w:r>
      <w:r w:rsidRPr="005C335C">
        <w:rPr>
          <w:rFonts w:ascii="Arial" w:hAnsi="Arial" w:cs="Arial"/>
          <w:bCs/>
          <w:sz w:val="18"/>
          <w:szCs w:val="18"/>
        </w:rPr>
        <w:t>” – wykazuje się</w:t>
      </w:r>
      <w:r w:rsidRPr="005C335C">
        <w:rPr>
          <w:rFonts w:ascii="Arial" w:hAnsi="Arial" w:cs="Arial"/>
          <w:sz w:val="18"/>
          <w:szCs w:val="18"/>
        </w:rPr>
        <w:t xml:space="preserve"> według średniookresowego zatrudnienia bez względu na faktyczne dni świadczenia pracy w danym okresie statystycznym i jego okresy nieobecności </w:t>
      </w:r>
      <w:r w:rsidRPr="005C335C">
        <w:rPr>
          <w:rFonts w:ascii="Arial" w:hAnsi="Arial" w:cs="Arial"/>
          <w:bCs/>
          <w:sz w:val="18"/>
          <w:szCs w:val="18"/>
        </w:rPr>
        <w:t>w pracy (zwolnienia lekarskie, urlopy itp.).</w:t>
      </w:r>
      <w:r w:rsidRPr="005C335C">
        <w:rPr>
          <w:rFonts w:ascii="Arial" w:hAnsi="Arial" w:cs="Arial"/>
          <w:b/>
          <w:bCs/>
          <w:sz w:val="18"/>
          <w:szCs w:val="18"/>
        </w:rPr>
        <w:t xml:space="preserve"> </w:t>
      </w:r>
      <w:r w:rsidRPr="005C335C">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5C335C">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w:t>
      </w:r>
      <w:r w:rsidRPr="005C335C">
        <w:rPr>
          <w:rFonts w:ascii="Arial" w:hAnsi="Arial" w:cs="Arial"/>
          <w:b/>
          <w:bCs/>
          <w:sz w:val="18"/>
          <w:szCs w:val="18"/>
        </w:rPr>
        <w:t>Obsadę średniookresową sędziów SR delegowanych w trybie art. 77 § 8 i 9 usp”</w:t>
      </w:r>
      <w:r w:rsidRPr="005C335C">
        <w:rPr>
          <w:rFonts w:ascii="Arial" w:hAnsi="Arial" w:cs="Arial"/>
          <w:bCs/>
          <w:sz w:val="18"/>
          <w:szCs w:val="18"/>
        </w:rPr>
        <w:t xml:space="preserve"> ­</w:t>
      </w:r>
      <w:r w:rsidRPr="005C335C">
        <w:rPr>
          <w:rFonts w:ascii="Courier New" w:hAnsi="Courier New" w:cs="Courier New"/>
          <w:bCs/>
          <w:sz w:val="18"/>
          <w:szCs w:val="18"/>
        </w:rPr>
        <w:t xml:space="preserve"> w</w:t>
      </w:r>
      <w:r w:rsidRPr="005C335C">
        <w:rPr>
          <w:rFonts w:ascii="Arial" w:hAnsi="Arial" w:cs="Arial"/>
          <w:bCs/>
          <w:sz w:val="18"/>
          <w:szCs w:val="18"/>
        </w:rPr>
        <w:t xml:space="preserve">ykazujemy </w:t>
      </w:r>
      <w:r w:rsidRPr="005C335C">
        <w:rPr>
          <w:rFonts w:ascii="Arial" w:hAnsi="Arial" w:cs="Arial"/>
          <w:b/>
          <w:bCs/>
          <w:sz w:val="18"/>
          <w:szCs w:val="18"/>
        </w:rPr>
        <w:t>jedynie w</w:t>
      </w:r>
      <w:r w:rsidRPr="005C335C">
        <w:rPr>
          <w:rFonts w:ascii="Arial" w:hAnsi="Arial" w:cs="Arial"/>
          <w:bCs/>
          <w:sz w:val="18"/>
          <w:szCs w:val="18"/>
        </w:rPr>
        <w:t xml:space="preserve"> przypadku delegacji </w:t>
      </w:r>
      <w:r w:rsidRPr="005C335C">
        <w:rPr>
          <w:rFonts w:ascii="Arial" w:hAnsi="Arial" w:cs="Arial"/>
          <w:b/>
          <w:bCs/>
          <w:sz w:val="18"/>
          <w:szCs w:val="18"/>
        </w:rPr>
        <w:t>na nieprzerwany okres jednego miesiąca.</w:t>
      </w:r>
      <w:r w:rsidRPr="005C335C">
        <w:rPr>
          <w:rFonts w:ascii="Arial" w:hAnsi="Arial" w:cs="Arial"/>
          <w:bCs/>
          <w:sz w:val="18"/>
          <w:szCs w:val="18"/>
        </w:rPr>
        <w:t xml:space="preserve"> Taki okres uwzględnia się w proporcji jednego miesiąca w danym okresie statystycznym, np. roku, a więc 1/12 </w:t>
      </w:r>
      <w:r w:rsidRPr="005C335C">
        <w:rPr>
          <w:rFonts w:ascii="Arial" w:hAnsi="Arial" w:cs="Arial"/>
          <w:b/>
          <w:bCs/>
          <w:sz w:val="18"/>
          <w:szCs w:val="18"/>
        </w:rPr>
        <w:t>rocznej o</w:t>
      </w:r>
      <w:r w:rsidRPr="005C335C">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w:t>
      </w:r>
      <w:r w:rsidRPr="005C335C">
        <w:rPr>
          <w:rFonts w:ascii="Arial" w:hAnsi="Arial" w:cs="Arial"/>
          <w:sz w:val="18"/>
          <w:szCs w:val="18"/>
        </w:rPr>
        <w:t>Łączna liczba sesji w danym okresie statystycznym (rozprawy i posiedzenia) sędziów SR z wyłączeniami” -</w:t>
      </w:r>
      <w:r w:rsidRPr="005C335C">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5C335C">
        <w:rPr>
          <w:rFonts w:ascii="Arial" w:hAnsi="Arial" w:cs="Arial"/>
          <w:b/>
          <w:bCs/>
          <w:sz w:val="18"/>
          <w:szCs w:val="18"/>
          <w:u w:val="single"/>
        </w:rPr>
        <w:t xml:space="preserve"> niefunkcyjnego,</w:t>
      </w:r>
      <w:r w:rsidRPr="005C335C">
        <w:rPr>
          <w:rFonts w:ascii="Arial" w:hAnsi="Arial" w:cs="Arial"/>
          <w:bCs/>
          <w:sz w:val="18"/>
          <w:szCs w:val="18"/>
        </w:rPr>
        <w:t xml:space="preserve"> o którym mowa w pkt 2, należy podać liczbę sesji jedynie tego sędziego funkcyjnego. </w:t>
      </w:r>
    </w:p>
    <w:p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lastRenderedPageBreak/>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one charakter wpadkowy. W sytuacji, gdy w danym pionie orzeczniczym (wydziale) nie ma ani jednego sędziego </w:t>
      </w:r>
      <w:r w:rsidRPr="005C335C">
        <w:rPr>
          <w:rFonts w:ascii="Arial" w:hAnsi="Arial" w:cs="Arial"/>
          <w:b/>
          <w:bCs/>
          <w:sz w:val="18"/>
          <w:szCs w:val="18"/>
          <w:u w:val="single"/>
        </w:rPr>
        <w:t>niefunkcyjnego,</w:t>
      </w:r>
      <w:r w:rsidRPr="005C335C">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wierszu 01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5C335C">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C335C">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C335C">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„Liczba obsadzonych etatów (na ostatni dzień okresu statystycznego)”, kol. 31 wykazujemy faktycznie obsadzone etaty (od limitu etatów odejmujemy wyłącznie wakaty). </w:t>
      </w:r>
    </w:p>
    <w:p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rsidR="005C335C" w:rsidRPr="005C335C" w:rsidRDefault="005C335C" w:rsidP="005C335C">
      <w:pPr>
        <w:rPr>
          <w:rFonts w:ascii="Arial" w:hAnsi="Arial" w:cs="Arial"/>
          <w:bCs/>
          <w:sz w:val="18"/>
          <w:szCs w:val="18"/>
        </w:rPr>
      </w:pPr>
      <w:bookmarkStart w:id="9" w:name="_Hlk58479734"/>
      <w:r w:rsidRPr="005C335C">
        <w:rPr>
          <w:rFonts w:ascii="Arial" w:hAnsi="Arial" w:cs="Arial"/>
          <w:bCs/>
          <w:sz w:val="18"/>
          <w:szCs w:val="18"/>
        </w:rPr>
        <w:t xml:space="preserve">Dział 9.1.a. </w:t>
      </w:r>
    </w:p>
    <w:p w:rsidR="005C335C" w:rsidRPr="005C335C" w:rsidRDefault="005C335C" w:rsidP="005C335C">
      <w:pPr>
        <w:rPr>
          <w:rFonts w:ascii="Arial" w:hAnsi="Arial" w:cs="Arial"/>
          <w:bCs/>
          <w:sz w:val="18"/>
          <w:szCs w:val="18"/>
        </w:rPr>
      </w:pPr>
      <w:r w:rsidRPr="005C335C">
        <w:rPr>
          <w:rFonts w:ascii="Arial" w:hAnsi="Arial" w:cs="Arial"/>
          <w:bCs/>
          <w:sz w:val="18"/>
          <w:szCs w:val="18"/>
        </w:rPr>
        <w:t>Wykazujemy sesje analogicznie jak w dziale 9.1 Sędziów delegowanych pełniących  funkcje należy wykazać w kolumnach 6,7,8 jako sędziów delegowanych a nie funkcyjnych danego sądu.</w:t>
      </w:r>
    </w:p>
    <w:bookmarkEnd w:id="9"/>
    <w:p w:rsidR="005C335C" w:rsidRPr="005C335C" w:rsidRDefault="005C335C" w:rsidP="005C335C">
      <w:pPr>
        <w:spacing w:line="220" w:lineRule="exact"/>
        <w:jc w:val="both"/>
        <w:outlineLvl w:val="0"/>
        <w:rPr>
          <w:rFonts w:ascii="Arial" w:hAnsi="Arial" w:cs="Arial"/>
          <w:sz w:val="18"/>
          <w:szCs w:val="18"/>
        </w:rPr>
      </w:pPr>
    </w:p>
    <w:p w:rsidR="005C335C" w:rsidRPr="005C335C" w:rsidRDefault="005C335C" w:rsidP="005C335C">
      <w:pPr>
        <w:spacing w:after="80" w:line="220" w:lineRule="exact"/>
        <w:outlineLvl w:val="0"/>
        <w:rPr>
          <w:rFonts w:ascii="Arial" w:hAnsi="Arial"/>
          <w:b/>
          <w:sz w:val="20"/>
          <w:szCs w:val="20"/>
        </w:rPr>
      </w:pPr>
    </w:p>
    <w:p w:rsidR="005C335C" w:rsidRPr="005C335C" w:rsidRDefault="005C335C" w:rsidP="005C335C">
      <w:pPr>
        <w:spacing w:after="80" w:line="220" w:lineRule="exact"/>
        <w:outlineLvl w:val="0"/>
        <w:rPr>
          <w:rFonts w:ascii="Arial" w:hAnsi="Arial"/>
          <w:b/>
          <w:sz w:val="20"/>
          <w:szCs w:val="20"/>
        </w:rPr>
      </w:pPr>
      <w:r w:rsidRPr="005C335C">
        <w:rPr>
          <w:rFonts w:ascii="Arial" w:hAnsi="Arial"/>
          <w:b/>
          <w:sz w:val="20"/>
          <w:szCs w:val="20"/>
        </w:rPr>
        <w:t>Dział 9.2. Obsada Sądu (Wydziału)</w:t>
      </w:r>
    </w:p>
    <w:p w:rsidR="005C335C" w:rsidRPr="005C335C" w:rsidRDefault="005C335C" w:rsidP="005C335C">
      <w:pPr>
        <w:spacing w:line="220" w:lineRule="exact"/>
        <w:jc w:val="both"/>
        <w:outlineLvl w:val="0"/>
        <w:rPr>
          <w:rFonts w:ascii="Arial" w:hAnsi="Arial" w:cs="Arial"/>
          <w:bCs/>
          <w:sz w:val="18"/>
          <w:szCs w:val="18"/>
        </w:rPr>
      </w:pPr>
      <w:r w:rsidRPr="005C335C">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5C335C" w:rsidRPr="005C335C" w:rsidRDefault="005C335C" w:rsidP="005C335C">
      <w:pPr>
        <w:spacing w:line="220" w:lineRule="exact"/>
        <w:jc w:val="both"/>
        <w:outlineLvl w:val="0"/>
        <w:rPr>
          <w:rFonts w:ascii="Arial" w:hAnsi="Arial" w:cs="Arial"/>
          <w:b/>
          <w:sz w:val="18"/>
          <w:szCs w:val="18"/>
        </w:rPr>
      </w:pPr>
      <w:r w:rsidRPr="005C335C">
        <w:rPr>
          <w:rFonts w:ascii="Arial" w:hAnsi="Arial" w:cs="Arial"/>
          <w:b/>
          <w:sz w:val="18"/>
          <w:szCs w:val="18"/>
        </w:rPr>
        <w:t xml:space="preserve">W limicie etatów, obsadzonych etatach i obsadzie średniookresowej należy wykazać wszystkich pracowników sądowych skierowanych do obsługi zespołu kuratorskiej służby sądowej.        </w:t>
      </w:r>
    </w:p>
    <w:p w:rsidR="005C335C" w:rsidRPr="005C335C" w:rsidRDefault="005C335C" w:rsidP="005C335C">
      <w:pPr>
        <w:autoSpaceDE w:val="0"/>
        <w:autoSpaceDN w:val="0"/>
        <w:adjustRightInd w:val="0"/>
        <w:jc w:val="both"/>
        <w:rPr>
          <w:rFonts w:ascii="Arial" w:hAnsi="Arial" w:cs="Arial"/>
          <w:bCs/>
          <w:sz w:val="18"/>
          <w:szCs w:val="18"/>
        </w:rPr>
      </w:pPr>
    </w:p>
    <w:p w:rsidR="005C335C" w:rsidRPr="005C335C" w:rsidRDefault="005C335C" w:rsidP="005C335C">
      <w:pPr>
        <w:ind w:left="720"/>
        <w:jc w:val="both"/>
        <w:rPr>
          <w:rFonts w:ascii="Arial" w:hAnsi="Arial" w:cs="Arial"/>
          <w:sz w:val="18"/>
          <w:szCs w:val="18"/>
        </w:rPr>
      </w:pPr>
    </w:p>
    <w:p w:rsidR="005C335C" w:rsidRPr="005C335C" w:rsidRDefault="005C335C" w:rsidP="005C335C">
      <w:pPr>
        <w:ind w:left="720"/>
        <w:jc w:val="both"/>
        <w:rPr>
          <w:rFonts w:ascii="Arial" w:hAnsi="Arial" w:cs="Arial"/>
          <w:sz w:val="18"/>
          <w:szCs w:val="18"/>
        </w:rPr>
      </w:pPr>
    </w:p>
    <w:p w:rsidR="005C335C" w:rsidRPr="005C335C" w:rsidRDefault="005C335C" w:rsidP="005C335C">
      <w:pPr>
        <w:ind w:left="360" w:hanging="360"/>
        <w:jc w:val="both"/>
        <w:rPr>
          <w:rFonts w:ascii="Arial" w:hAnsi="Arial" w:cs="Arial"/>
          <w:sz w:val="18"/>
          <w:szCs w:val="18"/>
        </w:rPr>
      </w:pPr>
      <w:r w:rsidRPr="005C335C">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5C335C" w:rsidRPr="005C335C" w:rsidRDefault="005C335C" w:rsidP="005C335C">
      <w:pPr>
        <w:ind w:left="360" w:hanging="360"/>
        <w:jc w:val="both"/>
        <w:rPr>
          <w:rFonts w:ascii="Arial" w:hAnsi="Arial" w:cs="Arial"/>
          <w:sz w:val="18"/>
          <w:szCs w:val="18"/>
        </w:rPr>
      </w:pPr>
    </w:p>
    <w:p w:rsidR="005C335C" w:rsidRPr="005C335C" w:rsidRDefault="005C335C" w:rsidP="005C335C">
      <w:pPr>
        <w:jc w:val="both"/>
        <w:rPr>
          <w:rFonts w:ascii="Arial" w:hAnsi="Arial" w:cs="Arial"/>
          <w:bCs/>
          <w:sz w:val="18"/>
          <w:szCs w:val="18"/>
        </w:rPr>
      </w:pPr>
      <w:r w:rsidRPr="005C335C">
        <w:rPr>
          <w:rFonts w:ascii="Arial" w:hAnsi="Arial" w:cs="Arial"/>
          <w:sz w:val="18"/>
          <w:szCs w:val="18"/>
        </w:rPr>
        <w:t xml:space="preserve">Dział 11.2. </w:t>
      </w:r>
      <w:r w:rsidRPr="005C335C">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534D51" w:rsidRPr="0098089F" w:rsidRDefault="00534D51" w:rsidP="0098089F">
      <w:pPr>
        <w:autoSpaceDE w:val="0"/>
        <w:autoSpaceDN w:val="0"/>
        <w:adjustRightInd w:val="0"/>
        <w:spacing w:before="240"/>
        <w:jc w:val="both"/>
        <w:rPr>
          <w:rFonts w:ascii="Arial" w:hAnsi="Arial" w:cs="Arial"/>
          <w:bCs/>
          <w:sz w:val="18"/>
          <w:szCs w:val="18"/>
        </w:rPr>
      </w:pPr>
    </w:p>
    <w:sectPr w:rsidR="00534D51" w:rsidRPr="0098089F"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719" w:rsidRDefault="005B1719">
      <w:r>
        <w:separator/>
      </w:r>
    </w:p>
  </w:endnote>
  <w:endnote w:type="continuationSeparator" w:id="0">
    <w:p w:rsidR="005B1719" w:rsidRDefault="005B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PL">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F9" w:rsidRDefault="008105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F9" w:rsidRPr="0011733D" w:rsidRDefault="008105F9" w:rsidP="00AE4930">
    <w:pPr>
      <w:pStyle w:val="Stopka"/>
      <w:jc w:val="center"/>
      <w:rPr>
        <w:rFonts w:ascii="Arial" w:hAnsi="Arial" w:cs="Arial"/>
        <w:sz w:val="16"/>
        <w:szCs w:val="16"/>
      </w:rPr>
    </w:pPr>
    <w:r w:rsidRPr="0011733D">
      <w:rPr>
        <w:rFonts w:ascii="Arial" w:hAnsi="Arial" w:cs="Arial"/>
        <w:sz w:val="16"/>
        <w:szCs w:val="16"/>
      </w:rPr>
      <w:t xml:space="preserve">Strona </w:t>
    </w:r>
    <w:r w:rsidR="00B37A39" w:rsidRPr="0011733D">
      <w:rPr>
        <w:rFonts w:ascii="Arial" w:hAnsi="Arial" w:cs="Arial"/>
        <w:b/>
        <w:bCs/>
        <w:sz w:val="16"/>
        <w:szCs w:val="16"/>
      </w:rPr>
      <w:fldChar w:fldCharType="begin"/>
    </w:r>
    <w:r w:rsidRPr="0011733D">
      <w:rPr>
        <w:rFonts w:ascii="Arial" w:hAnsi="Arial" w:cs="Arial"/>
        <w:b/>
        <w:bCs/>
        <w:sz w:val="16"/>
        <w:szCs w:val="16"/>
      </w:rPr>
      <w:instrText>PAGE</w:instrText>
    </w:r>
    <w:r w:rsidR="00B37A39" w:rsidRPr="0011733D">
      <w:rPr>
        <w:rFonts w:ascii="Arial" w:hAnsi="Arial" w:cs="Arial"/>
        <w:b/>
        <w:bCs/>
        <w:sz w:val="16"/>
        <w:szCs w:val="16"/>
      </w:rPr>
      <w:fldChar w:fldCharType="separate"/>
    </w:r>
    <w:r w:rsidR="00546816">
      <w:rPr>
        <w:rFonts w:ascii="Arial" w:hAnsi="Arial" w:cs="Arial"/>
        <w:b/>
        <w:bCs/>
        <w:noProof/>
        <w:sz w:val="16"/>
        <w:szCs w:val="16"/>
      </w:rPr>
      <w:t>1</w:t>
    </w:r>
    <w:r w:rsidR="00B37A39" w:rsidRPr="0011733D">
      <w:rPr>
        <w:rFonts w:ascii="Arial" w:hAnsi="Arial" w:cs="Arial"/>
        <w:b/>
        <w:bCs/>
        <w:sz w:val="16"/>
        <w:szCs w:val="16"/>
      </w:rPr>
      <w:fldChar w:fldCharType="end"/>
    </w:r>
    <w:r w:rsidRPr="0011733D">
      <w:rPr>
        <w:rFonts w:ascii="Arial" w:hAnsi="Arial" w:cs="Arial"/>
        <w:sz w:val="16"/>
        <w:szCs w:val="16"/>
      </w:rPr>
      <w:t xml:space="preserve"> z </w:t>
    </w:r>
    <w:r w:rsidR="00B37A39" w:rsidRPr="0011733D">
      <w:rPr>
        <w:rFonts w:ascii="Arial" w:hAnsi="Arial" w:cs="Arial"/>
        <w:b/>
        <w:bCs/>
        <w:sz w:val="16"/>
        <w:szCs w:val="16"/>
      </w:rPr>
      <w:fldChar w:fldCharType="begin"/>
    </w:r>
    <w:r w:rsidRPr="0011733D">
      <w:rPr>
        <w:rFonts w:ascii="Arial" w:hAnsi="Arial" w:cs="Arial"/>
        <w:b/>
        <w:bCs/>
        <w:sz w:val="16"/>
        <w:szCs w:val="16"/>
      </w:rPr>
      <w:instrText>NUMPAGES</w:instrText>
    </w:r>
    <w:r w:rsidR="00B37A39" w:rsidRPr="0011733D">
      <w:rPr>
        <w:rFonts w:ascii="Arial" w:hAnsi="Arial" w:cs="Arial"/>
        <w:b/>
        <w:bCs/>
        <w:sz w:val="16"/>
        <w:szCs w:val="16"/>
      </w:rPr>
      <w:fldChar w:fldCharType="separate"/>
    </w:r>
    <w:r w:rsidR="00546816">
      <w:rPr>
        <w:rFonts w:ascii="Arial" w:hAnsi="Arial" w:cs="Arial"/>
        <w:b/>
        <w:bCs/>
        <w:noProof/>
        <w:sz w:val="16"/>
        <w:szCs w:val="16"/>
      </w:rPr>
      <w:t>32</w:t>
    </w:r>
    <w:r w:rsidR="00B37A39"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F9" w:rsidRDefault="008105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719" w:rsidRDefault="005B1719">
      <w:r>
        <w:separator/>
      </w:r>
    </w:p>
  </w:footnote>
  <w:footnote w:type="continuationSeparator" w:id="0">
    <w:p w:rsidR="005B1719" w:rsidRDefault="005B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F9" w:rsidRDefault="008105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F9" w:rsidRPr="00EA2E99" w:rsidRDefault="008105F9"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14.03.2024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F9" w:rsidRDefault="008105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5E792209"/>
    <w:multiLevelType w:val="hybridMultilevel"/>
    <w:tmpl w:val="4F783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9"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2"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1"/>
  </w:num>
  <w:num w:numId="2">
    <w:abstractNumId w:val="8"/>
  </w:num>
  <w:num w:numId="3">
    <w:abstractNumId w:val="6"/>
  </w:num>
  <w:num w:numId="4">
    <w:abstractNumId w:val="22"/>
  </w:num>
  <w:num w:numId="5">
    <w:abstractNumId w:val="19"/>
  </w:num>
  <w:num w:numId="6">
    <w:abstractNumId w:val="18"/>
  </w:num>
  <w:num w:numId="7">
    <w:abstractNumId w:val="13"/>
  </w:num>
  <w:num w:numId="8">
    <w:abstractNumId w:val="16"/>
  </w:num>
  <w:num w:numId="9">
    <w:abstractNumId w:val="9"/>
  </w:num>
  <w:num w:numId="10">
    <w:abstractNumId w:val="19"/>
  </w:num>
  <w:num w:numId="11">
    <w:abstractNumId w:val="2"/>
  </w:num>
  <w:num w:numId="12">
    <w:abstractNumId w:val="20"/>
  </w:num>
  <w:num w:numId="13">
    <w:abstractNumId w:val="0"/>
  </w:num>
  <w:num w:numId="14">
    <w:abstractNumId w:val="4"/>
  </w:num>
  <w:num w:numId="15">
    <w:abstractNumId w:val="10"/>
  </w:num>
  <w:num w:numId="16">
    <w:abstractNumId w:val="1"/>
  </w:num>
  <w:num w:numId="17">
    <w:abstractNumId w:val="12"/>
  </w:num>
  <w:num w:numId="18">
    <w:abstractNumId w:val="7"/>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D5"/>
    <w:rsid w:val="00001932"/>
    <w:rsid w:val="0000617B"/>
    <w:rsid w:val="00006A50"/>
    <w:rsid w:val="00007FDF"/>
    <w:rsid w:val="0001087A"/>
    <w:rsid w:val="00016D92"/>
    <w:rsid w:val="00022998"/>
    <w:rsid w:val="00024432"/>
    <w:rsid w:val="00024A9F"/>
    <w:rsid w:val="00025B55"/>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4307"/>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6F0F"/>
    <w:rsid w:val="000879CB"/>
    <w:rsid w:val="00090ED3"/>
    <w:rsid w:val="00091578"/>
    <w:rsid w:val="00091768"/>
    <w:rsid w:val="000917ED"/>
    <w:rsid w:val="0009261B"/>
    <w:rsid w:val="0009323C"/>
    <w:rsid w:val="00093C9A"/>
    <w:rsid w:val="0009456E"/>
    <w:rsid w:val="00094D72"/>
    <w:rsid w:val="00095222"/>
    <w:rsid w:val="0009540D"/>
    <w:rsid w:val="000966DD"/>
    <w:rsid w:val="000974C3"/>
    <w:rsid w:val="000A1EA4"/>
    <w:rsid w:val="000A2290"/>
    <w:rsid w:val="000A293F"/>
    <w:rsid w:val="000A2A3F"/>
    <w:rsid w:val="000A4510"/>
    <w:rsid w:val="000A51F4"/>
    <w:rsid w:val="000A6518"/>
    <w:rsid w:val="000A6A3C"/>
    <w:rsid w:val="000A7187"/>
    <w:rsid w:val="000B0EB6"/>
    <w:rsid w:val="000B189A"/>
    <w:rsid w:val="000B18CF"/>
    <w:rsid w:val="000B29BA"/>
    <w:rsid w:val="000B3348"/>
    <w:rsid w:val="000B4010"/>
    <w:rsid w:val="000B56A2"/>
    <w:rsid w:val="000B6A27"/>
    <w:rsid w:val="000C00E3"/>
    <w:rsid w:val="000C1EB2"/>
    <w:rsid w:val="000C464A"/>
    <w:rsid w:val="000C66BF"/>
    <w:rsid w:val="000C6DDC"/>
    <w:rsid w:val="000D3049"/>
    <w:rsid w:val="000D5446"/>
    <w:rsid w:val="000D5E63"/>
    <w:rsid w:val="000D708C"/>
    <w:rsid w:val="000D72D4"/>
    <w:rsid w:val="000E0521"/>
    <w:rsid w:val="000E171E"/>
    <w:rsid w:val="000E4FC3"/>
    <w:rsid w:val="000E74F6"/>
    <w:rsid w:val="000F1ABA"/>
    <w:rsid w:val="000F1D9A"/>
    <w:rsid w:val="000F23F9"/>
    <w:rsid w:val="000F3315"/>
    <w:rsid w:val="000F3E00"/>
    <w:rsid w:val="000F424B"/>
    <w:rsid w:val="000F459C"/>
    <w:rsid w:val="000F45D8"/>
    <w:rsid w:val="000F5062"/>
    <w:rsid w:val="000F5C19"/>
    <w:rsid w:val="000F6016"/>
    <w:rsid w:val="000F6FBD"/>
    <w:rsid w:val="0010052F"/>
    <w:rsid w:val="001011DE"/>
    <w:rsid w:val="00101734"/>
    <w:rsid w:val="001044E1"/>
    <w:rsid w:val="001108DF"/>
    <w:rsid w:val="00110B0B"/>
    <w:rsid w:val="001124BB"/>
    <w:rsid w:val="00112912"/>
    <w:rsid w:val="001131EB"/>
    <w:rsid w:val="0011395B"/>
    <w:rsid w:val="00114DC1"/>
    <w:rsid w:val="00115E90"/>
    <w:rsid w:val="00117955"/>
    <w:rsid w:val="00117F67"/>
    <w:rsid w:val="001206AE"/>
    <w:rsid w:val="00120BB2"/>
    <w:rsid w:val="00121C93"/>
    <w:rsid w:val="00121E7C"/>
    <w:rsid w:val="00132956"/>
    <w:rsid w:val="00135221"/>
    <w:rsid w:val="00141105"/>
    <w:rsid w:val="001415D5"/>
    <w:rsid w:val="001421C4"/>
    <w:rsid w:val="00142381"/>
    <w:rsid w:val="001429FE"/>
    <w:rsid w:val="00143163"/>
    <w:rsid w:val="001444AB"/>
    <w:rsid w:val="00150BA3"/>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1BB6"/>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3D3C"/>
    <w:rsid w:val="001D4214"/>
    <w:rsid w:val="001D78E7"/>
    <w:rsid w:val="001E0145"/>
    <w:rsid w:val="001E175D"/>
    <w:rsid w:val="001E17C7"/>
    <w:rsid w:val="001E2341"/>
    <w:rsid w:val="001E2CA1"/>
    <w:rsid w:val="001E3D14"/>
    <w:rsid w:val="001E42B6"/>
    <w:rsid w:val="001E43E8"/>
    <w:rsid w:val="001E7E7D"/>
    <w:rsid w:val="001F3021"/>
    <w:rsid w:val="001F3204"/>
    <w:rsid w:val="001F4F68"/>
    <w:rsid w:val="002002DB"/>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117"/>
    <w:rsid w:val="002222A2"/>
    <w:rsid w:val="00223DD0"/>
    <w:rsid w:val="0022635C"/>
    <w:rsid w:val="002313CE"/>
    <w:rsid w:val="00233975"/>
    <w:rsid w:val="002346E9"/>
    <w:rsid w:val="00234BA0"/>
    <w:rsid w:val="00235B38"/>
    <w:rsid w:val="00235C84"/>
    <w:rsid w:val="00235D11"/>
    <w:rsid w:val="00235EB1"/>
    <w:rsid w:val="00237240"/>
    <w:rsid w:val="00240A38"/>
    <w:rsid w:val="00240BE7"/>
    <w:rsid w:val="00242372"/>
    <w:rsid w:val="00243AC4"/>
    <w:rsid w:val="00243F11"/>
    <w:rsid w:val="002463AA"/>
    <w:rsid w:val="00246C4D"/>
    <w:rsid w:val="00247093"/>
    <w:rsid w:val="00247133"/>
    <w:rsid w:val="002506B8"/>
    <w:rsid w:val="00250D6D"/>
    <w:rsid w:val="00252611"/>
    <w:rsid w:val="00254097"/>
    <w:rsid w:val="002540D5"/>
    <w:rsid w:val="00256F6F"/>
    <w:rsid w:val="002611C6"/>
    <w:rsid w:val="0026197C"/>
    <w:rsid w:val="00261F38"/>
    <w:rsid w:val="00261FD9"/>
    <w:rsid w:val="00265F5B"/>
    <w:rsid w:val="002661F9"/>
    <w:rsid w:val="0026743B"/>
    <w:rsid w:val="00267C63"/>
    <w:rsid w:val="00270F1C"/>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15D6"/>
    <w:rsid w:val="002B2039"/>
    <w:rsid w:val="002B7791"/>
    <w:rsid w:val="002C0016"/>
    <w:rsid w:val="002C065A"/>
    <w:rsid w:val="002C106D"/>
    <w:rsid w:val="002C3676"/>
    <w:rsid w:val="002C375B"/>
    <w:rsid w:val="002C4CF9"/>
    <w:rsid w:val="002C51EF"/>
    <w:rsid w:val="002C6CD9"/>
    <w:rsid w:val="002C73A1"/>
    <w:rsid w:val="002C7CD1"/>
    <w:rsid w:val="002C7F8A"/>
    <w:rsid w:val="002D1479"/>
    <w:rsid w:val="002D3227"/>
    <w:rsid w:val="002D4604"/>
    <w:rsid w:val="002D4733"/>
    <w:rsid w:val="002D4CDF"/>
    <w:rsid w:val="002D5844"/>
    <w:rsid w:val="002D5B7F"/>
    <w:rsid w:val="002D5BDF"/>
    <w:rsid w:val="002D6DFA"/>
    <w:rsid w:val="002E1A01"/>
    <w:rsid w:val="002E2225"/>
    <w:rsid w:val="002E23F8"/>
    <w:rsid w:val="002E2641"/>
    <w:rsid w:val="002E29AB"/>
    <w:rsid w:val="002E2A95"/>
    <w:rsid w:val="002E30D4"/>
    <w:rsid w:val="002E64BE"/>
    <w:rsid w:val="002E64EE"/>
    <w:rsid w:val="002E6B4C"/>
    <w:rsid w:val="002E75E8"/>
    <w:rsid w:val="002F0604"/>
    <w:rsid w:val="002F0BAF"/>
    <w:rsid w:val="002F0C03"/>
    <w:rsid w:val="002F1CF6"/>
    <w:rsid w:val="002F2108"/>
    <w:rsid w:val="002F386E"/>
    <w:rsid w:val="002F4FE9"/>
    <w:rsid w:val="002F555C"/>
    <w:rsid w:val="002F758C"/>
    <w:rsid w:val="003010FF"/>
    <w:rsid w:val="00301282"/>
    <w:rsid w:val="003023F9"/>
    <w:rsid w:val="00302465"/>
    <w:rsid w:val="003025F9"/>
    <w:rsid w:val="003028F4"/>
    <w:rsid w:val="00303C02"/>
    <w:rsid w:val="00305BF8"/>
    <w:rsid w:val="00307389"/>
    <w:rsid w:val="0031007A"/>
    <w:rsid w:val="00311099"/>
    <w:rsid w:val="003117F3"/>
    <w:rsid w:val="00312118"/>
    <w:rsid w:val="00312E2F"/>
    <w:rsid w:val="00313BAE"/>
    <w:rsid w:val="00316387"/>
    <w:rsid w:val="00316AF1"/>
    <w:rsid w:val="003171A3"/>
    <w:rsid w:val="00317F6B"/>
    <w:rsid w:val="003203E6"/>
    <w:rsid w:val="00320479"/>
    <w:rsid w:val="00322229"/>
    <w:rsid w:val="00324398"/>
    <w:rsid w:val="00324F70"/>
    <w:rsid w:val="00324FC1"/>
    <w:rsid w:val="00331687"/>
    <w:rsid w:val="00331AA3"/>
    <w:rsid w:val="0033249C"/>
    <w:rsid w:val="00333022"/>
    <w:rsid w:val="0033377D"/>
    <w:rsid w:val="00334AAC"/>
    <w:rsid w:val="00335699"/>
    <w:rsid w:val="00335AA3"/>
    <w:rsid w:val="003374B5"/>
    <w:rsid w:val="00341EC8"/>
    <w:rsid w:val="00342586"/>
    <w:rsid w:val="00342AED"/>
    <w:rsid w:val="00345179"/>
    <w:rsid w:val="003459C7"/>
    <w:rsid w:val="0034702B"/>
    <w:rsid w:val="00347CF2"/>
    <w:rsid w:val="00353E2F"/>
    <w:rsid w:val="00353E9A"/>
    <w:rsid w:val="0035719B"/>
    <w:rsid w:val="003609B6"/>
    <w:rsid w:val="003621D6"/>
    <w:rsid w:val="0036230D"/>
    <w:rsid w:val="003638D9"/>
    <w:rsid w:val="00363D21"/>
    <w:rsid w:val="00363FBE"/>
    <w:rsid w:val="00364C0D"/>
    <w:rsid w:val="00365692"/>
    <w:rsid w:val="003674FD"/>
    <w:rsid w:val="00370C25"/>
    <w:rsid w:val="003713BB"/>
    <w:rsid w:val="00372C38"/>
    <w:rsid w:val="00372CAE"/>
    <w:rsid w:val="00372D00"/>
    <w:rsid w:val="00374845"/>
    <w:rsid w:val="00374CB9"/>
    <w:rsid w:val="00375C55"/>
    <w:rsid w:val="003766A4"/>
    <w:rsid w:val="003812A3"/>
    <w:rsid w:val="00384A1D"/>
    <w:rsid w:val="00390561"/>
    <w:rsid w:val="00391581"/>
    <w:rsid w:val="00392140"/>
    <w:rsid w:val="0039251C"/>
    <w:rsid w:val="00392DC1"/>
    <w:rsid w:val="00393089"/>
    <w:rsid w:val="003938E8"/>
    <w:rsid w:val="0039404E"/>
    <w:rsid w:val="00394468"/>
    <w:rsid w:val="00396660"/>
    <w:rsid w:val="003A0477"/>
    <w:rsid w:val="003A1D8D"/>
    <w:rsid w:val="003A22AF"/>
    <w:rsid w:val="003A4F3F"/>
    <w:rsid w:val="003A51F9"/>
    <w:rsid w:val="003A54B8"/>
    <w:rsid w:val="003A5D27"/>
    <w:rsid w:val="003A6DDF"/>
    <w:rsid w:val="003A6ECE"/>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5FEF"/>
    <w:rsid w:val="003C60D9"/>
    <w:rsid w:val="003C6D0F"/>
    <w:rsid w:val="003C758C"/>
    <w:rsid w:val="003D2AD6"/>
    <w:rsid w:val="003D2BDB"/>
    <w:rsid w:val="003D30A6"/>
    <w:rsid w:val="003D396D"/>
    <w:rsid w:val="003D4213"/>
    <w:rsid w:val="003D4727"/>
    <w:rsid w:val="003D5E88"/>
    <w:rsid w:val="003D7C08"/>
    <w:rsid w:val="003D7C25"/>
    <w:rsid w:val="003E0B85"/>
    <w:rsid w:val="003E41E9"/>
    <w:rsid w:val="003F00A7"/>
    <w:rsid w:val="003F0B69"/>
    <w:rsid w:val="003F168F"/>
    <w:rsid w:val="003F5547"/>
    <w:rsid w:val="003F6127"/>
    <w:rsid w:val="003F66D7"/>
    <w:rsid w:val="003F6F51"/>
    <w:rsid w:val="004013B7"/>
    <w:rsid w:val="00401843"/>
    <w:rsid w:val="0040209B"/>
    <w:rsid w:val="00402E48"/>
    <w:rsid w:val="0040332C"/>
    <w:rsid w:val="004037B1"/>
    <w:rsid w:val="00404622"/>
    <w:rsid w:val="00404FB0"/>
    <w:rsid w:val="004053D9"/>
    <w:rsid w:val="00405A09"/>
    <w:rsid w:val="00406EF6"/>
    <w:rsid w:val="004103FD"/>
    <w:rsid w:val="00410DFB"/>
    <w:rsid w:val="00411EC8"/>
    <w:rsid w:val="00412B07"/>
    <w:rsid w:val="00413D71"/>
    <w:rsid w:val="004161F3"/>
    <w:rsid w:val="0041723A"/>
    <w:rsid w:val="00420C8C"/>
    <w:rsid w:val="00420D0F"/>
    <w:rsid w:val="004216E7"/>
    <w:rsid w:val="0042241A"/>
    <w:rsid w:val="00422738"/>
    <w:rsid w:val="004228DB"/>
    <w:rsid w:val="00424397"/>
    <w:rsid w:val="00424443"/>
    <w:rsid w:val="00424A6E"/>
    <w:rsid w:val="00424AA9"/>
    <w:rsid w:val="00425618"/>
    <w:rsid w:val="00425986"/>
    <w:rsid w:val="00430F8A"/>
    <w:rsid w:val="00431F90"/>
    <w:rsid w:val="0043241E"/>
    <w:rsid w:val="00432B56"/>
    <w:rsid w:val="00435B40"/>
    <w:rsid w:val="00436408"/>
    <w:rsid w:val="0043755A"/>
    <w:rsid w:val="0043758D"/>
    <w:rsid w:val="00437CE4"/>
    <w:rsid w:val="004401EE"/>
    <w:rsid w:val="00440FF7"/>
    <w:rsid w:val="00441BF2"/>
    <w:rsid w:val="00441C2A"/>
    <w:rsid w:val="0044246E"/>
    <w:rsid w:val="004429F4"/>
    <w:rsid w:val="00447262"/>
    <w:rsid w:val="00447C9A"/>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B4"/>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2962"/>
    <w:rsid w:val="004B35A2"/>
    <w:rsid w:val="004B35A8"/>
    <w:rsid w:val="004B4502"/>
    <w:rsid w:val="004B6337"/>
    <w:rsid w:val="004B7052"/>
    <w:rsid w:val="004B7C3E"/>
    <w:rsid w:val="004C0FF4"/>
    <w:rsid w:val="004C1031"/>
    <w:rsid w:val="004C1CF3"/>
    <w:rsid w:val="004C2827"/>
    <w:rsid w:val="004C3290"/>
    <w:rsid w:val="004C5455"/>
    <w:rsid w:val="004C59BC"/>
    <w:rsid w:val="004C7661"/>
    <w:rsid w:val="004D00A7"/>
    <w:rsid w:val="004D01BA"/>
    <w:rsid w:val="004D101D"/>
    <w:rsid w:val="004D1F06"/>
    <w:rsid w:val="004D21A0"/>
    <w:rsid w:val="004D3849"/>
    <w:rsid w:val="004D53D6"/>
    <w:rsid w:val="004D5466"/>
    <w:rsid w:val="004D5BFC"/>
    <w:rsid w:val="004D6BFD"/>
    <w:rsid w:val="004D6F1E"/>
    <w:rsid w:val="004D7109"/>
    <w:rsid w:val="004D73AF"/>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111"/>
    <w:rsid w:val="005038A6"/>
    <w:rsid w:val="00503E4A"/>
    <w:rsid w:val="00504404"/>
    <w:rsid w:val="005059DF"/>
    <w:rsid w:val="00510576"/>
    <w:rsid w:val="00510917"/>
    <w:rsid w:val="005114F7"/>
    <w:rsid w:val="005118B2"/>
    <w:rsid w:val="00511D53"/>
    <w:rsid w:val="0051409C"/>
    <w:rsid w:val="0051423A"/>
    <w:rsid w:val="00514B3E"/>
    <w:rsid w:val="00515EF2"/>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5953"/>
    <w:rsid w:val="00546816"/>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27D"/>
    <w:rsid w:val="0057544A"/>
    <w:rsid w:val="00575E83"/>
    <w:rsid w:val="0057716E"/>
    <w:rsid w:val="005816EC"/>
    <w:rsid w:val="00582BFA"/>
    <w:rsid w:val="005834EE"/>
    <w:rsid w:val="00583E7F"/>
    <w:rsid w:val="00584B7E"/>
    <w:rsid w:val="00584E55"/>
    <w:rsid w:val="0058541F"/>
    <w:rsid w:val="005854AC"/>
    <w:rsid w:val="00585531"/>
    <w:rsid w:val="00585675"/>
    <w:rsid w:val="0058615D"/>
    <w:rsid w:val="0058679C"/>
    <w:rsid w:val="005878E8"/>
    <w:rsid w:val="00587E95"/>
    <w:rsid w:val="005916F3"/>
    <w:rsid w:val="0059274A"/>
    <w:rsid w:val="0059488C"/>
    <w:rsid w:val="00597179"/>
    <w:rsid w:val="005A166D"/>
    <w:rsid w:val="005A2080"/>
    <w:rsid w:val="005A2E59"/>
    <w:rsid w:val="005A3E6F"/>
    <w:rsid w:val="005A671D"/>
    <w:rsid w:val="005A6B2B"/>
    <w:rsid w:val="005A6CB4"/>
    <w:rsid w:val="005A6F08"/>
    <w:rsid w:val="005B15B8"/>
    <w:rsid w:val="005B1719"/>
    <w:rsid w:val="005B2AD4"/>
    <w:rsid w:val="005B3C67"/>
    <w:rsid w:val="005B4643"/>
    <w:rsid w:val="005B52D3"/>
    <w:rsid w:val="005B5435"/>
    <w:rsid w:val="005B5C2A"/>
    <w:rsid w:val="005B6C5E"/>
    <w:rsid w:val="005C0C1C"/>
    <w:rsid w:val="005C1832"/>
    <w:rsid w:val="005C335C"/>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5F7019"/>
    <w:rsid w:val="006031CF"/>
    <w:rsid w:val="00603792"/>
    <w:rsid w:val="00605B2B"/>
    <w:rsid w:val="00606177"/>
    <w:rsid w:val="00606611"/>
    <w:rsid w:val="00611910"/>
    <w:rsid w:val="00612A81"/>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73B"/>
    <w:rsid w:val="00634EC1"/>
    <w:rsid w:val="00634FB1"/>
    <w:rsid w:val="00641078"/>
    <w:rsid w:val="00643205"/>
    <w:rsid w:val="00644458"/>
    <w:rsid w:val="00644FF0"/>
    <w:rsid w:val="00645E6E"/>
    <w:rsid w:val="00646684"/>
    <w:rsid w:val="00647A4B"/>
    <w:rsid w:val="00650AB9"/>
    <w:rsid w:val="00653C38"/>
    <w:rsid w:val="00654665"/>
    <w:rsid w:val="00660005"/>
    <w:rsid w:val="006612DB"/>
    <w:rsid w:val="00662D8D"/>
    <w:rsid w:val="00663315"/>
    <w:rsid w:val="006637CF"/>
    <w:rsid w:val="00666D04"/>
    <w:rsid w:val="006672C1"/>
    <w:rsid w:val="006672E7"/>
    <w:rsid w:val="006673C2"/>
    <w:rsid w:val="006720F4"/>
    <w:rsid w:val="00675882"/>
    <w:rsid w:val="00680285"/>
    <w:rsid w:val="00680C3D"/>
    <w:rsid w:val="006845D1"/>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5E01"/>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289E"/>
    <w:rsid w:val="006E564C"/>
    <w:rsid w:val="006E5B97"/>
    <w:rsid w:val="006E6D81"/>
    <w:rsid w:val="006E73FC"/>
    <w:rsid w:val="006E7618"/>
    <w:rsid w:val="006E76E1"/>
    <w:rsid w:val="006F1198"/>
    <w:rsid w:val="006F1411"/>
    <w:rsid w:val="006F1A98"/>
    <w:rsid w:val="006F49E2"/>
    <w:rsid w:val="006F6278"/>
    <w:rsid w:val="00701332"/>
    <w:rsid w:val="00701F7E"/>
    <w:rsid w:val="0070328C"/>
    <w:rsid w:val="00703710"/>
    <w:rsid w:val="00704424"/>
    <w:rsid w:val="00704A4D"/>
    <w:rsid w:val="007053A8"/>
    <w:rsid w:val="0071008F"/>
    <w:rsid w:val="00710930"/>
    <w:rsid w:val="00711653"/>
    <w:rsid w:val="00711D60"/>
    <w:rsid w:val="00712E67"/>
    <w:rsid w:val="0071320A"/>
    <w:rsid w:val="00713942"/>
    <w:rsid w:val="007146F9"/>
    <w:rsid w:val="00716060"/>
    <w:rsid w:val="00716422"/>
    <w:rsid w:val="007169B7"/>
    <w:rsid w:val="00716BA7"/>
    <w:rsid w:val="00720AA6"/>
    <w:rsid w:val="00721025"/>
    <w:rsid w:val="00722617"/>
    <w:rsid w:val="00722AC5"/>
    <w:rsid w:val="0072483C"/>
    <w:rsid w:val="00724CB4"/>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4F8"/>
    <w:rsid w:val="0075277E"/>
    <w:rsid w:val="007529F4"/>
    <w:rsid w:val="00753561"/>
    <w:rsid w:val="0075392E"/>
    <w:rsid w:val="00754204"/>
    <w:rsid w:val="00760728"/>
    <w:rsid w:val="00760FA7"/>
    <w:rsid w:val="00761521"/>
    <w:rsid w:val="00761632"/>
    <w:rsid w:val="00763432"/>
    <w:rsid w:val="00763584"/>
    <w:rsid w:val="00765629"/>
    <w:rsid w:val="00766122"/>
    <w:rsid w:val="00766F5A"/>
    <w:rsid w:val="00770A7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A6035"/>
    <w:rsid w:val="007B0197"/>
    <w:rsid w:val="007B0C1B"/>
    <w:rsid w:val="007B1C83"/>
    <w:rsid w:val="007B406C"/>
    <w:rsid w:val="007B4E39"/>
    <w:rsid w:val="007B4FF9"/>
    <w:rsid w:val="007C123B"/>
    <w:rsid w:val="007C1522"/>
    <w:rsid w:val="007C3983"/>
    <w:rsid w:val="007C44F1"/>
    <w:rsid w:val="007C548D"/>
    <w:rsid w:val="007C68B2"/>
    <w:rsid w:val="007C68DF"/>
    <w:rsid w:val="007C6927"/>
    <w:rsid w:val="007D0BFD"/>
    <w:rsid w:val="007D129C"/>
    <w:rsid w:val="007D13B0"/>
    <w:rsid w:val="007D208B"/>
    <w:rsid w:val="007D2EE9"/>
    <w:rsid w:val="007D399A"/>
    <w:rsid w:val="007E25E7"/>
    <w:rsid w:val="007E60EA"/>
    <w:rsid w:val="007E6E13"/>
    <w:rsid w:val="007F0570"/>
    <w:rsid w:val="007F1CA5"/>
    <w:rsid w:val="007F2937"/>
    <w:rsid w:val="007F372C"/>
    <w:rsid w:val="007F4608"/>
    <w:rsid w:val="007F4739"/>
    <w:rsid w:val="007F6028"/>
    <w:rsid w:val="007F7809"/>
    <w:rsid w:val="00804135"/>
    <w:rsid w:val="00804AB6"/>
    <w:rsid w:val="00804AF8"/>
    <w:rsid w:val="00805944"/>
    <w:rsid w:val="008105F9"/>
    <w:rsid w:val="00811C47"/>
    <w:rsid w:val="00814098"/>
    <w:rsid w:val="008148B4"/>
    <w:rsid w:val="00814E25"/>
    <w:rsid w:val="008151D5"/>
    <w:rsid w:val="00816964"/>
    <w:rsid w:val="008227CB"/>
    <w:rsid w:val="00825AE6"/>
    <w:rsid w:val="00825C60"/>
    <w:rsid w:val="00826334"/>
    <w:rsid w:val="00826A5C"/>
    <w:rsid w:val="00827337"/>
    <w:rsid w:val="008317D4"/>
    <w:rsid w:val="00832B04"/>
    <w:rsid w:val="0083344B"/>
    <w:rsid w:val="00834BF0"/>
    <w:rsid w:val="008369CB"/>
    <w:rsid w:val="00837D17"/>
    <w:rsid w:val="00840624"/>
    <w:rsid w:val="00841EA1"/>
    <w:rsid w:val="00842266"/>
    <w:rsid w:val="00842A35"/>
    <w:rsid w:val="008432EB"/>
    <w:rsid w:val="00843391"/>
    <w:rsid w:val="008454B3"/>
    <w:rsid w:val="008501CF"/>
    <w:rsid w:val="00851E9E"/>
    <w:rsid w:val="0085523F"/>
    <w:rsid w:val="0085668F"/>
    <w:rsid w:val="008570E2"/>
    <w:rsid w:val="00857EB6"/>
    <w:rsid w:val="00861469"/>
    <w:rsid w:val="008632BD"/>
    <w:rsid w:val="00863379"/>
    <w:rsid w:val="00863BE9"/>
    <w:rsid w:val="00863BFA"/>
    <w:rsid w:val="00864DD9"/>
    <w:rsid w:val="00864EB0"/>
    <w:rsid w:val="0086567A"/>
    <w:rsid w:val="00870449"/>
    <w:rsid w:val="00870612"/>
    <w:rsid w:val="00871197"/>
    <w:rsid w:val="00871227"/>
    <w:rsid w:val="0087257F"/>
    <w:rsid w:val="008754F5"/>
    <w:rsid w:val="00875F35"/>
    <w:rsid w:val="00876327"/>
    <w:rsid w:val="00881663"/>
    <w:rsid w:val="00882A78"/>
    <w:rsid w:val="008835F6"/>
    <w:rsid w:val="00884D54"/>
    <w:rsid w:val="00885B1D"/>
    <w:rsid w:val="00886FC3"/>
    <w:rsid w:val="0088758E"/>
    <w:rsid w:val="00891A4B"/>
    <w:rsid w:val="008922D3"/>
    <w:rsid w:val="00892437"/>
    <w:rsid w:val="008925F2"/>
    <w:rsid w:val="00892B98"/>
    <w:rsid w:val="00893CDE"/>
    <w:rsid w:val="00895173"/>
    <w:rsid w:val="008A03CD"/>
    <w:rsid w:val="008A19BA"/>
    <w:rsid w:val="008A1AF0"/>
    <w:rsid w:val="008A22D7"/>
    <w:rsid w:val="008A4206"/>
    <w:rsid w:val="008A46F3"/>
    <w:rsid w:val="008A4EED"/>
    <w:rsid w:val="008A5BAE"/>
    <w:rsid w:val="008A5E00"/>
    <w:rsid w:val="008A6209"/>
    <w:rsid w:val="008A623B"/>
    <w:rsid w:val="008A72D6"/>
    <w:rsid w:val="008A7ECC"/>
    <w:rsid w:val="008B236B"/>
    <w:rsid w:val="008B3546"/>
    <w:rsid w:val="008B628A"/>
    <w:rsid w:val="008B656E"/>
    <w:rsid w:val="008C0AA6"/>
    <w:rsid w:val="008C44D4"/>
    <w:rsid w:val="008C571E"/>
    <w:rsid w:val="008C791B"/>
    <w:rsid w:val="008C7BEB"/>
    <w:rsid w:val="008D01C2"/>
    <w:rsid w:val="008D0441"/>
    <w:rsid w:val="008D256B"/>
    <w:rsid w:val="008D2B75"/>
    <w:rsid w:val="008D2F07"/>
    <w:rsid w:val="008D4154"/>
    <w:rsid w:val="008D4BF0"/>
    <w:rsid w:val="008D5DEB"/>
    <w:rsid w:val="008D6C83"/>
    <w:rsid w:val="008E0410"/>
    <w:rsid w:val="008E238A"/>
    <w:rsid w:val="008E49DE"/>
    <w:rsid w:val="008E4D50"/>
    <w:rsid w:val="008E5221"/>
    <w:rsid w:val="008E5E91"/>
    <w:rsid w:val="008E650A"/>
    <w:rsid w:val="008E6D33"/>
    <w:rsid w:val="008E6ECA"/>
    <w:rsid w:val="008E7048"/>
    <w:rsid w:val="008E72A5"/>
    <w:rsid w:val="008F09DE"/>
    <w:rsid w:val="008F1258"/>
    <w:rsid w:val="008F1D55"/>
    <w:rsid w:val="008F41FD"/>
    <w:rsid w:val="008F4B97"/>
    <w:rsid w:val="008F4C52"/>
    <w:rsid w:val="00900DBA"/>
    <w:rsid w:val="00901F85"/>
    <w:rsid w:val="009027AD"/>
    <w:rsid w:val="009028AE"/>
    <w:rsid w:val="00902D6C"/>
    <w:rsid w:val="0090319A"/>
    <w:rsid w:val="00903393"/>
    <w:rsid w:val="00903AA9"/>
    <w:rsid w:val="00906AAB"/>
    <w:rsid w:val="009118A8"/>
    <w:rsid w:val="00912199"/>
    <w:rsid w:val="00912BE0"/>
    <w:rsid w:val="009135A4"/>
    <w:rsid w:val="009149B9"/>
    <w:rsid w:val="00915915"/>
    <w:rsid w:val="00916D26"/>
    <w:rsid w:val="00917306"/>
    <w:rsid w:val="009176E6"/>
    <w:rsid w:val="00921595"/>
    <w:rsid w:val="00921C39"/>
    <w:rsid w:val="00922365"/>
    <w:rsid w:val="00925A90"/>
    <w:rsid w:val="00927EF8"/>
    <w:rsid w:val="009328B9"/>
    <w:rsid w:val="009331CA"/>
    <w:rsid w:val="009337B3"/>
    <w:rsid w:val="0093400F"/>
    <w:rsid w:val="00934726"/>
    <w:rsid w:val="00935635"/>
    <w:rsid w:val="0093645A"/>
    <w:rsid w:val="0093733C"/>
    <w:rsid w:val="00937A41"/>
    <w:rsid w:val="009410CA"/>
    <w:rsid w:val="009417DA"/>
    <w:rsid w:val="0094184D"/>
    <w:rsid w:val="00941941"/>
    <w:rsid w:val="00941E50"/>
    <w:rsid w:val="00943498"/>
    <w:rsid w:val="00943672"/>
    <w:rsid w:val="00945FB1"/>
    <w:rsid w:val="009506F2"/>
    <w:rsid w:val="00952884"/>
    <w:rsid w:val="009537EB"/>
    <w:rsid w:val="00956111"/>
    <w:rsid w:val="00962921"/>
    <w:rsid w:val="00963697"/>
    <w:rsid w:val="009639B7"/>
    <w:rsid w:val="0096443E"/>
    <w:rsid w:val="00966A25"/>
    <w:rsid w:val="00967948"/>
    <w:rsid w:val="0097150E"/>
    <w:rsid w:val="009719B8"/>
    <w:rsid w:val="0098089F"/>
    <w:rsid w:val="0098119E"/>
    <w:rsid w:val="00984B10"/>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8D0"/>
    <w:rsid w:val="009A7A4B"/>
    <w:rsid w:val="009B0F8B"/>
    <w:rsid w:val="009B1214"/>
    <w:rsid w:val="009B2FE8"/>
    <w:rsid w:val="009B3366"/>
    <w:rsid w:val="009B3761"/>
    <w:rsid w:val="009B3B59"/>
    <w:rsid w:val="009B43DE"/>
    <w:rsid w:val="009B4B72"/>
    <w:rsid w:val="009B57B9"/>
    <w:rsid w:val="009B6004"/>
    <w:rsid w:val="009B77B9"/>
    <w:rsid w:val="009B798F"/>
    <w:rsid w:val="009C09A9"/>
    <w:rsid w:val="009C3E62"/>
    <w:rsid w:val="009C4186"/>
    <w:rsid w:val="009D09A7"/>
    <w:rsid w:val="009D4560"/>
    <w:rsid w:val="009D75C0"/>
    <w:rsid w:val="009E03EF"/>
    <w:rsid w:val="009E1BD3"/>
    <w:rsid w:val="009E1FCD"/>
    <w:rsid w:val="009E2D6B"/>
    <w:rsid w:val="009E3489"/>
    <w:rsid w:val="009E653D"/>
    <w:rsid w:val="009E7C6C"/>
    <w:rsid w:val="009F1B2D"/>
    <w:rsid w:val="009F3650"/>
    <w:rsid w:val="009F3EF0"/>
    <w:rsid w:val="009F451D"/>
    <w:rsid w:val="009F59B2"/>
    <w:rsid w:val="009F6FCD"/>
    <w:rsid w:val="009F70EF"/>
    <w:rsid w:val="00A02411"/>
    <w:rsid w:val="00A02499"/>
    <w:rsid w:val="00A03528"/>
    <w:rsid w:val="00A0387C"/>
    <w:rsid w:val="00A03CCF"/>
    <w:rsid w:val="00A05423"/>
    <w:rsid w:val="00A06BF8"/>
    <w:rsid w:val="00A0776F"/>
    <w:rsid w:val="00A10E66"/>
    <w:rsid w:val="00A111F5"/>
    <w:rsid w:val="00A1290E"/>
    <w:rsid w:val="00A13549"/>
    <w:rsid w:val="00A139AD"/>
    <w:rsid w:val="00A16D7A"/>
    <w:rsid w:val="00A17151"/>
    <w:rsid w:val="00A219DC"/>
    <w:rsid w:val="00A238F2"/>
    <w:rsid w:val="00A23FC7"/>
    <w:rsid w:val="00A24D1E"/>
    <w:rsid w:val="00A2796D"/>
    <w:rsid w:val="00A27A55"/>
    <w:rsid w:val="00A3064C"/>
    <w:rsid w:val="00A3378E"/>
    <w:rsid w:val="00A33ACF"/>
    <w:rsid w:val="00A33BFC"/>
    <w:rsid w:val="00A33E0A"/>
    <w:rsid w:val="00A345BA"/>
    <w:rsid w:val="00A34932"/>
    <w:rsid w:val="00A354C3"/>
    <w:rsid w:val="00A356D7"/>
    <w:rsid w:val="00A378BF"/>
    <w:rsid w:val="00A41C51"/>
    <w:rsid w:val="00A42807"/>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1BD"/>
    <w:rsid w:val="00A678BF"/>
    <w:rsid w:val="00A7291B"/>
    <w:rsid w:val="00A73FF7"/>
    <w:rsid w:val="00A75AC2"/>
    <w:rsid w:val="00A7647B"/>
    <w:rsid w:val="00A77729"/>
    <w:rsid w:val="00A77A1D"/>
    <w:rsid w:val="00A827B0"/>
    <w:rsid w:val="00A83C7A"/>
    <w:rsid w:val="00A84152"/>
    <w:rsid w:val="00A845DD"/>
    <w:rsid w:val="00A8505F"/>
    <w:rsid w:val="00A9247A"/>
    <w:rsid w:val="00A93748"/>
    <w:rsid w:val="00A95DD9"/>
    <w:rsid w:val="00A96EA2"/>
    <w:rsid w:val="00A979D3"/>
    <w:rsid w:val="00AA03B2"/>
    <w:rsid w:val="00AA0F95"/>
    <w:rsid w:val="00AA1A93"/>
    <w:rsid w:val="00AA26A3"/>
    <w:rsid w:val="00AA2DF5"/>
    <w:rsid w:val="00AA2F89"/>
    <w:rsid w:val="00AA33A9"/>
    <w:rsid w:val="00AA357C"/>
    <w:rsid w:val="00AA41CD"/>
    <w:rsid w:val="00AA51C1"/>
    <w:rsid w:val="00AA5844"/>
    <w:rsid w:val="00AA6AE1"/>
    <w:rsid w:val="00AA70E5"/>
    <w:rsid w:val="00AA7A63"/>
    <w:rsid w:val="00AB0207"/>
    <w:rsid w:val="00AB12DB"/>
    <w:rsid w:val="00AB1D50"/>
    <w:rsid w:val="00AB4340"/>
    <w:rsid w:val="00AB48CB"/>
    <w:rsid w:val="00AB4CA0"/>
    <w:rsid w:val="00AB60D8"/>
    <w:rsid w:val="00AC0DF7"/>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3E95"/>
    <w:rsid w:val="00AF51C0"/>
    <w:rsid w:val="00AF5C99"/>
    <w:rsid w:val="00AF6279"/>
    <w:rsid w:val="00AF6690"/>
    <w:rsid w:val="00AF674A"/>
    <w:rsid w:val="00AF6840"/>
    <w:rsid w:val="00AF72D2"/>
    <w:rsid w:val="00AF75D4"/>
    <w:rsid w:val="00B010B4"/>
    <w:rsid w:val="00B01236"/>
    <w:rsid w:val="00B02B27"/>
    <w:rsid w:val="00B04021"/>
    <w:rsid w:val="00B04F0A"/>
    <w:rsid w:val="00B04FC9"/>
    <w:rsid w:val="00B0521B"/>
    <w:rsid w:val="00B0687B"/>
    <w:rsid w:val="00B12B56"/>
    <w:rsid w:val="00B17162"/>
    <w:rsid w:val="00B207F6"/>
    <w:rsid w:val="00B208D7"/>
    <w:rsid w:val="00B25376"/>
    <w:rsid w:val="00B25903"/>
    <w:rsid w:val="00B27C2D"/>
    <w:rsid w:val="00B33F4A"/>
    <w:rsid w:val="00B344F7"/>
    <w:rsid w:val="00B36D9F"/>
    <w:rsid w:val="00B36FD6"/>
    <w:rsid w:val="00B37A39"/>
    <w:rsid w:val="00B37D57"/>
    <w:rsid w:val="00B42190"/>
    <w:rsid w:val="00B428EC"/>
    <w:rsid w:val="00B44CDE"/>
    <w:rsid w:val="00B45F18"/>
    <w:rsid w:val="00B46267"/>
    <w:rsid w:val="00B463C4"/>
    <w:rsid w:val="00B47D85"/>
    <w:rsid w:val="00B501DF"/>
    <w:rsid w:val="00B521A9"/>
    <w:rsid w:val="00B52A1F"/>
    <w:rsid w:val="00B54670"/>
    <w:rsid w:val="00B552B5"/>
    <w:rsid w:val="00B556E2"/>
    <w:rsid w:val="00B56E53"/>
    <w:rsid w:val="00B56F75"/>
    <w:rsid w:val="00B56F8B"/>
    <w:rsid w:val="00B60FF6"/>
    <w:rsid w:val="00B628C0"/>
    <w:rsid w:val="00B650AE"/>
    <w:rsid w:val="00B652B3"/>
    <w:rsid w:val="00B65FF0"/>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090"/>
    <w:rsid w:val="00B9516D"/>
    <w:rsid w:val="00B9577F"/>
    <w:rsid w:val="00B96C63"/>
    <w:rsid w:val="00B97918"/>
    <w:rsid w:val="00B97947"/>
    <w:rsid w:val="00B97EC0"/>
    <w:rsid w:val="00BA25AB"/>
    <w:rsid w:val="00BA2EAD"/>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B5460"/>
    <w:rsid w:val="00BB728E"/>
    <w:rsid w:val="00BC0207"/>
    <w:rsid w:val="00BC17FD"/>
    <w:rsid w:val="00BC1C62"/>
    <w:rsid w:val="00BC3F32"/>
    <w:rsid w:val="00BC46EE"/>
    <w:rsid w:val="00BD0340"/>
    <w:rsid w:val="00BD0357"/>
    <w:rsid w:val="00BD03A7"/>
    <w:rsid w:val="00BD095B"/>
    <w:rsid w:val="00BD0B1C"/>
    <w:rsid w:val="00BD0B38"/>
    <w:rsid w:val="00BD0C66"/>
    <w:rsid w:val="00BD1A5F"/>
    <w:rsid w:val="00BD1E63"/>
    <w:rsid w:val="00BD35D5"/>
    <w:rsid w:val="00BD4CE0"/>
    <w:rsid w:val="00BD5055"/>
    <w:rsid w:val="00BD649C"/>
    <w:rsid w:val="00BD735A"/>
    <w:rsid w:val="00BE2AEE"/>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3D59"/>
    <w:rsid w:val="00C144A0"/>
    <w:rsid w:val="00C1516D"/>
    <w:rsid w:val="00C15CD6"/>
    <w:rsid w:val="00C163E8"/>
    <w:rsid w:val="00C17478"/>
    <w:rsid w:val="00C17FC2"/>
    <w:rsid w:val="00C22101"/>
    <w:rsid w:val="00C260D6"/>
    <w:rsid w:val="00C30FA0"/>
    <w:rsid w:val="00C31180"/>
    <w:rsid w:val="00C3256A"/>
    <w:rsid w:val="00C33257"/>
    <w:rsid w:val="00C33320"/>
    <w:rsid w:val="00C33665"/>
    <w:rsid w:val="00C36DE5"/>
    <w:rsid w:val="00C3719E"/>
    <w:rsid w:val="00C37BDC"/>
    <w:rsid w:val="00C40231"/>
    <w:rsid w:val="00C4044D"/>
    <w:rsid w:val="00C417D7"/>
    <w:rsid w:val="00C42340"/>
    <w:rsid w:val="00C42350"/>
    <w:rsid w:val="00C425BE"/>
    <w:rsid w:val="00C45B38"/>
    <w:rsid w:val="00C46D97"/>
    <w:rsid w:val="00C47AB6"/>
    <w:rsid w:val="00C5062E"/>
    <w:rsid w:val="00C50ECE"/>
    <w:rsid w:val="00C51085"/>
    <w:rsid w:val="00C515D4"/>
    <w:rsid w:val="00C51F31"/>
    <w:rsid w:val="00C537FA"/>
    <w:rsid w:val="00C57229"/>
    <w:rsid w:val="00C607B4"/>
    <w:rsid w:val="00C62AB5"/>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46E7"/>
    <w:rsid w:val="00C850CD"/>
    <w:rsid w:val="00C869CD"/>
    <w:rsid w:val="00C86CF0"/>
    <w:rsid w:val="00C9420E"/>
    <w:rsid w:val="00C962DC"/>
    <w:rsid w:val="00C97456"/>
    <w:rsid w:val="00CA0449"/>
    <w:rsid w:val="00CA15FC"/>
    <w:rsid w:val="00CA1DC5"/>
    <w:rsid w:val="00CA1F09"/>
    <w:rsid w:val="00CA256C"/>
    <w:rsid w:val="00CA3F00"/>
    <w:rsid w:val="00CA4105"/>
    <w:rsid w:val="00CA6AA0"/>
    <w:rsid w:val="00CA6E8C"/>
    <w:rsid w:val="00CB0A70"/>
    <w:rsid w:val="00CB28FE"/>
    <w:rsid w:val="00CB43FF"/>
    <w:rsid w:val="00CB53ED"/>
    <w:rsid w:val="00CB56C7"/>
    <w:rsid w:val="00CB6188"/>
    <w:rsid w:val="00CB6F5C"/>
    <w:rsid w:val="00CB7410"/>
    <w:rsid w:val="00CC2704"/>
    <w:rsid w:val="00CC2AA4"/>
    <w:rsid w:val="00CC310E"/>
    <w:rsid w:val="00CC3514"/>
    <w:rsid w:val="00CC7844"/>
    <w:rsid w:val="00CD1459"/>
    <w:rsid w:val="00CD76A8"/>
    <w:rsid w:val="00CE052A"/>
    <w:rsid w:val="00CE0619"/>
    <w:rsid w:val="00CE077F"/>
    <w:rsid w:val="00CE433E"/>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148"/>
    <w:rsid w:val="00D1166A"/>
    <w:rsid w:val="00D1172D"/>
    <w:rsid w:val="00D119A1"/>
    <w:rsid w:val="00D1213C"/>
    <w:rsid w:val="00D12573"/>
    <w:rsid w:val="00D1288E"/>
    <w:rsid w:val="00D1363D"/>
    <w:rsid w:val="00D13DCE"/>
    <w:rsid w:val="00D14C8F"/>
    <w:rsid w:val="00D164BB"/>
    <w:rsid w:val="00D172F6"/>
    <w:rsid w:val="00D1755C"/>
    <w:rsid w:val="00D24D32"/>
    <w:rsid w:val="00D24DED"/>
    <w:rsid w:val="00D25335"/>
    <w:rsid w:val="00D2662B"/>
    <w:rsid w:val="00D27938"/>
    <w:rsid w:val="00D303AA"/>
    <w:rsid w:val="00D30B9A"/>
    <w:rsid w:val="00D337A9"/>
    <w:rsid w:val="00D37531"/>
    <w:rsid w:val="00D4366E"/>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5E24"/>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14EF"/>
    <w:rsid w:val="00DA219F"/>
    <w:rsid w:val="00DA2A1D"/>
    <w:rsid w:val="00DA405B"/>
    <w:rsid w:val="00DA5AAC"/>
    <w:rsid w:val="00DA6CC6"/>
    <w:rsid w:val="00DA7CFE"/>
    <w:rsid w:val="00DA7EDE"/>
    <w:rsid w:val="00DB3313"/>
    <w:rsid w:val="00DB45B2"/>
    <w:rsid w:val="00DC1B1D"/>
    <w:rsid w:val="00DC5277"/>
    <w:rsid w:val="00DC55C7"/>
    <w:rsid w:val="00DC6B36"/>
    <w:rsid w:val="00DC7041"/>
    <w:rsid w:val="00DD01DF"/>
    <w:rsid w:val="00DD0781"/>
    <w:rsid w:val="00DD0C8F"/>
    <w:rsid w:val="00DD1F5C"/>
    <w:rsid w:val="00DD2C91"/>
    <w:rsid w:val="00DD3C49"/>
    <w:rsid w:val="00DD3EA8"/>
    <w:rsid w:val="00DD66E0"/>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2632"/>
    <w:rsid w:val="00E050F3"/>
    <w:rsid w:val="00E05A27"/>
    <w:rsid w:val="00E07E21"/>
    <w:rsid w:val="00E07F88"/>
    <w:rsid w:val="00E10F91"/>
    <w:rsid w:val="00E168D1"/>
    <w:rsid w:val="00E169ED"/>
    <w:rsid w:val="00E16CAC"/>
    <w:rsid w:val="00E175FC"/>
    <w:rsid w:val="00E17B2B"/>
    <w:rsid w:val="00E17F50"/>
    <w:rsid w:val="00E20DA8"/>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6A05"/>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77E63"/>
    <w:rsid w:val="00E8019D"/>
    <w:rsid w:val="00E8156F"/>
    <w:rsid w:val="00E81E29"/>
    <w:rsid w:val="00E86C4B"/>
    <w:rsid w:val="00E876AD"/>
    <w:rsid w:val="00E87BA9"/>
    <w:rsid w:val="00E900AF"/>
    <w:rsid w:val="00E91DB7"/>
    <w:rsid w:val="00E93583"/>
    <w:rsid w:val="00E937F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49C"/>
    <w:rsid w:val="00EC48DE"/>
    <w:rsid w:val="00EC6467"/>
    <w:rsid w:val="00EC7324"/>
    <w:rsid w:val="00ED2281"/>
    <w:rsid w:val="00ED25EF"/>
    <w:rsid w:val="00ED418F"/>
    <w:rsid w:val="00ED748A"/>
    <w:rsid w:val="00EE364E"/>
    <w:rsid w:val="00EE498E"/>
    <w:rsid w:val="00EE5F26"/>
    <w:rsid w:val="00EE5F73"/>
    <w:rsid w:val="00EE7502"/>
    <w:rsid w:val="00EE76CB"/>
    <w:rsid w:val="00EE7DB5"/>
    <w:rsid w:val="00EF022E"/>
    <w:rsid w:val="00EF104C"/>
    <w:rsid w:val="00EF10BB"/>
    <w:rsid w:val="00EF1938"/>
    <w:rsid w:val="00EF3B54"/>
    <w:rsid w:val="00EF51EA"/>
    <w:rsid w:val="00EF58F4"/>
    <w:rsid w:val="00EF5909"/>
    <w:rsid w:val="00EF70B0"/>
    <w:rsid w:val="00F00A92"/>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751"/>
    <w:rsid w:val="00F32845"/>
    <w:rsid w:val="00F352C7"/>
    <w:rsid w:val="00F358D4"/>
    <w:rsid w:val="00F35908"/>
    <w:rsid w:val="00F36AC2"/>
    <w:rsid w:val="00F43530"/>
    <w:rsid w:val="00F43664"/>
    <w:rsid w:val="00F47E29"/>
    <w:rsid w:val="00F50010"/>
    <w:rsid w:val="00F50AC8"/>
    <w:rsid w:val="00F52A7E"/>
    <w:rsid w:val="00F52C98"/>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4660"/>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391"/>
    <w:rsid w:val="00FA17DD"/>
    <w:rsid w:val="00FA3F19"/>
    <w:rsid w:val="00FB34C0"/>
    <w:rsid w:val="00FB3830"/>
    <w:rsid w:val="00FB3A72"/>
    <w:rsid w:val="00FB4283"/>
    <w:rsid w:val="00FB45C1"/>
    <w:rsid w:val="00FB50B7"/>
    <w:rsid w:val="00FB62D0"/>
    <w:rsid w:val="00FB7CA4"/>
    <w:rsid w:val="00FC02A6"/>
    <w:rsid w:val="00FC0B22"/>
    <w:rsid w:val="00FC195B"/>
    <w:rsid w:val="00FC30B3"/>
    <w:rsid w:val="00FC3B6C"/>
    <w:rsid w:val="00FC3D3B"/>
    <w:rsid w:val="00FC41DA"/>
    <w:rsid w:val="00FC506E"/>
    <w:rsid w:val="00FD113D"/>
    <w:rsid w:val="00FD18C5"/>
    <w:rsid w:val="00FD415F"/>
    <w:rsid w:val="00FD4938"/>
    <w:rsid w:val="00FD6E18"/>
    <w:rsid w:val="00FD7CBD"/>
    <w:rsid w:val="00FE000F"/>
    <w:rsid w:val="00FE481A"/>
    <w:rsid w:val="00FE51DB"/>
    <w:rsid w:val="00FE575E"/>
    <w:rsid w:val="00FE6CF4"/>
    <w:rsid w:val="00FF0386"/>
    <w:rsid w:val="00FF07EB"/>
    <w:rsid w:val="00FF1579"/>
    <w:rsid w:val="00FF28AA"/>
    <w:rsid w:val="00FF2BA2"/>
    <w:rsid w:val="00FF5756"/>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drawing/2016/ink"/>
  <w:attachedSchema w:val="http://schemas.microsoft.com/office/drawing/2017/model3d"/>
  <w:attachedSchema w:val="http://schemas.microsoft.com/office/2019/extlst"/>
  <w:attachedSchema w:val="http://schemas.microsoft.com/office/word/2023/wordml/word16du"/>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427DB-19BA-4A6F-92FD-537430AB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link w:val="Nagwek1Znak"/>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link w:val="NagwekZnak"/>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 w:type="character" w:customStyle="1" w:styleId="Nagwek7Znak">
    <w:name w:val="Nagłówek 7 Znak"/>
    <w:link w:val="Nagwek7"/>
    <w:rsid w:val="00436408"/>
    <w:rPr>
      <w:rFonts w:ascii="Arial" w:hAnsi="Arial"/>
      <w:b/>
      <w:sz w:val="16"/>
    </w:rPr>
  </w:style>
  <w:style w:type="character" w:customStyle="1" w:styleId="NagwekZnak">
    <w:name w:val="Nagłówek Znak"/>
    <w:link w:val="Nagwek"/>
    <w:rsid w:val="00436408"/>
    <w:rPr>
      <w:sz w:val="24"/>
    </w:rPr>
  </w:style>
  <w:style w:type="paragraph" w:styleId="Tekstprzypisudolnego">
    <w:name w:val="footnote text"/>
    <w:basedOn w:val="Normalny"/>
    <w:link w:val="TekstprzypisudolnegoZnak"/>
    <w:rsid w:val="00436408"/>
    <w:rPr>
      <w:sz w:val="20"/>
      <w:szCs w:val="20"/>
    </w:rPr>
  </w:style>
  <w:style w:type="character" w:customStyle="1" w:styleId="TekstprzypisudolnegoZnak">
    <w:name w:val="Tekst przypisu dolnego Znak"/>
    <w:basedOn w:val="Domylnaczcionkaakapitu"/>
    <w:link w:val="Tekstprzypisudolnego"/>
    <w:rsid w:val="00436408"/>
  </w:style>
  <w:style w:type="character" w:styleId="Odwoanieprzypisudolnego">
    <w:name w:val="footnote reference"/>
    <w:rsid w:val="00436408"/>
    <w:rPr>
      <w:vertAlign w:val="superscript"/>
    </w:rPr>
  </w:style>
  <w:style w:type="paragraph" w:styleId="Akapitzlist">
    <w:name w:val="List Paragraph"/>
    <w:basedOn w:val="Normalny"/>
    <w:qFormat/>
    <w:rsid w:val="00DB3313"/>
    <w:pPr>
      <w:spacing w:after="160" w:line="259" w:lineRule="auto"/>
      <w:ind w:left="720"/>
      <w:contextualSpacing/>
    </w:pPr>
    <w:rPr>
      <w:rFonts w:ascii="Calibri" w:eastAsia="Calibri" w:hAnsi="Calibri"/>
      <w:sz w:val="22"/>
      <w:szCs w:val="22"/>
      <w:lang w:eastAsia="en-US"/>
    </w:rPr>
  </w:style>
  <w:style w:type="character" w:customStyle="1" w:styleId="Nagwek1Znak">
    <w:name w:val="Nagłówek 1 Znak"/>
    <w:link w:val="Nagwek1"/>
    <w:rsid w:val="0093563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4138777">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55686020">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0363268">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65274387">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16671</Words>
  <Characters>100026</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Wolak Izabela</cp:lastModifiedBy>
  <cp:revision>2</cp:revision>
  <cp:lastPrinted>2012-06-12T07:00:00Z</cp:lastPrinted>
  <dcterms:created xsi:type="dcterms:W3CDTF">2024-03-14T09:10:00Z</dcterms:created>
  <dcterms:modified xsi:type="dcterms:W3CDTF">2024-03-14T09:10:00Z</dcterms:modified>
</cp:coreProperties>
</file>